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5C" w:rsidRPr="005939DE" w:rsidRDefault="00AB0E5C" w:rsidP="00AB0E5C">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p>
    <w:p w:rsidR="00AB0E5C" w:rsidRPr="00064ADD" w:rsidRDefault="00AB0E5C" w:rsidP="00AB0E5C">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rsidR="00AB0E5C" w:rsidRDefault="00AB0E5C" w:rsidP="00AB0E5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rsidR="00AB0E5C" w:rsidRDefault="00AB0E5C" w:rsidP="00AB0E5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AB0E5C" w:rsidRPr="00064ADD" w:rsidRDefault="00AB0E5C" w:rsidP="00AB0E5C">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rsidR="00AB0E5C" w:rsidRPr="00712340" w:rsidRDefault="00AB0E5C" w:rsidP="00AB0E5C">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ՀԱՅՏԱՐԱՐՈՒԹՅՈՒՆ</w:t>
      </w:r>
    </w:p>
    <w:p w:rsidR="00AB0E5C" w:rsidRPr="00E25A50" w:rsidRDefault="00AB0E5C" w:rsidP="00AB0E5C">
      <w:pPr>
        <w:pStyle w:val="BodyTextIndent"/>
        <w:spacing w:line="240" w:lineRule="auto"/>
        <w:jc w:val="center"/>
        <w:rPr>
          <w:rFonts w:ascii="GHEA Grapalat" w:hAnsi="GHEA Grapalat"/>
          <w:i w:val="0"/>
          <w:lang w:val="af-ZA"/>
        </w:rPr>
      </w:pPr>
      <w:r>
        <w:rPr>
          <w:rFonts w:ascii="GHEA Grapalat" w:hAnsi="GHEA Grapalat"/>
          <w:i w:val="0"/>
          <w:lang w:val="hy-AM"/>
        </w:rPr>
        <w:t xml:space="preserve">ԳՆԱՆՇՄԱՆ </w:t>
      </w:r>
      <w:r w:rsidRPr="00E25A50">
        <w:rPr>
          <w:rFonts w:ascii="GHEA Grapalat" w:hAnsi="GHEA Grapalat"/>
          <w:i w:val="0"/>
          <w:lang w:val="hy-AM"/>
        </w:rPr>
        <w:t xml:space="preserve">ՀԱՐՑՄԱՆ </w:t>
      </w:r>
      <w:r w:rsidRPr="00E25A50">
        <w:rPr>
          <w:rFonts w:ascii="GHEA Grapalat" w:hAnsi="GHEA Grapalat"/>
          <w:i w:val="0"/>
          <w:lang w:val="af-ZA"/>
        </w:rPr>
        <w:t>ՄԱՍԻՆ</w:t>
      </w:r>
    </w:p>
    <w:p w:rsidR="00AB0E5C" w:rsidRPr="00712340" w:rsidRDefault="00AB0E5C" w:rsidP="00AB0E5C">
      <w:pPr>
        <w:pStyle w:val="BodyTextIndent"/>
        <w:spacing w:line="240" w:lineRule="auto"/>
        <w:jc w:val="center"/>
        <w:rPr>
          <w:rFonts w:ascii="GHEA Grapalat" w:hAnsi="GHEA Grapalat"/>
          <w:i w:val="0"/>
          <w:lang w:val="af-ZA"/>
        </w:rPr>
      </w:pPr>
    </w:p>
    <w:p w:rsidR="00AB0E5C" w:rsidRPr="00E6597C" w:rsidRDefault="00AB0E5C" w:rsidP="00AB0E5C">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rsidR="00AB0E5C" w:rsidRPr="00E6597C" w:rsidRDefault="00AB0E5C" w:rsidP="00AB0E5C">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hy-AM"/>
        </w:rPr>
        <w:t>2</w:t>
      </w:r>
      <w:r w:rsidRPr="004C58A5">
        <w:rPr>
          <w:rFonts w:ascii="GHEA Grapalat" w:hAnsi="GHEA Grapalat"/>
          <w:i w:val="0"/>
          <w:lang w:val="af-ZA"/>
        </w:rPr>
        <w:t>3</w:t>
      </w:r>
      <w:r w:rsidRPr="00E6597C">
        <w:rPr>
          <w:rFonts w:ascii="GHEA Grapalat" w:hAnsi="GHEA Grapalat"/>
          <w:i w:val="0"/>
          <w:lang w:val="af-ZA"/>
        </w:rPr>
        <w:t xml:space="preserve"> թվականի «</w:t>
      </w:r>
      <w:r>
        <w:rPr>
          <w:rFonts w:ascii="GHEA Grapalat" w:hAnsi="GHEA Grapalat"/>
          <w:i w:val="0"/>
          <w:lang w:val="hy-AM"/>
        </w:rPr>
        <w:t>հունիսի</w:t>
      </w:r>
      <w:r w:rsidRPr="00D51ABE">
        <w:rPr>
          <w:rFonts w:ascii="GHEA Grapalat" w:hAnsi="GHEA Grapalat"/>
          <w:i w:val="0"/>
          <w:lang w:val="af-ZA"/>
        </w:rPr>
        <w:t>» «</w:t>
      </w:r>
      <w:r>
        <w:rPr>
          <w:rFonts w:ascii="GHEA Grapalat" w:hAnsi="GHEA Grapalat"/>
          <w:i w:val="0"/>
          <w:lang w:val="hy-AM"/>
        </w:rPr>
        <w:t>26</w:t>
      </w:r>
      <w:r w:rsidRPr="00A07C7E">
        <w:rPr>
          <w:rFonts w:ascii="GHEA Grapalat" w:hAnsi="GHEA Grapalat"/>
          <w:i w:val="0"/>
          <w:lang w:val="af-ZA"/>
        </w:rPr>
        <w:t xml:space="preserve">» </w:t>
      </w:r>
      <w:r w:rsidRPr="00A07C7E">
        <w:rPr>
          <w:rFonts w:ascii="GHEA Grapalat" w:hAnsi="GHEA Grapalat"/>
          <w:i w:val="0"/>
          <w:lang w:val="hy-AM"/>
        </w:rPr>
        <w:t xml:space="preserve">N </w:t>
      </w:r>
      <w:r w:rsidRPr="00A07C7E">
        <w:rPr>
          <w:rFonts w:ascii="GHEA Grapalat" w:hAnsi="GHEA Grapalat"/>
          <w:i w:val="0"/>
          <w:lang w:val="af-ZA"/>
        </w:rPr>
        <w:t>2</w:t>
      </w:r>
      <w:r w:rsidRPr="00E6597C">
        <w:rPr>
          <w:rFonts w:ascii="GHEA Grapalat" w:hAnsi="GHEA Grapalat"/>
          <w:i w:val="0"/>
          <w:lang w:val="af-ZA"/>
        </w:rPr>
        <w:t xml:space="preserve"> որոշմամբ </w:t>
      </w:r>
    </w:p>
    <w:p w:rsidR="00AB0E5C" w:rsidRPr="00E6597C" w:rsidRDefault="00AB0E5C" w:rsidP="00AB0E5C">
      <w:pPr>
        <w:pStyle w:val="BodyTextIndent"/>
        <w:spacing w:line="240" w:lineRule="auto"/>
        <w:jc w:val="center"/>
        <w:rPr>
          <w:rFonts w:ascii="GHEA Grapalat" w:hAnsi="GHEA Grapalat"/>
          <w:i w:val="0"/>
          <w:lang w:val="af-ZA"/>
        </w:rPr>
      </w:pPr>
    </w:p>
    <w:p w:rsidR="00AB0E5C" w:rsidRDefault="00AB0E5C" w:rsidP="00AB0E5C">
      <w:pPr>
        <w:pStyle w:val="BodyTextIndent"/>
        <w:spacing w:line="240" w:lineRule="auto"/>
        <w:jc w:val="center"/>
        <w:rPr>
          <w:rFonts w:ascii="GHEA Grapalat" w:hAnsi="GHEA Grapalat"/>
          <w:i w:val="0"/>
          <w:lang w:val="hy-AM"/>
        </w:rPr>
      </w:pPr>
      <w:r w:rsidRPr="00E25A50">
        <w:rPr>
          <w:rFonts w:ascii="GHEA Grapalat" w:hAnsi="GHEA Grapalat"/>
          <w:i w:val="0"/>
          <w:lang w:val="af-ZA"/>
        </w:rPr>
        <w:t xml:space="preserve">Ընթացակարգի ծածկագիրը` </w:t>
      </w:r>
      <w:r w:rsidRPr="00E25A50">
        <w:rPr>
          <w:rFonts w:ascii="GHEA Grapalat" w:hAnsi="GHEA Grapalat"/>
          <w:i w:val="0"/>
          <w:lang w:val="hy-AM"/>
        </w:rPr>
        <w:t>ԿՄՋՀ</w:t>
      </w:r>
      <w:r>
        <w:rPr>
          <w:rFonts w:ascii="GHEA Grapalat" w:hAnsi="GHEA Grapalat"/>
          <w:i w:val="0"/>
          <w:lang w:val="hy-AM"/>
        </w:rPr>
        <w:t>-ԳՀԽԾ</w:t>
      </w:r>
      <w:r w:rsidRPr="00712340">
        <w:rPr>
          <w:rFonts w:ascii="GHEA Grapalat" w:hAnsi="GHEA Grapalat"/>
          <w:i w:val="0"/>
          <w:lang w:val="af-ZA"/>
        </w:rPr>
        <w:t>ՁԲ</w:t>
      </w:r>
      <w:r>
        <w:rPr>
          <w:rFonts w:ascii="GHEA Grapalat" w:hAnsi="GHEA Grapalat"/>
          <w:i w:val="0"/>
          <w:lang w:val="hy-AM"/>
        </w:rPr>
        <w:t>-23/16</w:t>
      </w:r>
    </w:p>
    <w:p w:rsidR="00AB0E5C" w:rsidRDefault="00AB0E5C" w:rsidP="00AB0E5C">
      <w:pPr>
        <w:pStyle w:val="BodyTextIndent"/>
        <w:spacing w:line="240" w:lineRule="auto"/>
        <w:ind w:firstLine="708"/>
        <w:jc w:val="left"/>
        <w:rPr>
          <w:rFonts w:ascii="GHEA Grapalat" w:hAnsi="GHEA Grapalat"/>
          <w:i w:val="0"/>
          <w:lang w:val="hy-AM"/>
        </w:rPr>
      </w:pPr>
    </w:p>
    <w:p w:rsidR="00AB0E5C" w:rsidRPr="00726059" w:rsidRDefault="00AB0E5C" w:rsidP="00AB0E5C">
      <w:pPr>
        <w:pStyle w:val="BodyTextIndent"/>
        <w:spacing w:line="240" w:lineRule="auto"/>
        <w:ind w:firstLine="708"/>
        <w:rPr>
          <w:rFonts w:ascii="GHEA Grapalat" w:hAnsi="GHEA Grapalat"/>
          <w:i w:val="0"/>
          <w:lang w:val="af-ZA"/>
        </w:rPr>
      </w:pPr>
      <w:r>
        <w:rPr>
          <w:rFonts w:ascii="GHEA Grapalat" w:hAnsi="GHEA Grapalat"/>
          <w:i w:val="0"/>
          <w:lang w:val="hy-AM"/>
        </w:rPr>
        <w:t>Պ</w:t>
      </w:r>
      <w:r w:rsidRPr="00726059">
        <w:rPr>
          <w:rFonts w:ascii="GHEA Grapalat" w:hAnsi="GHEA Grapalat"/>
          <w:i w:val="0"/>
          <w:lang w:val="af-ZA"/>
        </w:rPr>
        <w:t xml:space="preserve">ատվիրատուն` </w:t>
      </w:r>
      <w:r w:rsidRPr="00726059">
        <w:rPr>
          <w:rFonts w:ascii="GHEA Grapalat" w:hAnsi="GHEA Grapalat"/>
          <w:i w:val="0"/>
          <w:lang w:val="hy-AM"/>
        </w:rPr>
        <w:t>Ջրվեժի համայնքապետարանը</w:t>
      </w:r>
      <w:r w:rsidRPr="00726059">
        <w:rPr>
          <w:rFonts w:ascii="GHEA Grapalat" w:hAnsi="GHEA Grapalat"/>
          <w:i w:val="0"/>
          <w:lang w:val="af-ZA"/>
        </w:rPr>
        <w:t>, որը գտնվում է Կոտայքի մարզ,</w:t>
      </w:r>
      <w:r>
        <w:rPr>
          <w:rFonts w:ascii="GHEA Grapalat" w:hAnsi="GHEA Grapalat"/>
          <w:i w:val="0"/>
          <w:lang w:val="hy-AM"/>
        </w:rPr>
        <w:t xml:space="preserve"> Ջրվեժ համայնք,</w:t>
      </w:r>
      <w:r w:rsidRPr="00726059">
        <w:rPr>
          <w:rFonts w:ascii="GHEA Grapalat" w:hAnsi="GHEA Grapalat"/>
          <w:i w:val="0"/>
          <w:lang w:val="af-ZA"/>
        </w:rPr>
        <w:t xml:space="preserve"> գյուղ Ջրվեժ Մելքոնյան 76 հասցեում,</w:t>
      </w:r>
      <w:r>
        <w:rPr>
          <w:rFonts w:ascii="GHEA Grapalat" w:hAnsi="GHEA Grapalat"/>
          <w:i w:val="0"/>
          <w:lang w:val="af-ZA"/>
        </w:rPr>
        <w:t xml:space="preserve"> </w:t>
      </w:r>
      <w:r w:rsidRPr="00726059">
        <w:rPr>
          <w:rFonts w:ascii="GHEA Grapalat" w:hAnsi="GHEA Grapalat"/>
          <w:i w:val="0"/>
          <w:lang w:val="af-ZA"/>
        </w:rPr>
        <w:t>հայտարարում է գնանշման հարցում, որն իրականացվում է մեկ փուլով:</w:t>
      </w:r>
    </w:p>
    <w:p w:rsidR="00AB0E5C" w:rsidRPr="005A610F" w:rsidRDefault="00AB0E5C" w:rsidP="00AB0E5C">
      <w:pPr>
        <w:pStyle w:val="BodyTextIndent"/>
        <w:spacing w:line="240" w:lineRule="auto"/>
        <w:ind w:firstLine="0"/>
        <w:rPr>
          <w:rFonts w:ascii="GHEA Grapalat" w:hAnsi="GHEA Grapalat"/>
          <w:i w:val="0"/>
          <w:lang w:val="af-ZA"/>
        </w:rPr>
      </w:pPr>
      <w:r w:rsidRPr="00E6597C">
        <w:rPr>
          <w:rFonts w:ascii="GHEA Grapalat" w:hAnsi="GHEA Grapalat"/>
          <w:i w:val="0"/>
          <w:lang w:val="af-ZA"/>
        </w:rPr>
        <w:tab/>
        <w:t xml:space="preserve">Սույն ընթացակարգի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 </w:t>
      </w:r>
      <w:r w:rsidRPr="009D52C8">
        <w:rPr>
          <w:rFonts w:ascii="GHEA Grapalat" w:hAnsi="GHEA Grapalat"/>
          <w:lang w:val="hy-AM"/>
        </w:rPr>
        <w:t xml:space="preserve">Ջրվեժ համայնքի կարիքների համար </w:t>
      </w:r>
      <w:r>
        <w:rPr>
          <w:rFonts w:ascii="GHEA Grapalat" w:hAnsi="GHEA Grapalat"/>
          <w:lang w:val="hy-AM"/>
        </w:rPr>
        <w:t xml:space="preserve">ներհամայնքային </w:t>
      </w:r>
      <w:r w:rsidRPr="009D52C8">
        <w:rPr>
          <w:rFonts w:ascii="GHEA Grapalat" w:hAnsi="GHEA Grapalat"/>
          <w:lang w:val="hy-AM"/>
        </w:rPr>
        <w:t>ճանապարհների ասֆալտապատման աշխատանքների</w:t>
      </w:r>
      <w:r w:rsidRPr="009D52C8">
        <w:rPr>
          <w:rFonts w:ascii="GHEA Grapalat" w:hAnsi="GHEA Grapalat"/>
          <w:lang w:val="pt-BR"/>
        </w:rPr>
        <w:t xml:space="preserve"> </w:t>
      </w:r>
      <w:r w:rsidRPr="00DF102F">
        <w:rPr>
          <w:rFonts w:ascii="GHEA Grapalat" w:hAnsi="GHEA Grapalat" w:cs="Sylfaen"/>
          <w:lang w:val="hy-AM"/>
        </w:rPr>
        <w:t>ն</w:t>
      </w:r>
      <w:r w:rsidRPr="00DF102F">
        <w:rPr>
          <w:rFonts w:ascii="GHEA Grapalat" w:hAnsi="GHEA Grapalat" w:cs="Sylfaen"/>
          <w:lang w:val="af-ZA"/>
        </w:rPr>
        <w:t xml:space="preserve">ախագծա-նախահաշվային փաստաթղթերի </w:t>
      </w:r>
      <w:r w:rsidRPr="005A610F">
        <w:rPr>
          <w:rFonts w:ascii="GHEA Grapalat" w:hAnsi="GHEA Grapalat" w:cs="Sylfaen"/>
          <w:lang w:val="af-ZA"/>
        </w:rPr>
        <w:t xml:space="preserve">կազմման </w:t>
      </w:r>
      <w:r w:rsidRPr="005A610F">
        <w:rPr>
          <w:rFonts w:ascii="GHEA Grapalat" w:hAnsi="GHEA Grapalat"/>
          <w:lang w:val="hy-AM"/>
        </w:rPr>
        <w:t xml:space="preserve">խորհրդատվական ծառայությունների </w:t>
      </w:r>
      <w:r w:rsidRPr="005A610F">
        <w:rPr>
          <w:rFonts w:ascii="GHEA Grapalat" w:hAnsi="GHEA Grapalat"/>
          <w:lang w:val="af-ZA"/>
        </w:rPr>
        <w:t>մատուցման</w:t>
      </w:r>
      <w:r w:rsidRPr="00746417">
        <w:rPr>
          <w:rFonts w:ascii="GHEA Grapalat" w:hAnsi="GHEA Grapalat"/>
          <w:i w:val="0"/>
          <w:lang w:val="af-ZA"/>
        </w:rPr>
        <w:t xml:space="preserve"> պայմանագիր (այսուհետ` պայմանագիր</w:t>
      </w:r>
      <w:r w:rsidRPr="0025689F">
        <w:rPr>
          <w:rFonts w:ascii="GHEA Grapalat" w:hAnsi="GHEA Grapalat"/>
          <w:i w:val="0"/>
          <w:lang w:val="af-ZA"/>
        </w:rPr>
        <w:t xml:space="preserve">)։ </w:t>
      </w:r>
      <w:r w:rsidRPr="00E6597C">
        <w:rPr>
          <w:rFonts w:ascii="GHEA Grapalat" w:hAnsi="GHEA Grapalat"/>
          <w:i w:val="0"/>
          <w:sz w:val="16"/>
          <w:szCs w:val="16"/>
          <w:lang w:val="af-ZA"/>
        </w:rPr>
        <w:t xml:space="preserve">                                </w:t>
      </w:r>
    </w:p>
    <w:p w:rsidR="00AB0E5C" w:rsidRPr="00064ADD" w:rsidRDefault="00AB0E5C" w:rsidP="00AB0E5C">
      <w:pPr>
        <w:pStyle w:val="BodyTextIndent"/>
        <w:spacing w:line="240" w:lineRule="auto"/>
        <w:ind w:firstLine="0"/>
        <w:rPr>
          <w:rFonts w:ascii="GHEA Grapalat" w:hAnsi="GHEA Grapalat"/>
          <w:i w:val="0"/>
          <w:lang w:val="af-ZA"/>
        </w:rPr>
      </w:pPr>
      <w:r w:rsidRPr="00064AD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B0E5C" w:rsidRPr="00064ADD" w:rsidRDefault="00AB0E5C" w:rsidP="00AB0E5C">
      <w:pPr>
        <w:ind w:firstLine="720"/>
        <w:jc w:val="both"/>
        <w:rPr>
          <w:rFonts w:ascii="GHEA Grapalat" w:hAnsi="GHEA Grapalat"/>
          <w:sz w:val="20"/>
          <w:szCs w:val="20"/>
          <w:lang w:val="af-ZA"/>
        </w:rPr>
      </w:pPr>
      <w:r w:rsidRPr="00064ADD">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AB0E5C" w:rsidRPr="00064ADD" w:rsidRDefault="00AB0E5C" w:rsidP="00AB0E5C">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մասնակիցը որոշվում է </w:t>
      </w:r>
      <w:bookmarkStart w:id="0" w:name="_Hlk23167512"/>
      <w:r w:rsidRPr="00064ADD">
        <w:rPr>
          <w:rFonts w:ascii="GHEA Grapalat" w:hAnsi="GHEA Grapalat"/>
          <w:i w:val="0"/>
          <w:lang w:val="af-ZA"/>
        </w:rPr>
        <w:t xml:space="preserve">ոչ գնային պայմաններով բավարար գնահատված </w:t>
      </w:r>
      <w:bookmarkEnd w:id="0"/>
      <w:r w:rsidRPr="00064ADD">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AB0E5C" w:rsidRPr="00064ADD" w:rsidRDefault="00AB0E5C" w:rsidP="00AB0E5C">
      <w:pPr>
        <w:pStyle w:val="BodyTextIndent"/>
        <w:spacing w:line="240" w:lineRule="auto"/>
        <w:rPr>
          <w:rFonts w:ascii="GHEA Grapalat" w:hAnsi="GHEA Grapalat"/>
          <w:i w:val="0"/>
          <w:lang w:val="af-ZA"/>
        </w:rPr>
      </w:pPr>
      <w:r w:rsidRPr="00064ADD">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Pr>
          <w:rStyle w:val="FootnoteReference"/>
          <w:rFonts w:ascii="GHEA Grapalat" w:hAnsi="GHEA Grapalat"/>
          <w:i w:val="0"/>
          <w:lang w:val="af-ZA"/>
        </w:rPr>
        <w:footnoteReference w:id="1"/>
      </w:r>
    </w:p>
    <w:p w:rsidR="00AB0E5C" w:rsidRPr="00064ADD" w:rsidRDefault="00AB0E5C" w:rsidP="00AB0E5C">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B0E5C" w:rsidRPr="00251E6A" w:rsidRDefault="00AB0E5C" w:rsidP="00AB0E5C">
      <w:pPr>
        <w:pStyle w:val="BodyTextIndent"/>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Pr>
          <w:rFonts w:ascii="GHEA Grapalat" w:hAnsi="GHEA Grapalat"/>
          <w:i w:val="0"/>
          <w:lang w:val="hy-AM"/>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064ADD">
        <w:rPr>
          <w:rFonts w:ascii="GHEA Grapalat" w:hAnsi="GHEA Grapalat"/>
          <w:i w:val="0"/>
          <w:lang w:val="af-ZA"/>
        </w:rPr>
        <w:t>, փաստաթղթային ձևով</w:t>
      </w:r>
      <w:r>
        <w:rPr>
          <w:rFonts w:ascii="GHEA Grapalat" w:hAnsi="GHEA Grapalat"/>
          <w:i w:val="0"/>
          <w:lang w:val="hy-AM"/>
        </w:rPr>
        <w:t xml:space="preserve"> </w:t>
      </w:r>
      <w:r w:rsidRPr="00064ADD">
        <w:rPr>
          <w:rFonts w:ascii="GHEA Grapalat" w:hAnsi="GHEA Grapalat"/>
          <w:i w:val="0"/>
          <w:lang w:val="af-ZA"/>
        </w:rPr>
        <w:t xml:space="preserve">մինչև սույն հայտարարության </w:t>
      </w:r>
      <w:r w:rsidRPr="0081799C">
        <w:rPr>
          <w:rFonts w:ascii="GHEA Grapalat" w:hAnsi="GHEA Grapalat"/>
          <w:i w:val="0"/>
          <w:lang w:val="af-ZA"/>
        </w:rPr>
        <w:t xml:space="preserve">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w:t>
      </w:r>
      <w:r w:rsidRPr="00251E6A">
        <w:rPr>
          <w:rFonts w:ascii="GHEA Grapalat" w:hAnsi="GHEA Grapalat"/>
          <w:i w:val="0"/>
          <w:lang w:val="af-ZA"/>
        </w:rPr>
        <w:t xml:space="preserve">ժամը </w:t>
      </w:r>
      <w:r w:rsidR="00E60510">
        <w:rPr>
          <w:rFonts w:ascii="GHEA Grapalat" w:hAnsi="GHEA Grapalat"/>
          <w:i w:val="0"/>
          <w:lang w:val="hy-AM"/>
        </w:rPr>
        <w:t>12:30</w:t>
      </w:r>
      <w:r w:rsidRPr="00251E6A">
        <w:rPr>
          <w:rFonts w:ascii="GHEA Grapalat" w:hAnsi="GHEA Grapalat"/>
          <w:i w:val="0"/>
          <w:lang w:val="af-ZA"/>
        </w:rPr>
        <w:t>-</w:t>
      </w:r>
      <w:r w:rsidRPr="00251E6A">
        <w:rPr>
          <w:rFonts w:ascii="GHEA Grapalat" w:hAnsi="GHEA Grapalat"/>
          <w:i w:val="0"/>
          <w:lang w:val="hy-AM"/>
        </w:rPr>
        <w:t>ին:</w:t>
      </w:r>
      <w:r w:rsidRPr="00251E6A">
        <w:rPr>
          <w:rFonts w:ascii="GHEA Grapalat" w:hAnsi="GHEA Grapalat"/>
          <w:i w:val="0"/>
          <w:lang w:val="af-ZA" w:eastAsia="ru-RU"/>
        </w:rPr>
        <w:t xml:space="preserve">  </w:t>
      </w:r>
    </w:p>
    <w:p w:rsidR="00AB0E5C" w:rsidRPr="00251E6A" w:rsidRDefault="00AB0E5C" w:rsidP="00AB0E5C">
      <w:pPr>
        <w:pStyle w:val="BodyTextIndent"/>
        <w:spacing w:line="240" w:lineRule="auto"/>
        <w:rPr>
          <w:rFonts w:ascii="GHEA Grapalat" w:hAnsi="GHEA Grapalat"/>
          <w:i w:val="0"/>
          <w:lang w:val="af-ZA"/>
        </w:rPr>
      </w:pPr>
      <w:r w:rsidRPr="00251E6A">
        <w:rPr>
          <w:rFonts w:ascii="GHEA Grapalat" w:hAnsi="GHEA Grapalat"/>
          <w:i w:val="0"/>
          <w:lang w:val="af-ZA"/>
        </w:rPr>
        <w:t xml:space="preserve">Հայտերը, հայերենից բացի, կարող են ներկայացվել նաև անգլերեն կամ ռուսերեն: </w:t>
      </w:r>
    </w:p>
    <w:p w:rsidR="00AB0E5C" w:rsidRPr="0081799C" w:rsidRDefault="00AB0E5C" w:rsidP="00AB0E5C">
      <w:pPr>
        <w:pStyle w:val="BodyTextIndent"/>
        <w:spacing w:line="240" w:lineRule="auto"/>
        <w:rPr>
          <w:rFonts w:ascii="GHEA Grapalat" w:hAnsi="GHEA Grapalat"/>
          <w:i w:val="0"/>
          <w:lang w:val="af-ZA"/>
        </w:rPr>
      </w:pPr>
      <w:r w:rsidRPr="00251E6A">
        <w:rPr>
          <w:rFonts w:ascii="GHEA Grapalat" w:hAnsi="GHEA Grapalat"/>
          <w:i w:val="0"/>
          <w:lang w:val="af-ZA"/>
        </w:rPr>
        <w:t xml:space="preserve">Հայտերի բացումը տեղի կունենա Կոտայքի մարզ, </w:t>
      </w:r>
      <w:r w:rsidRPr="00251E6A">
        <w:rPr>
          <w:rFonts w:ascii="GHEA Grapalat" w:hAnsi="GHEA Grapalat"/>
          <w:i w:val="0"/>
          <w:lang w:val="hy-AM"/>
        </w:rPr>
        <w:t xml:space="preserve">Ջրվեժ համայնք, </w:t>
      </w:r>
      <w:r w:rsidRPr="00251E6A">
        <w:rPr>
          <w:rFonts w:ascii="GHEA Grapalat" w:hAnsi="GHEA Grapalat"/>
          <w:i w:val="0"/>
          <w:lang w:val="af-ZA"/>
        </w:rPr>
        <w:t>գյուղ Ջրվեժ Մելքոնյան 76</w:t>
      </w:r>
      <w:r w:rsidRPr="00251E6A">
        <w:rPr>
          <w:rFonts w:ascii="GHEA Grapalat" w:hAnsi="GHEA Grapalat"/>
          <w:i w:val="0"/>
          <w:lang w:val="hy-AM"/>
        </w:rPr>
        <w:t xml:space="preserve"> </w:t>
      </w:r>
      <w:r w:rsidRPr="00251E6A">
        <w:rPr>
          <w:rFonts w:ascii="GHEA Grapalat" w:hAnsi="GHEA Grapalat"/>
          <w:i w:val="0"/>
          <w:lang w:val="af-ZA"/>
        </w:rPr>
        <w:t xml:space="preserve">հասցեում սույն հայտարարության հրապարակման օրվանից հաշված` </w:t>
      </w:r>
      <w:r w:rsidRPr="00251E6A">
        <w:rPr>
          <w:rFonts w:ascii="GHEA Grapalat" w:hAnsi="GHEA Grapalat"/>
          <w:i w:val="0"/>
          <w:lang w:val="hy-AM"/>
        </w:rPr>
        <w:t>7</w:t>
      </w:r>
      <w:r w:rsidRPr="00251E6A">
        <w:rPr>
          <w:rFonts w:ascii="GHEA Grapalat" w:hAnsi="GHEA Grapalat"/>
          <w:i w:val="0"/>
          <w:lang w:val="af-ZA"/>
        </w:rPr>
        <w:t xml:space="preserve">-րդ օրը ժամը </w:t>
      </w:r>
      <w:r w:rsidR="00E60510">
        <w:rPr>
          <w:rFonts w:ascii="GHEA Grapalat" w:hAnsi="GHEA Grapalat"/>
          <w:i w:val="0"/>
          <w:lang w:val="hy-AM"/>
        </w:rPr>
        <w:t>12:30</w:t>
      </w:r>
      <w:r w:rsidRPr="00251E6A">
        <w:rPr>
          <w:rFonts w:ascii="GHEA Grapalat" w:hAnsi="GHEA Grapalat"/>
          <w:i w:val="0"/>
          <w:lang w:val="af-ZA"/>
        </w:rPr>
        <w:t>-ին։</w:t>
      </w:r>
      <w:r w:rsidRPr="0081799C">
        <w:rPr>
          <w:rFonts w:ascii="GHEA Grapalat" w:hAnsi="GHEA Grapalat"/>
          <w:i w:val="0"/>
          <w:lang w:val="af-ZA"/>
        </w:rPr>
        <w:t xml:space="preserve"> </w:t>
      </w:r>
    </w:p>
    <w:p w:rsidR="00AB0E5C" w:rsidRPr="00064ADD" w:rsidRDefault="00AB0E5C" w:rsidP="00AB0E5C">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rsidR="00AB0E5C" w:rsidRPr="0081799C" w:rsidRDefault="00AB0E5C" w:rsidP="00AB0E5C">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Պետրոսյանին</w:t>
      </w:r>
      <w:r w:rsidRPr="0081799C">
        <w:rPr>
          <w:rFonts w:ascii="GHEA Grapalat" w:hAnsi="GHEA Grapalat"/>
          <w:i w:val="0"/>
          <w:lang w:val="af-ZA"/>
        </w:rPr>
        <w:t>։</w:t>
      </w:r>
    </w:p>
    <w:p w:rsidR="00AB0E5C" w:rsidRPr="0081799C" w:rsidRDefault="00AB0E5C" w:rsidP="00AB0E5C">
      <w:pPr>
        <w:pStyle w:val="BodyTextIndent"/>
        <w:spacing w:line="240" w:lineRule="auto"/>
        <w:rPr>
          <w:rFonts w:ascii="GHEA Grapalat" w:hAnsi="GHEA Grapalat"/>
          <w:i w:val="0"/>
          <w:lang w:val="af-ZA"/>
        </w:rPr>
      </w:pPr>
      <w:r w:rsidRPr="0081799C">
        <w:rPr>
          <w:rFonts w:ascii="GHEA Grapalat" w:hAnsi="GHEA Grapalat"/>
          <w:i w:val="0"/>
          <w:lang w:val="af-ZA"/>
        </w:rPr>
        <w:t xml:space="preserve">      </w:t>
      </w:r>
      <w:r>
        <w:rPr>
          <w:rFonts w:ascii="GHEA Grapalat" w:hAnsi="GHEA Grapalat"/>
          <w:i w:val="0"/>
          <w:lang w:val="af-ZA"/>
        </w:rPr>
        <w:t xml:space="preserve">                     Հեռախոս` 055 795553</w:t>
      </w:r>
      <w:r w:rsidRPr="0081799C">
        <w:rPr>
          <w:rFonts w:ascii="GHEA Grapalat" w:hAnsi="GHEA Grapalat"/>
          <w:i w:val="0"/>
          <w:lang w:val="af-ZA"/>
        </w:rPr>
        <w:t>։</w:t>
      </w:r>
    </w:p>
    <w:p w:rsidR="00AB0E5C" w:rsidRPr="0081799C" w:rsidRDefault="00AB0E5C" w:rsidP="00AB0E5C">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rsidR="00AB0E5C" w:rsidRPr="00064ADD" w:rsidRDefault="00AB0E5C" w:rsidP="00AB0E5C">
      <w:pPr>
        <w:pStyle w:val="BodyTextIndent"/>
        <w:spacing w:line="240" w:lineRule="auto"/>
        <w:ind w:firstLine="0"/>
        <w:rPr>
          <w:rFonts w:ascii="GHEA Grapalat" w:hAnsi="GHEA Grapalat" w:cs="Sylfaen"/>
          <w:b/>
          <w:lang w:val="es-ES"/>
        </w:rPr>
      </w:pPr>
      <w:r w:rsidRPr="00064ADD">
        <w:rPr>
          <w:rFonts w:ascii="GHEA Grapalat" w:hAnsi="GHEA Grapalat"/>
          <w:i w:val="0"/>
          <w:lang w:val="af-ZA"/>
        </w:rPr>
        <w:tab/>
      </w:r>
      <w:r w:rsidRPr="00064ADD">
        <w:rPr>
          <w:rFonts w:ascii="GHEA Grapalat" w:hAnsi="GHEA Grapalat"/>
          <w:i w:val="0"/>
          <w:lang w:val="af-ZA"/>
        </w:rPr>
        <w:tab/>
      </w:r>
    </w:p>
    <w:p w:rsidR="00AB0E5C" w:rsidRPr="005A610F" w:rsidRDefault="00AB0E5C" w:rsidP="00AB0E5C">
      <w:pPr>
        <w:pStyle w:val="BodyTextIndent"/>
        <w:spacing w:line="240" w:lineRule="auto"/>
        <w:ind w:left="1404"/>
        <w:rPr>
          <w:rFonts w:ascii="GHEA Grapalat" w:hAnsi="GHEA Grapalat"/>
          <w:i w:val="0"/>
          <w:lang w:val="es-ES"/>
        </w:rPr>
      </w:pPr>
    </w:p>
    <w:p w:rsidR="00AB0E5C" w:rsidRPr="00082307" w:rsidRDefault="00AB0E5C" w:rsidP="00AB0E5C">
      <w:pPr>
        <w:pStyle w:val="BodyTextIndent"/>
        <w:spacing w:line="240" w:lineRule="auto"/>
        <w:ind w:left="1404"/>
        <w:rPr>
          <w:rFonts w:ascii="GHEA Grapalat" w:hAnsi="GHEA Grapalat"/>
          <w:i w:val="0"/>
          <w:lang w:val="hy-AM"/>
        </w:rPr>
      </w:pPr>
      <w:r>
        <w:rPr>
          <w:rFonts w:ascii="GHEA Grapalat" w:hAnsi="GHEA Grapalat"/>
          <w:i w:val="0"/>
          <w:lang w:val="hy-AM"/>
        </w:rPr>
        <w:t>Ջրվեժի համայնքապետարան</w:t>
      </w:r>
    </w:p>
    <w:p w:rsidR="00AB0E5C" w:rsidRPr="00064ADD" w:rsidRDefault="00AB0E5C" w:rsidP="00AB0E5C">
      <w:pPr>
        <w:pStyle w:val="BodyText"/>
        <w:ind w:right="-7" w:firstLine="567"/>
        <w:jc w:val="right"/>
        <w:rPr>
          <w:rFonts w:ascii="GHEA Grapalat" w:hAnsi="GHEA Grapalat" w:cs="Sylfaen"/>
          <w:i/>
          <w:sz w:val="22"/>
          <w:lang w:val="af-ZA"/>
        </w:rPr>
      </w:pPr>
    </w:p>
    <w:p w:rsidR="00AB0E5C" w:rsidRPr="00064ADD" w:rsidRDefault="00AB0E5C" w:rsidP="00AB0E5C">
      <w:pPr>
        <w:pStyle w:val="BodyText"/>
        <w:ind w:right="-7" w:firstLine="567"/>
        <w:jc w:val="right"/>
        <w:rPr>
          <w:rFonts w:ascii="GHEA Grapalat" w:hAnsi="GHEA Grapalat" w:cs="Sylfaen"/>
          <w:i/>
          <w:sz w:val="22"/>
          <w:lang w:val="af-ZA"/>
        </w:rPr>
      </w:pPr>
    </w:p>
    <w:p w:rsidR="00AB0E5C" w:rsidRPr="00064ADD" w:rsidRDefault="00AB0E5C" w:rsidP="00AB0E5C">
      <w:pPr>
        <w:pStyle w:val="BodyText"/>
        <w:ind w:right="-7" w:firstLine="567"/>
        <w:jc w:val="right"/>
        <w:rPr>
          <w:rFonts w:ascii="GHEA Grapalat" w:hAnsi="GHEA Grapalat" w:cs="Sylfaen"/>
          <w:i/>
          <w:sz w:val="22"/>
          <w:lang w:val="af-ZA"/>
        </w:rPr>
      </w:pPr>
    </w:p>
    <w:p w:rsidR="00AB0E5C" w:rsidRPr="00064ADD" w:rsidRDefault="00AB0E5C" w:rsidP="00AB0E5C">
      <w:pPr>
        <w:pStyle w:val="BodyText"/>
        <w:ind w:right="-7" w:firstLine="567"/>
        <w:jc w:val="right"/>
        <w:rPr>
          <w:rFonts w:ascii="GHEA Grapalat" w:hAnsi="GHEA Grapalat" w:cs="Sylfaen"/>
          <w:i/>
          <w:sz w:val="22"/>
          <w:lang w:val="af-ZA"/>
        </w:rPr>
      </w:pPr>
    </w:p>
    <w:p w:rsidR="00AB0E5C" w:rsidRPr="00064ADD" w:rsidRDefault="00AB0E5C" w:rsidP="00AB0E5C">
      <w:pPr>
        <w:pStyle w:val="BodyText"/>
        <w:ind w:right="-7" w:firstLine="567"/>
        <w:jc w:val="right"/>
        <w:rPr>
          <w:rFonts w:ascii="GHEA Grapalat" w:hAnsi="GHEA Grapalat" w:cs="Sylfaen"/>
          <w:i/>
          <w:sz w:val="22"/>
          <w:lang w:val="af-ZA"/>
        </w:rPr>
      </w:pPr>
    </w:p>
    <w:p w:rsidR="00AB0E5C" w:rsidRPr="00064ADD" w:rsidRDefault="00AB0E5C" w:rsidP="00AB0E5C">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lastRenderedPageBreak/>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rsidR="00AB0E5C" w:rsidRPr="00251E6A" w:rsidRDefault="00AB0E5C" w:rsidP="00AB0E5C">
      <w:pPr>
        <w:pStyle w:val="BodyText"/>
        <w:spacing w:after="0"/>
        <w:ind w:firstLine="567"/>
        <w:jc w:val="right"/>
        <w:rPr>
          <w:rFonts w:ascii="GHEA Grapalat" w:hAnsi="GHEA Grapalat" w:cs="Sylfaen"/>
          <w:i/>
          <w:sz w:val="20"/>
          <w:szCs w:val="20"/>
          <w:lang w:val="af-ZA"/>
        </w:rPr>
      </w:pPr>
      <w:r>
        <w:rPr>
          <w:rFonts w:ascii="GHEA Grapalat" w:hAnsi="GHEA Grapalat"/>
          <w:i/>
          <w:sz w:val="20"/>
          <w:szCs w:val="20"/>
          <w:lang w:val="hy-AM"/>
        </w:rPr>
        <w:t>ԿՄՋՀ-ԳՀԽԾՁԲ-2</w:t>
      </w:r>
      <w:r w:rsidRPr="00AB0E5C">
        <w:rPr>
          <w:rFonts w:ascii="GHEA Grapalat" w:hAnsi="GHEA Grapalat"/>
          <w:i/>
          <w:sz w:val="20"/>
          <w:szCs w:val="20"/>
          <w:lang w:val="es-ES"/>
        </w:rPr>
        <w:t>3</w:t>
      </w:r>
      <w:r>
        <w:rPr>
          <w:rFonts w:ascii="GHEA Grapalat" w:hAnsi="GHEA Grapalat"/>
          <w:i/>
          <w:sz w:val="20"/>
          <w:szCs w:val="20"/>
          <w:lang w:val="hy-AM"/>
        </w:rPr>
        <w:t>/</w:t>
      </w:r>
      <w:r w:rsidRPr="00AB0E5C">
        <w:rPr>
          <w:rFonts w:ascii="GHEA Grapalat" w:hAnsi="GHEA Grapalat"/>
          <w:i/>
          <w:sz w:val="20"/>
          <w:szCs w:val="20"/>
          <w:lang w:val="es-ES"/>
        </w:rPr>
        <w:t>16</w:t>
      </w:r>
      <w:r w:rsidRPr="00251E6A">
        <w:rPr>
          <w:rFonts w:ascii="GHEA Grapalat" w:hAnsi="GHEA Grapalat"/>
          <w:i/>
          <w:sz w:val="20"/>
          <w:szCs w:val="20"/>
          <w:lang w:val="hy-AM"/>
        </w:rPr>
        <w:t xml:space="preserve"> </w:t>
      </w:r>
      <w:r w:rsidRPr="00251E6A">
        <w:rPr>
          <w:rFonts w:ascii="GHEA Grapalat" w:hAnsi="GHEA Grapalat" w:cs="Sylfaen"/>
          <w:i/>
          <w:sz w:val="20"/>
          <w:szCs w:val="20"/>
        </w:rPr>
        <w:t>ծածկա</w:t>
      </w:r>
      <w:r w:rsidRPr="00251E6A">
        <w:rPr>
          <w:rFonts w:ascii="GHEA Grapalat" w:hAnsi="GHEA Grapalat" w:cs="Times Armenian"/>
          <w:i/>
          <w:sz w:val="20"/>
          <w:szCs w:val="20"/>
        </w:rPr>
        <w:t>գ</w:t>
      </w:r>
      <w:r w:rsidRPr="00251E6A">
        <w:rPr>
          <w:rFonts w:ascii="GHEA Grapalat" w:hAnsi="GHEA Grapalat" w:cs="Sylfaen"/>
          <w:i/>
          <w:sz w:val="20"/>
          <w:szCs w:val="20"/>
        </w:rPr>
        <w:t>րով</w:t>
      </w:r>
    </w:p>
    <w:p w:rsidR="00AB0E5C" w:rsidRPr="00251E6A" w:rsidRDefault="00AB0E5C" w:rsidP="00AB0E5C">
      <w:pPr>
        <w:pStyle w:val="BodyText"/>
        <w:spacing w:after="0"/>
        <w:ind w:firstLine="567"/>
        <w:jc w:val="right"/>
        <w:rPr>
          <w:rFonts w:ascii="GHEA Grapalat" w:hAnsi="GHEA Grapalat" w:cs="Times Armenian"/>
          <w:i/>
          <w:sz w:val="20"/>
          <w:szCs w:val="20"/>
          <w:lang w:val="af-ZA"/>
        </w:rPr>
      </w:pPr>
      <w:r w:rsidRPr="00251E6A">
        <w:rPr>
          <w:rFonts w:ascii="GHEA Grapalat" w:hAnsi="GHEA Grapalat" w:cs="Sylfaen"/>
          <w:i/>
          <w:sz w:val="20"/>
          <w:szCs w:val="20"/>
          <w:lang w:val="hy-AM"/>
        </w:rPr>
        <w:t xml:space="preserve">Գնանշման հարցման </w:t>
      </w:r>
      <w:r w:rsidRPr="00251E6A">
        <w:rPr>
          <w:rFonts w:ascii="GHEA Grapalat" w:hAnsi="GHEA Grapalat" w:cs="Times Armenian"/>
          <w:i/>
          <w:sz w:val="20"/>
          <w:szCs w:val="20"/>
          <w:lang w:val="af-ZA"/>
        </w:rPr>
        <w:t xml:space="preserve">գնահատող </w:t>
      </w:r>
      <w:r w:rsidRPr="00251E6A">
        <w:rPr>
          <w:rFonts w:ascii="GHEA Grapalat" w:hAnsi="GHEA Grapalat" w:cs="Sylfaen"/>
          <w:i/>
          <w:sz w:val="20"/>
          <w:szCs w:val="20"/>
        </w:rPr>
        <w:t>հանձնաժողովի</w:t>
      </w:r>
    </w:p>
    <w:p w:rsidR="00AB0E5C" w:rsidRPr="00A71D81" w:rsidRDefault="00AB0E5C" w:rsidP="00AB0E5C">
      <w:pPr>
        <w:pStyle w:val="BodyText"/>
        <w:spacing w:after="0"/>
        <w:ind w:firstLine="567"/>
        <w:jc w:val="right"/>
        <w:rPr>
          <w:rFonts w:ascii="GHEA Grapalat" w:hAnsi="GHEA Grapalat"/>
          <w:i/>
          <w:sz w:val="20"/>
          <w:szCs w:val="20"/>
          <w:lang w:val="af-ZA"/>
        </w:rPr>
      </w:pPr>
      <w:r w:rsidRPr="00251E6A">
        <w:rPr>
          <w:rFonts w:ascii="GHEA Grapalat" w:hAnsi="GHEA Grapalat" w:cs="Sylfaen"/>
          <w:i/>
          <w:sz w:val="20"/>
          <w:szCs w:val="20"/>
          <w:lang w:val="af-ZA"/>
        </w:rPr>
        <w:t xml:space="preserve"> 20</w:t>
      </w:r>
      <w:r>
        <w:rPr>
          <w:rFonts w:ascii="GHEA Grapalat" w:hAnsi="GHEA Grapalat" w:cs="Sylfaen"/>
          <w:i/>
          <w:sz w:val="20"/>
          <w:szCs w:val="20"/>
          <w:lang w:val="hy-AM"/>
        </w:rPr>
        <w:t>2</w:t>
      </w:r>
      <w:r w:rsidRPr="005A610F">
        <w:rPr>
          <w:rFonts w:ascii="GHEA Grapalat" w:hAnsi="GHEA Grapalat" w:cs="Sylfaen"/>
          <w:i/>
          <w:sz w:val="20"/>
          <w:szCs w:val="20"/>
          <w:lang w:val="af-ZA"/>
        </w:rPr>
        <w:t>3</w:t>
      </w:r>
      <w:r w:rsidRPr="00251E6A">
        <w:rPr>
          <w:rFonts w:ascii="GHEA Grapalat" w:hAnsi="GHEA Grapalat" w:cs="Sylfaen"/>
          <w:i/>
          <w:sz w:val="20"/>
          <w:szCs w:val="20"/>
        </w:rPr>
        <w:t>թ</w:t>
      </w:r>
      <w:r w:rsidRPr="00251E6A">
        <w:rPr>
          <w:rFonts w:ascii="GHEA Grapalat" w:hAnsi="GHEA Grapalat" w:cs="Times Armenian"/>
          <w:i/>
          <w:sz w:val="20"/>
          <w:szCs w:val="20"/>
          <w:lang w:val="af-ZA"/>
        </w:rPr>
        <w:t>.</w:t>
      </w:r>
      <w:r>
        <w:rPr>
          <w:rFonts w:ascii="GHEA Grapalat" w:hAnsi="GHEA Grapalat" w:cs="Times Armenian"/>
          <w:i/>
          <w:sz w:val="20"/>
          <w:szCs w:val="20"/>
          <w:lang w:val="hy-AM"/>
        </w:rPr>
        <w:t xml:space="preserve"> հունիսի 26</w:t>
      </w:r>
      <w:r w:rsidRPr="00251E6A">
        <w:rPr>
          <w:rFonts w:ascii="GHEA Grapalat" w:hAnsi="GHEA Grapalat" w:cs="Times Armenian"/>
          <w:i/>
          <w:sz w:val="20"/>
          <w:szCs w:val="20"/>
          <w:lang w:val="af-ZA"/>
        </w:rPr>
        <w:t>-ի N</w:t>
      </w:r>
      <w:r w:rsidRPr="00251E6A">
        <w:rPr>
          <w:rFonts w:ascii="GHEA Grapalat" w:hAnsi="GHEA Grapalat" w:cs="Times Armenian"/>
          <w:i/>
          <w:sz w:val="20"/>
          <w:szCs w:val="20"/>
          <w:lang w:val="hy-AM"/>
        </w:rPr>
        <w:t>3</w:t>
      </w:r>
      <w:r w:rsidRPr="00251E6A">
        <w:rPr>
          <w:rFonts w:ascii="GHEA Grapalat" w:hAnsi="GHEA Grapalat" w:cs="Times Armenian"/>
          <w:i/>
          <w:sz w:val="20"/>
          <w:szCs w:val="20"/>
          <w:lang w:val="af-ZA"/>
        </w:rPr>
        <w:t xml:space="preserve"> </w:t>
      </w:r>
      <w:r w:rsidRPr="00251E6A">
        <w:rPr>
          <w:rFonts w:ascii="GHEA Grapalat" w:hAnsi="GHEA Grapalat" w:cs="Sylfaen"/>
          <w:i/>
          <w:sz w:val="20"/>
          <w:szCs w:val="20"/>
        </w:rPr>
        <w:t>որոշմամբ</w:t>
      </w: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712340" w:rsidRDefault="00AB0E5C" w:rsidP="00AB0E5C">
      <w:pPr>
        <w:pStyle w:val="BodyText"/>
        <w:ind w:right="-7" w:firstLine="567"/>
        <w:jc w:val="center"/>
        <w:rPr>
          <w:rFonts w:ascii="GHEA Grapalat" w:hAnsi="GHEA Grapalat"/>
          <w:lang w:val="af-ZA"/>
        </w:rPr>
      </w:pPr>
      <w:r w:rsidRPr="00712340">
        <w:rPr>
          <w:rFonts w:ascii="GHEA Grapalat" w:hAnsi="GHEA Grapalat" w:cs="Times Armenian"/>
          <w:i/>
          <w:lang w:val="af-ZA"/>
        </w:rPr>
        <w:t>«</w:t>
      </w:r>
      <w:r>
        <w:rPr>
          <w:rFonts w:ascii="GHEA Grapalat" w:hAnsi="GHEA Grapalat" w:cs="Times Armenian"/>
          <w:i/>
          <w:lang w:val="hy-AM"/>
        </w:rPr>
        <w:t>ՋՐՎԵԺԻ ՀԱՄԱՅՆՔԱՊԵՏԱՐԱՆ</w:t>
      </w:r>
      <w:r w:rsidRPr="00712340">
        <w:rPr>
          <w:rFonts w:ascii="GHEA Grapalat" w:hAnsi="GHEA Grapalat" w:cs="Sylfaen"/>
          <w:i/>
          <w:lang w:val="af-ZA"/>
        </w:rPr>
        <w:t>»</w:t>
      </w:r>
    </w:p>
    <w:p w:rsidR="00AB0E5C" w:rsidRPr="00712340" w:rsidRDefault="00AB0E5C" w:rsidP="00AB0E5C">
      <w:pPr>
        <w:pStyle w:val="BodyText"/>
        <w:tabs>
          <w:tab w:val="left" w:pos="5968"/>
        </w:tabs>
        <w:ind w:right="-7" w:firstLine="567"/>
        <w:rPr>
          <w:rFonts w:ascii="GHEA Grapalat" w:hAnsi="GHEA Grapalat"/>
          <w:lang w:val="af-ZA"/>
        </w:rPr>
      </w:pPr>
      <w:r w:rsidRPr="00712340">
        <w:rPr>
          <w:rFonts w:ascii="GHEA Grapalat" w:hAnsi="GHEA Grapalat"/>
          <w:lang w:val="af-ZA"/>
        </w:rPr>
        <w:tab/>
      </w:r>
    </w:p>
    <w:p w:rsidR="00AB0E5C" w:rsidRPr="00712340" w:rsidRDefault="00AB0E5C" w:rsidP="00AB0E5C">
      <w:pPr>
        <w:pStyle w:val="BodyText"/>
        <w:ind w:right="-7" w:firstLine="567"/>
        <w:jc w:val="center"/>
        <w:rPr>
          <w:rFonts w:ascii="GHEA Grapalat" w:hAnsi="GHEA Grapalat"/>
          <w:lang w:val="af-ZA"/>
        </w:rPr>
      </w:pPr>
    </w:p>
    <w:p w:rsidR="00AB0E5C" w:rsidRPr="00712340" w:rsidRDefault="00AB0E5C" w:rsidP="00AB0E5C">
      <w:pPr>
        <w:pStyle w:val="BodyText"/>
        <w:ind w:right="-7" w:firstLine="567"/>
        <w:jc w:val="center"/>
        <w:rPr>
          <w:rFonts w:ascii="GHEA Grapalat" w:hAnsi="GHEA Grapalat"/>
          <w:lang w:val="af-ZA"/>
        </w:rPr>
      </w:pPr>
    </w:p>
    <w:p w:rsidR="00AB0E5C" w:rsidRPr="00712340" w:rsidRDefault="00AB0E5C" w:rsidP="00AB0E5C">
      <w:pPr>
        <w:pStyle w:val="BodyText"/>
        <w:ind w:right="-7" w:firstLine="56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rsidR="00AB0E5C" w:rsidRPr="00712340" w:rsidRDefault="00AB0E5C" w:rsidP="00AB0E5C">
      <w:pPr>
        <w:pStyle w:val="BodyText"/>
        <w:ind w:right="-7" w:firstLine="567"/>
        <w:jc w:val="center"/>
        <w:rPr>
          <w:rFonts w:ascii="GHEA Grapalat" w:hAnsi="GHEA Grapalat" w:cs="Sylfaen"/>
          <w:lang w:val="af-ZA"/>
        </w:rPr>
      </w:pPr>
    </w:p>
    <w:p w:rsidR="00AB0E5C" w:rsidRPr="00E6597C" w:rsidRDefault="00AB0E5C" w:rsidP="00AB0E5C">
      <w:pPr>
        <w:pStyle w:val="BodyText"/>
        <w:ind w:right="-7" w:firstLine="567"/>
        <w:jc w:val="center"/>
        <w:rPr>
          <w:rFonts w:ascii="GHEA Grapalat" w:hAnsi="GHEA Grapalat" w:cs="Sylfaen"/>
          <w:lang w:val="af-ZA"/>
        </w:rPr>
      </w:pPr>
    </w:p>
    <w:p w:rsidR="00AB0E5C" w:rsidRPr="00E6597C" w:rsidRDefault="00AB0E5C" w:rsidP="00AB0E5C">
      <w:pPr>
        <w:pStyle w:val="BodyText"/>
        <w:ind w:right="-7" w:firstLine="567"/>
        <w:jc w:val="center"/>
        <w:rPr>
          <w:rFonts w:ascii="GHEA Grapalat" w:hAnsi="GHEA Grapalat" w:cs="Sylfaen"/>
          <w:lang w:val="af-ZA"/>
        </w:rPr>
      </w:pPr>
    </w:p>
    <w:p w:rsidR="00AB0E5C" w:rsidRPr="00E6597C" w:rsidRDefault="00AB0E5C" w:rsidP="00AB0E5C">
      <w:pPr>
        <w:pStyle w:val="BodyText"/>
        <w:ind w:right="-7"/>
        <w:jc w:val="center"/>
        <w:rPr>
          <w:rFonts w:ascii="GHEA Grapalat" w:hAnsi="GHEA Grapalat"/>
          <w:szCs w:val="22"/>
          <w:lang w:val="af-ZA"/>
        </w:rPr>
      </w:pPr>
      <w:r>
        <w:rPr>
          <w:rFonts w:ascii="GHEA Grapalat" w:hAnsi="GHEA Grapalat" w:cs="Sylfaen"/>
          <w:lang w:val="hy-AM"/>
        </w:rPr>
        <w:t>ՋՐՎԵԺ</w:t>
      </w:r>
      <w:r w:rsidRPr="00E6597C">
        <w:rPr>
          <w:rFonts w:ascii="GHEA Grapalat" w:hAnsi="GHEA Grapalat" w:cs="Sylfaen"/>
        </w:rPr>
        <w:t>Ի</w:t>
      </w:r>
      <w:r w:rsidRPr="00E6597C">
        <w:rPr>
          <w:rFonts w:ascii="GHEA Grapalat" w:hAnsi="GHEA Grapalat" w:cs="Sylfaen"/>
          <w:lang w:val="af-ZA"/>
        </w:rPr>
        <w:t xml:space="preserve"> </w:t>
      </w:r>
      <w:r>
        <w:rPr>
          <w:rFonts w:ascii="GHEA Grapalat" w:hAnsi="GHEA Grapalat" w:cs="Sylfaen"/>
          <w:lang w:val="hy-AM"/>
        </w:rPr>
        <w:t xml:space="preserve">ՀԱՄԱՅՆՔԱՊԵՏԱՐԱՆԻ </w:t>
      </w:r>
      <w:r w:rsidRPr="00E6597C">
        <w:rPr>
          <w:rFonts w:ascii="GHEA Grapalat" w:hAnsi="GHEA Grapalat" w:cs="Sylfaen"/>
        </w:rPr>
        <w:t>ԿԱՐԻՔՆԵՐԻ</w:t>
      </w:r>
      <w:r w:rsidRPr="00E6597C">
        <w:rPr>
          <w:rFonts w:ascii="GHEA Grapalat" w:hAnsi="GHEA Grapalat" w:cs="Times Armenian"/>
          <w:lang w:val="af-ZA"/>
        </w:rPr>
        <w:t xml:space="preserve"> </w:t>
      </w:r>
      <w:r w:rsidRPr="00E6597C">
        <w:rPr>
          <w:rFonts w:ascii="GHEA Grapalat" w:hAnsi="GHEA Grapalat" w:cs="Sylfaen"/>
        </w:rPr>
        <w:t>ՀԱՄԱՐ</w:t>
      </w:r>
      <w:r w:rsidRPr="00E6597C">
        <w:rPr>
          <w:rFonts w:ascii="GHEA Grapalat" w:hAnsi="GHEA Grapalat" w:cs="Times Armenian"/>
          <w:lang w:val="af-ZA"/>
        </w:rPr>
        <w:t>`</w:t>
      </w:r>
      <w:r>
        <w:rPr>
          <w:rFonts w:ascii="GHEA Grapalat" w:hAnsi="GHEA Grapalat" w:cs="Times Armenian"/>
          <w:lang w:val="hy-AM"/>
        </w:rPr>
        <w:t xml:space="preserve"> ՆԵՐՀԱՄԱՅՆՔԱՅԻՆ </w:t>
      </w:r>
      <w:r w:rsidRPr="009D52C8">
        <w:rPr>
          <w:rFonts w:ascii="GHEA Grapalat" w:hAnsi="GHEA Grapalat"/>
          <w:lang w:val="hy-AM"/>
        </w:rPr>
        <w:t>ՃԱՆԱՊԱՐՀՆԵՐԻ ԱՍՖԱԼՏԱՊԱՏՄԱՆ ԱՇԽԱՏԱՆՔՆԵՐԻ</w:t>
      </w:r>
      <w:r w:rsidRPr="009D52C8">
        <w:rPr>
          <w:rFonts w:ascii="GHEA Grapalat" w:hAnsi="GHEA Grapalat"/>
          <w:lang w:val="pt-BR"/>
        </w:rPr>
        <w:t xml:space="preserve"> </w:t>
      </w:r>
      <w:r>
        <w:rPr>
          <w:rFonts w:ascii="GHEA Grapalat" w:hAnsi="GHEA Grapalat"/>
          <w:lang w:val="hy-AM"/>
        </w:rPr>
        <w:t>ՆԱԽԱԳԾԱ-ՆԱԽԱՀԱՇՎԱՅԻՆ ՓԱՍՏԱԹՂԹԵՐԻ ԿԱԶՄՄԱՆ ԽՈՐՀՐԴԱՏՎԱԿԱՆ ԾԱՌԱՅՈՒԹՅՈՒՆՆԵՐԻ  ՁԵՌՔԲԵՐՄԱՆ</w:t>
      </w:r>
      <w:r w:rsidRPr="00E6597C">
        <w:rPr>
          <w:rFonts w:ascii="GHEA Grapalat" w:hAnsi="GHEA Grapalat" w:cs="Times Armenian"/>
          <w:lang w:val="af-ZA"/>
        </w:rPr>
        <w:t xml:space="preserve"> </w:t>
      </w:r>
      <w:r w:rsidRPr="00E6597C">
        <w:rPr>
          <w:rFonts w:ascii="GHEA Grapalat" w:hAnsi="GHEA Grapalat" w:cs="Sylfaen"/>
        </w:rPr>
        <w:t>ՆՊԱՏԱԿՈՎ</w:t>
      </w:r>
      <w:r w:rsidRPr="00E6597C">
        <w:rPr>
          <w:rFonts w:ascii="GHEA Grapalat" w:hAnsi="GHEA Grapalat" w:cs="Sylfaen"/>
          <w:lang w:val="af-ZA"/>
        </w:rPr>
        <w:t xml:space="preserve"> </w:t>
      </w:r>
      <w:r w:rsidRPr="00E6597C">
        <w:rPr>
          <w:rFonts w:ascii="GHEA Grapalat" w:hAnsi="GHEA Grapalat" w:cs="Times Armenian"/>
          <w:lang w:val="af-ZA"/>
        </w:rPr>
        <w:t xml:space="preserve"> </w:t>
      </w:r>
      <w:r w:rsidRPr="00E6597C">
        <w:rPr>
          <w:rFonts w:ascii="GHEA Grapalat" w:hAnsi="GHEA Grapalat" w:cs="Sylfaen"/>
        </w:rPr>
        <w:t>ՀԱՅՏԱՐԱՐՎԱԾ</w:t>
      </w:r>
      <w:r>
        <w:rPr>
          <w:rFonts w:ascii="GHEA Grapalat" w:hAnsi="GHEA Grapalat" w:cs="Sylfaen"/>
          <w:lang w:val="hy-AM"/>
        </w:rPr>
        <w:t xml:space="preserve"> ԳՆԱՆՇՄԱՆ ՀԱՐՑՄԱՆ </w:t>
      </w:r>
    </w:p>
    <w:p w:rsidR="00AB0E5C" w:rsidRPr="00712340" w:rsidRDefault="00AB0E5C" w:rsidP="00AB0E5C">
      <w:pPr>
        <w:pStyle w:val="BodyText"/>
        <w:ind w:right="-7"/>
        <w:jc w:val="center"/>
        <w:rPr>
          <w:rFonts w:ascii="GHEA Grapalat" w:hAnsi="GHEA Grapalat"/>
          <w:szCs w:val="22"/>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pStyle w:val="BodyText"/>
        <w:ind w:right="-7" w:firstLine="567"/>
        <w:jc w:val="center"/>
        <w:rPr>
          <w:rFonts w:ascii="GHEA Grapalat" w:hAnsi="GHEA Grapalat"/>
          <w:lang w:val="af-ZA"/>
        </w:rPr>
      </w:pPr>
    </w:p>
    <w:p w:rsidR="00AB0E5C" w:rsidRPr="00064ADD" w:rsidRDefault="00AB0E5C" w:rsidP="00AB0E5C">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Pr="00064ADD">
        <w:rPr>
          <w:rFonts w:ascii="GHEA Grapalat" w:hAnsi="GHEA Grapalat" w:cs="Sylfaen"/>
          <w:i/>
          <w:sz w:val="22"/>
          <w:szCs w:val="22"/>
        </w:rPr>
        <w:lastRenderedPageBreak/>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Pr="00064ADD">
        <w:rPr>
          <w:rFonts w:ascii="GHEA Grapalat" w:hAnsi="GHEA Grapalat" w:cs="Sylfaen"/>
          <w:i/>
          <w:sz w:val="22"/>
          <w:szCs w:val="22"/>
          <w:lang w:val="af-ZA"/>
        </w:rPr>
        <w:t xml:space="preserve"> </w:t>
      </w:r>
      <w:r w:rsidRPr="00064ADD">
        <w:rPr>
          <w:rFonts w:ascii="GHEA Grapalat" w:hAnsi="GHEA Grapalat" w:cs="Sylfaen"/>
          <w:i/>
          <w:sz w:val="22"/>
          <w:szCs w:val="22"/>
        </w:rPr>
        <w:t>նախքան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Pr="00064ADD">
        <w:rPr>
          <w:rFonts w:ascii="GHEA Grapalat" w:hAnsi="GHEA Grapalat" w:cs="Sylfaen"/>
          <w:i/>
          <w:sz w:val="22"/>
          <w:szCs w:val="22"/>
          <w:lang w:val="af-ZA"/>
        </w:rPr>
        <w:t xml:space="preserve">: </w:t>
      </w:r>
    </w:p>
    <w:p w:rsidR="00AB0E5C" w:rsidRPr="00064ADD" w:rsidRDefault="00AB0E5C" w:rsidP="00AB0E5C">
      <w:pPr>
        <w:ind w:firstLine="567"/>
        <w:jc w:val="both"/>
        <w:rPr>
          <w:rFonts w:ascii="GHEA Grapalat" w:hAnsi="GHEA Grapalat"/>
          <w:i/>
          <w:sz w:val="20"/>
          <w:lang w:val="af-ZA"/>
        </w:rPr>
      </w:pPr>
    </w:p>
    <w:p w:rsidR="00AB0E5C" w:rsidRPr="00064ADD" w:rsidRDefault="00AB0E5C" w:rsidP="00AB0E5C">
      <w:pPr>
        <w:ind w:firstLine="567"/>
        <w:jc w:val="center"/>
        <w:rPr>
          <w:rFonts w:ascii="GHEA Grapalat" w:hAnsi="GHEA Grapalat"/>
          <w:b/>
          <w:sz w:val="20"/>
          <w:szCs w:val="22"/>
          <w:lang w:val="af-ZA"/>
        </w:rPr>
      </w:pPr>
    </w:p>
    <w:p w:rsidR="00AB0E5C" w:rsidRPr="00064ADD" w:rsidRDefault="00AB0E5C" w:rsidP="00AB0E5C">
      <w:pPr>
        <w:ind w:firstLine="567"/>
        <w:jc w:val="center"/>
        <w:rPr>
          <w:rFonts w:ascii="GHEA Grapalat" w:hAnsi="GHEA Grapalat" w:cs="Sylfaen"/>
          <w:b/>
          <w:sz w:val="22"/>
          <w:szCs w:val="22"/>
          <w:lang w:val="af-ZA"/>
        </w:rPr>
      </w:pPr>
    </w:p>
    <w:p w:rsidR="00AB0E5C" w:rsidRPr="00064ADD" w:rsidRDefault="00AB0E5C" w:rsidP="00AB0E5C">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rsidR="00AB0E5C" w:rsidRPr="00064ADD" w:rsidRDefault="00AB0E5C" w:rsidP="00AB0E5C">
      <w:pPr>
        <w:ind w:firstLine="567"/>
        <w:jc w:val="center"/>
        <w:rPr>
          <w:rFonts w:ascii="GHEA Grapalat" w:hAnsi="GHEA Grapalat"/>
          <w:i/>
          <w:sz w:val="20"/>
          <w:lang w:val="af-ZA"/>
        </w:rPr>
      </w:pPr>
    </w:p>
    <w:p w:rsidR="00AB0E5C" w:rsidRPr="00317A76" w:rsidRDefault="00AB0E5C" w:rsidP="00AB0E5C">
      <w:pPr>
        <w:jc w:val="center"/>
        <w:rPr>
          <w:rFonts w:ascii="GHEA Grapalat" w:hAnsi="GHEA Grapalat"/>
          <w:b/>
          <w:i/>
          <w:sz w:val="20"/>
          <w:szCs w:val="20"/>
          <w:lang w:val="af-ZA"/>
        </w:rPr>
      </w:pPr>
      <w:r w:rsidRPr="00317A76">
        <w:rPr>
          <w:rFonts w:ascii="GHEA Grapalat" w:hAnsi="GHEA Grapalat"/>
          <w:b/>
          <w:sz w:val="20"/>
          <w:szCs w:val="20"/>
          <w:lang w:val="hy-AM"/>
        </w:rPr>
        <w:t>ՋՐՎԵԺ ՀԱՄԱՅՆՔԻ</w:t>
      </w:r>
      <w:r>
        <w:rPr>
          <w:rFonts w:ascii="GHEA Grapalat" w:hAnsi="GHEA Grapalat"/>
          <w:b/>
          <w:sz w:val="20"/>
          <w:szCs w:val="20"/>
          <w:lang w:val="hy-AM"/>
        </w:rPr>
        <w:t xml:space="preserve"> </w:t>
      </w:r>
      <w:r w:rsidRPr="00317A76">
        <w:rPr>
          <w:rFonts w:ascii="GHEA Grapalat" w:hAnsi="GHEA Grapalat"/>
          <w:b/>
          <w:sz w:val="20"/>
          <w:szCs w:val="20"/>
          <w:lang w:val="af-ZA"/>
        </w:rPr>
        <w:t xml:space="preserve">ԿԱՐԻՔՆԵՐԻ ՀԱՄԱՐ </w:t>
      </w:r>
      <w:r w:rsidRPr="00317A76">
        <w:rPr>
          <w:rFonts w:ascii="GHEA Grapalat" w:hAnsi="GHEA Grapalat" w:cs="Times Armenian"/>
          <w:b/>
          <w:sz w:val="20"/>
          <w:szCs w:val="20"/>
          <w:lang w:val="hy-AM"/>
        </w:rPr>
        <w:t xml:space="preserve">ՆԵՐՀԱՄԱՅՆՔԱՅԻՆ </w:t>
      </w:r>
      <w:r w:rsidRPr="00317A76">
        <w:rPr>
          <w:rFonts w:ascii="GHEA Grapalat" w:hAnsi="GHEA Grapalat"/>
          <w:b/>
          <w:sz w:val="20"/>
          <w:szCs w:val="20"/>
          <w:lang w:val="hy-AM"/>
        </w:rPr>
        <w:t>ՃԱՆԱՊԱՐՀՆԵՐԻ ԱՍՖԱԼՏԱՊԱՏՄԱՆ ԱՇԽԱՏԱՆՔՆԵՐԻ</w:t>
      </w:r>
      <w:r w:rsidRPr="00317A76">
        <w:rPr>
          <w:rFonts w:ascii="GHEA Grapalat" w:hAnsi="GHEA Grapalat"/>
          <w:b/>
          <w:sz w:val="20"/>
          <w:szCs w:val="20"/>
          <w:lang w:val="pt-BR"/>
        </w:rPr>
        <w:t xml:space="preserve"> </w:t>
      </w:r>
      <w:r w:rsidRPr="00317A76">
        <w:rPr>
          <w:rFonts w:ascii="GHEA Grapalat" w:hAnsi="GHEA Grapalat"/>
          <w:b/>
          <w:sz w:val="20"/>
          <w:szCs w:val="20"/>
          <w:lang w:val="hy-AM"/>
        </w:rPr>
        <w:t xml:space="preserve">ՆԱԽԱԳԾԱ-ՆԱԽԱՀԱՇՎԱՅԻՆ ՓԱՍՏԱԹՂԹԵՐԻ ԿԱԶՄՄԱՆ ԽՈՐՀՐԴԱՏՎԱԿԱՆ ԾԱՌԱՅՈՒԹՅՈՒՆՆԵՐԻ </w:t>
      </w:r>
      <w:r w:rsidRPr="00317A76">
        <w:rPr>
          <w:rFonts w:ascii="GHEA Grapalat" w:hAnsi="GHEA Grapalat"/>
          <w:b/>
          <w:sz w:val="20"/>
          <w:szCs w:val="20"/>
          <w:lang w:val="af-ZA"/>
        </w:rPr>
        <w:t>ՁԵՌՔԲԵՐՄԱՆ ՆՊԱՏԱԿՈՎ ՀԱՅՏԱՐԱՐՎԱԾ</w:t>
      </w:r>
      <w:r>
        <w:rPr>
          <w:rFonts w:ascii="GHEA Grapalat" w:hAnsi="GHEA Grapalat"/>
          <w:b/>
          <w:sz w:val="20"/>
          <w:szCs w:val="20"/>
          <w:lang w:val="hy-AM"/>
        </w:rPr>
        <w:t xml:space="preserve"> ԳՆԱՆՇՄԱՆ ՀԱՐՑՄԱՆ </w:t>
      </w:r>
      <w:r w:rsidRPr="00317A76">
        <w:rPr>
          <w:rFonts w:ascii="GHEA Grapalat" w:hAnsi="GHEA Grapalat"/>
          <w:b/>
          <w:sz w:val="20"/>
          <w:szCs w:val="20"/>
          <w:lang w:val="af-ZA"/>
        </w:rPr>
        <w:t>ՀՐԱՎԵՐԻ</w:t>
      </w:r>
    </w:p>
    <w:p w:rsidR="00AB0E5C" w:rsidRPr="00064ADD" w:rsidRDefault="00AB0E5C" w:rsidP="00AB0E5C">
      <w:pPr>
        <w:ind w:firstLine="567"/>
        <w:jc w:val="center"/>
        <w:rPr>
          <w:rFonts w:ascii="GHEA Grapalat" w:hAnsi="GHEA Grapalat" w:cs="Sylfaen"/>
          <w:b/>
          <w:sz w:val="20"/>
          <w:szCs w:val="22"/>
          <w:lang w:val="af-ZA"/>
        </w:rPr>
      </w:pPr>
    </w:p>
    <w:p w:rsidR="00AB0E5C" w:rsidRPr="00064ADD" w:rsidRDefault="00AB0E5C" w:rsidP="00AB0E5C">
      <w:pPr>
        <w:ind w:firstLine="567"/>
        <w:jc w:val="center"/>
        <w:rPr>
          <w:rFonts w:ascii="GHEA Grapalat" w:hAnsi="GHEA Grapalat" w:cs="Sylfaen"/>
          <w:b/>
          <w:sz w:val="20"/>
          <w:szCs w:val="22"/>
          <w:lang w:val="af-ZA"/>
        </w:rPr>
      </w:pPr>
    </w:p>
    <w:p w:rsidR="00AB0E5C" w:rsidRPr="00064ADD" w:rsidRDefault="00AB0E5C" w:rsidP="00AB0E5C">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rsidR="00AB0E5C" w:rsidRPr="00064ADD" w:rsidRDefault="00AB0E5C" w:rsidP="00AB0E5C">
      <w:pPr>
        <w:ind w:firstLine="567"/>
        <w:jc w:val="both"/>
        <w:rPr>
          <w:rFonts w:ascii="GHEA Grapalat" w:hAnsi="GHEA Grapalat"/>
          <w:sz w:val="20"/>
          <w:lang w:val="af-ZA"/>
        </w:rPr>
      </w:pP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գնահատման</w:t>
      </w:r>
      <w:r w:rsidRPr="00064ADD">
        <w:rPr>
          <w:rFonts w:ascii="GHEA Grapalat" w:hAnsi="GHEA Grapalat" w:cs="Sylfaen"/>
          <w:sz w:val="20"/>
          <w:lang w:val="af-ZA"/>
        </w:rPr>
        <w:t xml:space="preserve"> </w:t>
      </w:r>
      <w:r w:rsidRPr="00064ADD">
        <w:rPr>
          <w:rFonts w:ascii="GHEA Grapalat" w:hAnsi="GHEA Grapalat" w:cs="Sylfaen"/>
          <w:sz w:val="20"/>
        </w:rPr>
        <w:t>կարգը</w:t>
      </w:r>
      <w:r w:rsidRPr="00064ADD">
        <w:rPr>
          <w:rFonts w:ascii="GHEA Grapalat" w:hAnsi="GHEA Grapalat" w:cs="Times Armenian"/>
          <w:sz w:val="20"/>
          <w:lang w:val="af-ZA"/>
        </w:rPr>
        <w:t xml:space="preserve">, 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ապահովում ներկայացնելու պայմանները </w:t>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AB0E5C" w:rsidRPr="00064ADD" w:rsidRDefault="00AB0E5C" w:rsidP="00AB0E5C">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Pr="00064ADD">
        <w:rPr>
          <w:rFonts w:ascii="GHEA Grapalat" w:hAnsi="GHEA Grapalat" w:cs="Times Armenian"/>
          <w:sz w:val="20"/>
          <w:lang w:val="af-ZA"/>
        </w:rPr>
        <w:tab/>
        <w:t xml:space="preserve"> </w:t>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 xml:space="preserve">6. </w:t>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ործողության</w:t>
      </w:r>
      <w:r w:rsidRPr="00064ADD">
        <w:rPr>
          <w:rFonts w:ascii="GHEA Grapalat" w:hAnsi="GHEA Grapalat" w:cs="Times Armenian"/>
          <w:sz w:val="20"/>
          <w:lang w:val="af-ZA"/>
        </w:rPr>
        <w:t xml:space="preserve"> </w:t>
      </w:r>
      <w:r w:rsidRPr="00064ADD">
        <w:rPr>
          <w:rFonts w:ascii="GHEA Grapalat" w:hAnsi="GHEA Grapalat" w:cs="Sylfaen"/>
          <w:sz w:val="20"/>
        </w:rPr>
        <w:t>ժամկետը</w:t>
      </w:r>
      <w:r w:rsidRPr="00064ADD">
        <w:rPr>
          <w:rFonts w:ascii="GHEA Grapalat" w:hAnsi="GHEA Grapalat" w:cs="Times Armenian"/>
          <w:sz w:val="20"/>
          <w:lang w:val="af-ZA"/>
        </w:rPr>
        <w:t xml:space="preserve">, </w:t>
      </w:r>
      <w:r w:rsidRPr="00064ADD">
        <w:rPr>
          <w:rFonts w:ascii="GHEA Grapalat" w:hAnsi="GHEA Grapalat" w:cs="Sylfaen"/>
          <w:sz w:val="20"/>
        </w:rPr>
        <w:t>հայտերում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դրանք</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վերցնելու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t xml:space="preserve"> </w:t>
      </w:r>
    </w:p>
    <w:p w:rsidR="00AB0E5C" w:rsidRPr="00064ADD" w:rsidRDefault="00AB0E5C" w:rsidP="00AB0E5C">
      <w:pPr>
        <w:ind w:firstLine="1134"/>
        <w:jc w:val="both"/>
        <w:rPr>
          <w:rFonts w:ascii="GHEA Grapalat" w:hAnsi="GHEA Grapalat" w:cs="Sylfaen"/>
          <w:sz w:val="20"/>
          <w:lang w:val="af-ZA"/>
        </w:rPr>
      </w:pPr>
      <w:r w:rsidRPr="00064ADD">
        <w:rPr>
          <w:rFonts w:ascii="GHEA Grapalat" w:hAnsi="GHEA Grapalat"/>
          <w:sz w:val="20"/>
          <w:lang w:val="af-ZA"/>
        </w:rPr>
        <w:t>8. Հ</w:t>
      </w:r>
      <w:r w:rsidRPr="00064ADD">
        <w:rPr>
          <w:rFonts w:ascii="GHEA Grapalat" w:hAnsi="GHEA Grapalat" w:cs="Sylfaen"/>
          <w:sz w:val="20"/>
        </w:rPr>
        <w:t>այտերի</w:t>
      </w:r>
      <w:r w:rsidRPr="00064ADD">
        <w:rPr>
          <w:rFonts w:ascii="GHEA Grapalat" w:hAnsi="GHEA Grapalat" w:cs="Sylfaen"/>
          <w:sz w:val="20"/>
          <w:lang w:val="af-ZA"/>
        </w:rPr>
        <w:t xml:space="preserve"> </w:t>
      </w:r>
      <w:r w:rsidRPr="00064ADD">
        <w:rPr>
          <w:rFonts w:ascii="GHEA Grapalat" w:hAnsi="GHEA Grapalat" w:cs="Sylfaen"/>
          <w:sz w:val="20"/>
        </w:rPr>
        <w:t>բացումը</w:t>
      </w:r>
      <w:r w:rsidRPr="00064ADD">
        <w:rPr>
          <w:rFonts w:ascii="GHEA Grapalat" w:hAnsi="GHEA Grapalat" w:cs="Sylfaen"/>
          <w:sz w:val="20"/>
          <w:lang w:val="af-ZA"/>
        </w:rPr>
        <w:t xml:space="preserve">, </w:t>
      </w:r>
      <w:r w:rsidRPr="00064ADD">
        <w:rPr>
          <w:rFonts w:ascii="GHEA Grapalat" w:hAnsi="GHEA Grapalat" w:cs="Sylfaen"/>
          <w:sz w:val="20"/>
        </w:rPr>
        <w:t>գնահատումը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արդյունքների</w:t>
      </w:r>
      <w:r w:rsidRPr="00064ADD">
        <w:rPr>
          <w:rFonts w:ascii="GHEA Grapalat" w:hAnsi="GHEA Grapalat" w:cs="Sylfaen"/>
          <w:sz w:val="20"/>
          <w:lang w:val="af-ZA"/>
        </w:rPr>
        <w:t xml:space="preserve"> </w:t>
      </w:r>
      <w:r w:rsidRPr="00064ADD">
        <w:rPr>
          <w:rFonts w:ascii="GHEA Grapalat" w:hAnsi="GHEA Grapalat" w:cs="Sylfaen"/>
          <w:sz w:val="20"/>
        </w:rPr>
        <w:t>ամփոփումը</w:t>
      </w:r>
      <w:r w:rsidRPr="00064ADD">
        <w:rPr>
          <w:rFonts w:ascii="GHEA Grapalat" w:hAnsi="GHEA Grapalat" w:cs="Sylfaen"/>
          <w:sz w:val="20"/>
          <w:lang w:val="af-ZA"/>
        </w:rPr>
        <w:tab/>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 xml:space="preserve">9.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կնքումը</w:t>
      </w:r>
      <w:r w:rsidRPr="00064ADD">
        <w:rPr>
          <w:rFonts w:ascii="GHEA Grapalat" w:hAnsi="GHEA Grapalat" w:cs="Times Armenian"/>
          <w:sz w:val="20"/>
          <w:lang w:val="af-ZA"/>
        </w:rPr>
        <w:tab/>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 xml:space="preserve">10. Որակավորման և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րի</w:t>
      </w:r>
      <w:r w:rsidRPr="00064ADD">
        <w:rPr>
          <w:rFonts w:ascii="GHEA Grapalat" w:hAnsi="GHEA Grapalat" w:cs="Times Armenian"/>
          <w:sz w:val="20"/>
          <w:lang w:val="af-ZA"/>
        </w:rPr>
        <w:t xml:space="preserve"> </w:t>
      </w:r>
      <w:r w:rsidRPr="00064ADD">
        <w:rPr>
          <w:rFonts w:ascii="GHEA Grapalat" w:hAnsi="GHEA Grapalat" w:cs="Sylfaen"/>
          <w:sz w:val="20"/>
        </w:rPr>
        <w:t>ապահովումները</w:t>
      </w:r>
      <w:r w:rsidRPr="00064ADD">
        <w:rPr>
          <w:rFonts w:ascii="GHEA Grapalat" w:hAnsi="GHEA Grapalat" w:cs="Times Armenian"/>
          <w:sz w:val="20"/>
          <w:lang w:val="af-ZA"/>
        </w:rPr>
        <w:tab/>
        <w:t xml:space="preserve"> </w:t>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 xml:space="preserve">11.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 xml:space="preserve">12.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AB0E5C" w:rsidRPr="00064ADD" w:rsidRDefault="00AB0E5C" w:rsidP="00AB0E5C">
      <w:pPr>
        <w:ind w:firstLine="567"/>
        <w:jc w:val="both"/>
        <w:rPr>
          <w:rFonts w:ascii="GHEA Grapalat" w:hAnsi="GHEA Grapalat"/>
          <w:sz w:val="20"/>
          <w:lang w:val="af-ZA"/>
        </w:rPr>
      </w:pPr>
    </w:p>
    <w:p w:rsidR="00AB0E5C" w:rsidRPr="00064ADD" w:rsidRDefault="00AB0E5C" w:rsidP="00AB0E5C">
      <w:pPr>
        <w:ind w:firstLine="567"/>
        <w:jc w:val="both"/>
        <w:rPr>
          <w:rFonts w:ascii="GHEA Grapalat" w:hAnsi="GHEA Grapalat"/>
          <w:sz w:val="20"/>
          <w:lang w:val="af-ZA"/>
        </w:rPr>
      </w:pPr>
    </w:p>
    <w:p w:rsidR="00AB0E5C" w:rsidRPr="00A71D81" w:rsidRDefault="00AB0E5C" w:rsidP="00AB0E5C">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Pr>
          <w:rFonts w:ascii="GHEA Grapalat" w:hAnsi="GHEA Grapalat" w:cs="Times Armenian"/>
          <w:b/>
          <w:sz w:val="20"/>
          <w:lang w:val="hy-AM"/>
        </w:rPr>
        <w:t xml:space="preserve">ԳՆԱՆՇՄԱՆ ՀԱՐՑՄԱՆ </w:t>
      </w:r>
      <w:r w:rsidRPr="00A71D81">
        <w:rPr>
          <w:rFonts w:ascii="GHEA Grapalat" w:hAnsi="GHEA Grapalat" w:cs="Sylfaen"/>
          <w:b/>
          <w:sz w:val="20"/>
        </w:rPr>
        <w:t>ՀԱՅՏԸ</w:t>
      </w:r>
      <w:r>
        <w:rPr>
          <w:rFonts w:ascii="GHEA Grapalat" w:hAnsi="GHEA Grapalat" w:cs="Sylfaen"/>
          <w:b/>
          <w:sz w:val="20"/>
          <w:lang w:val="hy-AM"/>
        </w:rPr>
        <w:t xml:space="preserve"> </w:t>
      </w:r>
      <w:r w:rsidRPr="00A71D81">
        <w:rPr>
          <w:rFonts w:ascii="GHEA Grapalat" w:hAnsi="GHEA Grapalat" w:cs="Sylfaen"/>
          <w:b/>
          <w:sz w:val="20"/>
        </w:rPr>
        <w:t>ՊԱՏՐԱՍՏԵԼՈՒ</w:t>
      </w:r>
      <w:r>
        <w:rPr>
          <w:rFonts w:ascii="GHEA Grapalat" w:hAnsi="GHEA Grapalat" w:cs="Sylfaen"/>
          <w:b/>
          <w:sz w:val="20"/>
          <w:lang w:val="hy-AM"/>
        </w:rPr>
        <w:t xml:space="preserve"> </w:t>
      </w:r>
      <w:r w:rsidRPr="00A71D81">
        <w:rPr>
          <w:rFonts w:ascii="GHEA Grapalat" w:hAnsi="GHEA Grapalat" w:cs="Sylfaen"/>
          <w:b/>
          <w:sz w:val="20"/>
        </w:rPr>
        <w:t>ՀՐԱՀԱՆԳ</w:t>
      </w:r>
    </w:p>
    <w:p w:rsidR="00AB0E5C" w:rsidRPr="00064ADD" w:rsidRDefault="00AB0E5C" w:rsidP="00AB0E5C">
      <w:pPr>
        <w:ind w:firstLine="567"/>
        <w:jc w:val="both"/>
        <w:rPr>
          <w:rFonts w:ascii="GHEA Grapalat" w:hAnsi="GHEA Grapalat"/>
          <w:sz w:val="20"/>
          <w:lang w:val="af-ZA"/>
        </w:rPr>
      </w:pP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rsidR="00AB0E5C" w:rsidRPr="00064ADD" w:rsidRDefault="00AB0E5C" w:rsidP="00AB0E5C">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rsidR="00AB0E5C" w:rsidRPr="00064ADD" w:rsidRDefault="00AB0E5C" w:rsidP="00AB0E5C">
      <w:pPr>
        <w:ind w:firstLine="1134"/>
        <w:jc w:val="both"/>
        <w:rPr>
          <w:rFonts w:ascii="GHEA Grapalat" w:hAnsi="GHEA Grapalat" w:cs="Times Armenian"/>
          <w:sz w:val="20"/>
          <w:lang w:val="af-ZA"/>
        </w:rPr>
      </w:pPr>
      <w:r w:rsidRPr="00064ADD">
        <w:rPr>
          <w:rFonts w:ascii="GHEA Grapalat" w:hAnsi="GHEA Grapalat"/>
          <w:sz w:val="20"/>
          <w:lang w:val="af-ZA"/>
        </w:rPr>
        <w:t>3.</w:t>
      </w:r>
      <w:r w:rsidRPr="00064ADD">
        <w:rPr>
          <w:rFonts w:ascii="GHEA Grapalat" w:hAnsi="GHEA Grapalat"/>
          <w:sz w:val="20"/>
          <w:lang w:val="af-ZA"/>
        </w:rPr>
        <w:tab/>
      </w:r>
      <w:r w:rsidRPr="00064ADD">
        <w:rPr>
          <w:rFonts w:ascii="GHEA Grapalat" w:hAnsi="GHEA Grapalat" w:cs="Sylfaen"/>
          <w:sz w:val="20"/>
        </w:rPr>
        <w:t>Հավելվածներ</w:t>
      </w:r>
      <w:r w:rsidRPr="00064ADD">
        <w:rPr>
          <w:rFonts w:ascii="GHEA Grapalat" w:hAnsi="GHEA Grapalat" w:cs="Times Armenian"/>
          <w:sz w:val="20"/>
          <w:lang w:val="af-ZA"/>
        </w:rPr>
        <w:t xml:space="preserve"> 1-6</w:t>
      </w:r>
      <w:r w:rsidRPr="00064ADD">
        <w:rPr>
          <w:rFonts w:ascii="GHEA Grapalat" w:hAnsi="GHEA Grapalat" w:cs="Times Armenian"/>
          <w:sz w:val="20"/>
          <w:lang w:val="af-ZA"/>
        </w:rPr>
        <w:tab/>
      </w:r>
    </w:p>
    <w:p w:rsidR="00AB0E5C" w:rsidRPr="00064ADD" w:rsidRDefault="00AB0E5C" w:rsidP="00AB0E5C">
      <w:pPr>
        <w:ind w:firstLine="1134"/>
        <w:jc w:val="both"/>
        <w:rPr>
          <w:rFonts w:ascii="GHEA Grapalat" w:hAnsi="GHEA Grapalat" w:cs="Times Armenian"/>
          <w:sz w:val="20"/>
          <w:lang w:val="af-ZA"/>
        </w:rPr>
      </w:pPr>
    </w:p>
    <w:p w:rsidR="00AB0E5C" w:rsidRPr="00064ADD" w:rsidRDefault="00AB0E5C" w:rsidP="00AB0E5C">
      <w:pPr>
        <w:ind w:firstLine="1134"/>
        <w:jc w:val="both"/>
        <w:rPr>
          <w:rFonts w:ascii="GHEA Grapalat" w:hAnsi="GHEA Grapalat" w:cs="Times Armenian"/>
          <w:sz w:val="20"/>
          <w:lang w:val="af-ZA"/>
        </w:rPr>
      </w:pPr>
    </w:p>
    <w:p w:rsidR="00AB0E5C" w:rsidRPr="00064ADD" w:rsidRDefault="00AB0E5C" w:rsidP="00AB0E5C">
      <w:pPr>
        <w:ind w:firstLine="1134"/>
        <w:jc w:val="both"/>
        <w:rPr>
          <w:rFonts w:ascii="GHEA Grapalat" w:hAnsi="GHEA Grapalat" w:cs="Times Armenian"/>
          <w:sz w:val="20"/>
          <w:lang w:val="af-ZA"/>
        </w:rPr>
      </w:pPr>
    </w:p>
    <w:p w:rsidR="00AB0E5C" w:rsidRPr="00064ADD" w:rsidRDefault="00AB0E5C" w:rsidP="00AB0E5C">
      <w:pPr>
        <w:ind w:firstLine="1134"/>
        <w:jc w:val="both"/>
        <w:rPr>
          <w:rFonts w:ascii="GHEA Grapalat" w:hAnsi="GHEA Grapalat" w:cs="Times Armenian"/>
          <w:sz w:val="20"/>
          <w:lang w:val="af-ZA"/>
        </w:rPr>
      </w:pPr>
    </w:p>
    <w:p w:rsidR="00AB0E5C" w:rsidRPr="00064ADD" w:rsidRDefault="00AB0E5C" w:rsidP="00AB0E5C">
      <w:pPr>
        <w:ind w:firstLine="1134"/>
        <w:jc w:val="both"/>
        <w:rPr>
          <w:rFonts w:ascii="GHEA Grapalat" w:hAnsi="GHEA Grapalat" w:cs="Times Armenian"/>
          <w:sz w:val="20"/>
          <w:lang w:val="af-ZA"/>
        </w:rPr>
      </w:pPr>
    </w:p>
    <w:p w:rsidR="00AB0E5C" w:rsidRPr="00064ADD" w:rsidRDefault="00AB0E5C" w:rsidP="00AB0E5C">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Pr="00064ADD">
        <w:rPr>
          <w:rFonts w:ascii="GHEA Grapalat" w:hAnsi="GHEA Grapalat" w:cs="Times Armenian"/>
          <w:sz w:val="20"/>
          <w:lang w:val="af-ZA"/>
        </w:rPr>
        <w:br w:type="page"/>
      </w:r>
      <w:r w:rsidRPr="00064ADD">
        <w:rPr>
          <w:rFonts w:ascii="GHEA Grapalat" w:hAnsi="GHEA Grapalat" w:cs="Times Armenian"/>
          <w:sz w:val="20"/>
          <w:lang w:val="af-ZA"/>
        </w:rPr>
        <w:lastRenderedPageBreak/>
        <w:tab/>
      </w:r>
    </w:p>
    <w:p w:rsidR="00AB0E5C" w:rsidRPr="005E1330" w:rsidRDefault="00AB0E5C" w:rsidP="00AB0E5C">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5E1330">
        <w:rPr>
          <w:rFonts w:ascii="GHEA Grapalat" w:hAnsi="GHEA Grapalat" w:cs="Sylfaen"/>
          <w:sz w:val="20"/>
        </w:rPr>
        <w:t>տրամադրվում</w:t>
      </w:r>
      <w:r w:rsidRPr="005E1330">
        <w:rPr>
          <w:rFonts w:ascii="GHEA Grapalat" w:hAnsi="GHEA Grapalat" w:cs="Times Armenian"/>
          <w:sz w:val="20"/>
          <w:lang w:val="af-ZA"/>
        </w:rPr>
        <w:t xml:space="preserve"> </w:t>
      </w:r>
      <w:r w:rsidRPr="005E1330">
        <w:rPr>
          <w:rFonts w:ascii="GHEA Grapalat" w:hAnsi="GHEA Grapalat" w:cs="Sylfaen"/>
          <w:sz w:val="20"/>
        </w:rPr>
        <w:t>է</w:t>
      </w:r>
      <w:r w:rsidRPr="005E1330">
        <w:rPr>
          <w:rFonts w:ascii="GHEA Grapalat" w:hAnsi="GHEA Grapalat" w:cs="Times Armenian"/>
          <w:sz w:val="20"/>
          <w:lang w:val="af-ZA"/>
        </w:rPr>
        <w:t xml:space="preserve"> </w:t>
      </w:r>
      <w:r w:rsidRPr="005E1330">
        <w:rPr>
          <w:rFonts w:ascii="GHEA Grapalat" w:hAnsi="GHEA Grapalat" w:cs="Sylfaen"/>
          <w:sz w:val="20"/>
        </w:rPr>
        <w:t>ի</w:t>
      </w:r>
      <w:r w:rsidRPr="005E1330">
        <w:rPr>
          <w:rFonts w:ascii="GHEA Grapalat" w:hAnsi="GHEA Grapalat" w:cs="Times Armenian"/>
          <w:sz w:val="20"/>
          <w:lang w:val="af-ZA"/>
        </w:rPr>
        <w:t xml:space="preserve"> </w:t>
      </w:r>
      <w:r w:rsidRPr="005E1330">
        <w:rPr>
          <w:rFonts w:ascii="GHEA Grapalat" w:hAnsi="GHEA Grapalat" w:cs="Sylfaen"/>
          <w:sz w:val="20"/>
        </w:rPr>
        <w:t>լրումն</w:t>
      </w:r>
      <w:r w:rsidRPr="005E1330">
        <w:rPr>
          <w:rFonts w:ascii="GHEA Grapalat" w:hAnsi="GHEA Grapalat"/>
          <w:sz w:val="20"/>
          <w:lang w:val="af-ZA"/>
        </w:rPr>
        <w:t xml:space="preserve"> </w:t>
      </w:r>
      <w:r w:rsidRPr="005E1330">
        <w:rPr>
          <w:rFonts w:ascii="GHEA Grapalat" w:hAnsi="GHEA Grapalat"/>
          <w:sz w:val="20"/>
          <w:lang w:val="hy-AM"/>
        </w:rPr>
        <w:t>ԿՄՋՀ</w:t>
      </w:r>
      <w:r w:rsidRPr="005E1330">
        <w:rPr>
          <w:rFonts w:ascii="GHEA Grapalat" w:hAnsi="GHEA Grapalat" w:cs="Times Armenian"/>
          <w:sz w:val="20"/>
          <w:lang w:val="af-ZA"/>
        </w:rPr>
        <w:t>-</w:t>
      </w:r>
      <w:r w:rsidRPr="005E1330">
        <w:rPr>
          <w:rFonts w:ascii="GHEA Grapalat" w:hAnsi="GHEA Grapalat" w:cs="Times Armenian"/>
          <w:sz w:val="20"/>
          <w:lang w:val="hy-AM"/>
        </w:rPr>
        <w:t>ԳՀԽԾ</w:t>
      </w:r>
      <w:r w:rsidRPr="005E1330">
        <w:rPr>
          <w:rFonts w:ascii="GHEA Grapalat" w:hAnsi="GHEA Grapalat" w:cs="Sylfaen"/>
          <w:sz w:val="20"/>
        </w:rPr>
        <w:t>ՁԲ</w:t>
      </w:r>
      <w:r w:rsidRPr="005E1330">
        <w:rPr>
          <w:rFonts w:ascii="GHEA Grapalat" w:hAnsi="GHEA Grapalat" w:cs="Sylfaen"/>
          <w:sz w:val="20"/>
          <w:lang w:val="af-ZA"/>
        </w:rPr>
        <w:t>-</w:t>
      </w:r>
      <w:r w:rsidRPr="005E1330">
        <w:rPr>
          <w:rFonts w:ascii="GHEA Grapalat" w:hAnsi="GHEA Grapalat" w:cs="Sylfaen"/>
          <w:sz w:val="20"/>
          <w:lang w:val="hy-AM"/>
        </w:rPr>
        <w:t>23</w:t>
      </w:r>
      <w:r w:rsidRPr="005E1330">
        <w:rPr>
          <w:rFonts w:ascii="GHEA Grapalat" w:hAnsi="GHEA Grapalat" w:cs="Times Armenian"/>
          <w:sz w:val="20"/>
          <w:lang w:val="af-ZA"/>
        </w:rPr>
        <w:t>/</w:t>
      </w:r>
      <w:r w:rsidRPr="005E1330">
        <w:rPr>
          <w:rFonts w:ascii="GHEA Grapalat" w:hAnsi="GHEA Grapalat" w:cs="Times Armenian"/>
          <w:sz w:val="20"/>
          <w:lang w:val="hy-AM"/>
        </w:rPr>
        <w:t xml:space="preserve">16 </w:t>
      </w:r>
      <w:r w:rsidRPr="005E1330">
        <w:rPr>
          <w:rFonts w:ascii="GHEA Grapalat" w:hAnsi="GHEA Grapalat" w:cs="Sylfaen"/>
          <w:sz w:val="20"/>
        </w:rPr>
        <w:t>ծածկա</w:t>
      </w:r>
      <w:r w:rsidRPr="005E1330">
        <w:rPr>
          <w:rFonts w:ascii="GHEA Grapalat" w:hAnsi="GHEA Grapalat" w:cs="Times Armenian"/>
          <w:sz w:val="20"/>
        </w:rPr>
        <w:t>գ</w:t>
      </w:r>
      <w:r w:rsidRPr="005E1330">
        <w:rPr>
          <w:rFonts w:ascii="GHEA Grapalat" w:hAnsi="GHEA Grapalat" w:cs="Sylfaen"/>
          <w:sz w:val="20"/>
        </w:rPr>
        <w:t>րով</w:t>
      </w:r>
      <w:r w:rsidRPr="005E1330">
        <w:rPr>
          <w:rFonts w:ascii="GHEA Grapalat" w:hAnsi="GHEA Grapalat"/>
          <w:sz w:val="20"/>
          <w:lang w:val="af-ZA"/>
        </w:rPr>
        <w:t xml:space="preserve"> </w:t>
      </w:r>
      <w:r w:rsidRPr="005E1330">
        <w:rPr>
          <w:rFonts w:ascii="GHEA Grapalat" w:hAnsi="GHEA Grapalat" w:cs="Sylfaen"/>
          <w:sz w:val="20"/>
        </w:rPr>
        <w:t>անցկացվող</w:t>
      </w:r>
      <w:r w:rsidRPr="005E1330">
        <w:rPr>
          <w:rFonts w:ascii="GHEA Grapalat" w:hAnsi="GHEA Grapalat" w:cs="Sylfaen"/>
          <w:sz w:val="20"/>
          <w:lang w:val="hy-AM"/>
        </w:rPr>
        <w:t xml:space="preserve"> գնանշման հարցման</w:t>
      </w:r>
      <w:r w:rsidRPr="005E1330">
        <w:rPr>
          <w:rFonts w:ascii="GHEA Grapalat" w:hAnsi="GHEA Grapalat" w:cs="Times Armenian"/>
          <w:sz w:val="20"/>
          <w:lang w:val="af-ZA"/>
        </w:rPr>
        <w:t xml:space="preserve"> (</w:t>
      </w:r>
      <w:r w:rsidRPr="005E1330">
        <w:rPr>
          <w:rFonts w:ascii="GHEA Grapalat" w:hAnsi="GHEA Grapalat" w:cs="Sylfaen"/>
          <w:sz w:val="20"/>
        </w:rPr>
        <w:t>այսուհետև</w:t>
      </w:r>
      <w:r w:rsidRPr="005E1330">
        <w:rPr>
          <w:rFonts w:ascii="GHEA Grapalat" w:hAnsi="GHEA Grapalat" w:cs="Times Armenian"/>
          <w:sz w:val="20"/>
          <w:lang w:val="af-ZA"/>
        </w:rPr>
        <w:t xml:space="preserve">` </w:t>
      </w:r>
      <w:r w:rsidRPr="005E1330">
        <w:rPr>
          <w:rFonts w:ascii="GHEA Grapalat" w:hAnsi="GHEA Grapalat" w:cs="Sylfaen"/>
          <w:sz w:val="20"/>
        </w:rPr>
        <w:t>ընթացակար</w:t>
      </w:r>
      <w:r w:rsidRPr="005E1330">
        <w:rPr>
          <w:rFonts w:ascii="GHEA Grapalat" w:hAnsi="GHEA Grapalat" w:cs="Times Armenian"/>
          <w:sz w:val="20"/>
        </w:rPr>
        <w:t>գ</w:t>
      </w:r>
      <w:r w:rsidRPr="005E1330">
        <w:rPr>
          <w:rFonts w:ascii="GHEA Grapalat" w:hAnsi="GHEA Grapalat" w:cs="Times Armenian"/>
          <w:sz w:val="20"/>
          <w:lang w:val="af-ZA"/>
        </w:rPr>
        <w:t xml:space="preserve">) </w:t>
      </w:r>
      <w:r w:rsidRPr="005E1330">
        <w:rPr>
          <w:rFonts w:ascii="GHEA Grapalat" w:hAnsi="GHEA Grapalat" w:cs="Sylfaen"/>
          <w:sz w:val="20"/>
        </w:rPr>
        <w:t>հայտարարության</w:t>
      </w:r>
      <w:r w:rsidRPr="005E1330">
        <w:rPr>
          <w:rFonts w:ascii="GHEA Grapalat" w:hAnsi="GHEA Grapalat" w:cs="Times Armenian"/>
          <w:sz w:val="20"/>
          <w:lang w:val="af-ZA"/>
        </w:rPr>
        <w:t>։</w:t>
      </w:r>
    </w:p>
    <w:p w:rsidR="00AB0E5C" w:rsidRPr="00AE2768" w:rsidRDefault="00AB0E5C" w:rsidP="00AB0E5C">
      <w:pPr>
        <w:ind w:firstLine="567"/>
        <w:jc w:val="both"/>
        <w:rPr>
          <w:rFonts w:ascii="GHEA Grapalat" w:hAnsi="GHEA Grap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
        <w:t xml:space="preserve"> </w:t>
      </w:r>
      <w:r w:rsidRPr="005E1330">
        <w:rPr>
          <w:rFonts w:ascii="GHEA Grapalat" w:hAnsi="GHEA Grapalat" w:cs="Sylfaen"/>
          <w:sz w:val="20"/>
        </w:rPr>
        <w:t>հրավերը</w:t>
      </w:r>
      <w:r w:rsidRPr="005E1330">
        <w:rPr>
          <w:rFonts w:ascii="GHEA Grapalat" w:hAnsi="GHEA Grapalat" w:cs="Times Armenian"/>
          <w:sz w:val="20"/>
          <w:lang w:val="af-ZA"/>
        </w:rPr>
        <w:t xml:space="preserve"> </w:t>
      </w:r>
      <w:r w:rsidRPr="005E1330">
        <w:rPr>
          <w:rFonts w:ascii="GHEA Grapalat" w:hAnsi="GHEA Grapalat" w:cs="Sylfaen"/>
          <w:sz w:val="20"/>
        </w:rPr>
        <w:t>կազմվել</w:t>
      </w:r>
      <w:r w:rsidRPr="005E1330">
        <w:rPr>
          <w:rFonts w:ascii="GHEA Grapalat" w:hAnsi="GHEA Grapalat" w:cs="Times Armenian"/>
          <w:sz w:val="20"/>
          <w:lang w:val="af-ZA"/>
        </w:rPr>
        <w:t xml:space="preserve"> </w:t>
      </w:r>
      <w:r w:rsidRPr="005E1330">
        <w:rPr>
          <w:rFonts w:ascii="GHEA Grapalat" w:hAnsi="GHEA Grapalat" w:cs="Sylfaen"/>
          <w:sz w:val="20"/>
        </w:rPr>
        <w:t>է</w:t>
      </w:r>
      <w:r w:rsidRPr="005E1330">
        <w:rPr>
          <w:rFonts w:ascii="GHEA Grapalat" w:hAnsi="GHEA Grapalat" w:cs="Times Armenian"/>
          <w:sz w:val="20"/>
          <w:lang w:val="af-ZA"/>
        </w:rPr>
        <w:t xml:space="preserve"> </w:t>
      </w:r>
      <w:r w:rsidRPr="005E1330">
        <w:rPr>
          <w:rFonts w:ascii="GHEA Grapalat" w:hAnsi="GHEA Grapalat" w:cs="Times Armenian"/>
          <w:sz w:val="20"/>
        </w:rPr>
        <w:t>գ</w:t>
      </w:r>
      <w:r w:rsidRPr="005E1330">
        <w:rPr>
          <w:rFonts w:ascii="GHEA Grapalat" w:hAnsi="GHEA Grapalat" w:cs="Sylfaen"/>
          <w:sz w:val="20"/>
        </w:rPr>
        <w:t>նումների</w:t>
      </w:r>
      <w:r w:rsidRPr="005E1330">
        <w:rPr>
          <w:rFonts w:ascii="GHEA Grapalat" w:hAnsi="GHEA Grapalat" w:cs="Times Armenian"/>
          <w:sz w:val="20"/>
          <w:lang w:val="af-ZA"/>
        </w:rPr>
        <w:t xml:space="preserve"> </w:t>
      </w:r>
      <w:r w:rsidRPr="005E1330">
        <w:rPr>
          <w:rFonts w:ascii="GHEA Grapalat" w:hAnsi="GHEA Grapalat" w:cs="Sylfaen"/>
          <w:sz w:val="20"/>
        </w:rPr>
        <w:t>մասին</w:t>
      </w:r>
      <w:r w:rsidRPr="005E1330">
        <w:rPr>
          <w:rFonts w:ascii="GHEA Grapalat" w:hAnsi="GHEA Grapalat" w:cs="Sylfaen"/>
          <w:sz w:val="20"/>
          <w:lang w:val="af-ZA"/>
        </w:rPr>
        <w:t xml:space="preserve"> </w:t>
      </w:r>
      <w:r w:rsidRPr="005E1330">
        <w:rPr>
          <w:rFonts w:ascii="GHEA Grapalat" w:hAnsi="GHEA Grapalat" w:cs="Sylfaen"/>
          <w:sz w:val="20"/>
        </w:rPr>
        <w:t>ՀՀ</w:t>
      </w:r>
      <w:r w:rsidRPr="005E1330">
        <w:rPr>
          <w:rFonts w:ascii="GHEA Grapalat" w:hAnsi="GHEA Grapalat" w:cs="Times Armenian"/>
          <w:sz w:val="20"/>
          <w:lang w:val="af-ZA"/>
        </w:rPr>
        <w:t xml:space="preserve"> </w:t>
      </w:r>
      <w:r w:rsidRPr="005E1330">
        <w:rPr>
          <w:rFonts w:ascii="GHEA Grapalat" w:hAnsi="GHEA Grapalat" w:cs="Sylfaen"/>
          <w:sz w:val="20"/>
        </w:rPr>
        <w:t>օրենսդրության</w:t>
      </w:r>
      <w:r w:rsidRPr="005E1330">
        <w:rPr>
          <w:rFonts w:ascii="GHEA Grapalat" w:hAnsi="GHEA Grapalat" w:cs="Times Armenian"/>
          <w:sz w:val="20"/>
          <w:lang w:val="af-ZA"/>
        </w:rPr>
        <w:t xml:space="preserve">, </w:t>
      </w:r>
      <w:r w:rsidRPr="005E1330">
        <w:rPr>
          <w:rFonts w:ascii="GHEA Grapalat" w:hAnsi="GHEA Grapalat" w:cs="Sylfaen"/>
          <w:sz w:val="20"/>
        </w:rPr>
        <w:t>այդ</w:t>
      </w:r>
      <w:r w:rsidRPr="005E1330">
        <w:rPr>
          <w:rFonts w:ascii="GHEA Grapalat" w:hAnsi="GHEA Grapalat" w:cs="Times Armenian"/>
          <w:sz w:val="20"/>
          <w:lang w:val="af-ZA"/>
        </w:rPr>
        <w:t xml:space="preserve"> </w:t>
      </w:r>
      <w:r w:rsidRPr="005E1330">
        <w:rPr>
          <w:rFonts w:ascii="GHEA Grapalat" w:hAnsi="GHEA Grapalat" w:cs="Sylfaen"/>
          <w:sz w:val="20"/>
        </w:rPr>
        <w:t>թվում</w:t>
      </w:r>
      <w:r w:rsidRPr="005E1330">
        <w:rPr>
          <w:rFonts w:ascii="GHEA Grapalat" w:hAnsi="GHEA Grapalat" w:cs="Times Armenian"/>
          <w:sz w:val="20"/>
          <w:lang w:val="af-ZA"/>
        </w:rPr>
        <w:t>`</w:t>
      </w:r>
      <w:r w:rsidRPr="005E1330">
        <w:rPr>
          <w:rFonts w:ascii="GHEA Grapalat" w:hAnsi="GHEA Grapalat"/>
          <w:sz w:val="20"/>
          <w:lang w:val="af-ZA"/>
        </w:rPr>
        <w:t xml:space="preserve"> «</w:t>
      </w:r>
      <w:r w:rsidRPr="005E1330">
        <w:rPr>
          <w:rFonts w:ascii="GHEA Grapalat" w:hAnsi="GHEA Grapalat" w:cs="Sylfaen"/>
          <w:sz w:val="20"/>
        </w:rPr>
        <w:t>Գնումների</w:t>
      </w:r>
      <w:r w:rsidRPr="005E1330">
        <w:rPr>
          <w:rFonts w:ascii="GHEA Grapalat" w:hAnsi="GHEA Grapalat" w:cs="Times Armenian"/>
          <w:sz w:val="20"/>
          <w:lang w:val="af-ZA"/>
        </w:rPr>
        <w:t xml:space="preserve"> </w:t>
      </w:r>
      <w:r w:rsidRPr="005E1330">
        <w:rPr>
          <w:rFonts w:ascii="GHEA Grapalat" w:hAnsi="GHEA Grapalat" w:cs="Sylfaen"/>
          <w:sz w:val="20"/>
        </w:rPr>
        <w:t>մասին</w:t>
      </w:r>
      <w:r w:rsidRPr="005E1330">
        <w:rPr>
          <w:rFonts w:ascii="GHEA Grapalat" w:hAnsi="GHEA Grapalat"/>
          <w:sz w:val="20"/>
          <w:lang w:val="af-ZA"/>
        </w:rPr>
        <w:t xml:space="preserve">» </w:t>
      </w:r>
      <w:r w:rsidRPr="005E1330">
        <w:rPr>
          <w:rFonts w:ascii="GHEA Grapalat" w:hAnsi="GHEA Grapalat" w:cs="Sylfaen"/>
          <w:sz w:val="20"/>
        </w:rPr>
        <w:t>ՀՀ</w:t>
      </w:r>
      <w:r w:rsidRPr="005E1330">
        <w:rPr>
          <w:rFonts w:ascii="GHEA Grapalat" w:hAnsi="GHEA Grapalat" w:cs="Times Armenian"/>
          <w:sz w:val="20"/>
          <w:lang w:val="af-ZA"/>
        </w:rPr>
        <w:t xml:space="preserve"> </w:t>
      </w:r>
      <w:r w:rsidRPr="005E1330">
        <w:rPr>
          <w:rFonts w:ascii="GHEA Grapalat" w:hAnsi="GHEA Grapalat" w:cs="Sylfaen"/>
          <w:sz w:val="20"/>
        </w:rPr>
        <w:t>օրենքի</w:t>
      </w:r>
      <w:r w:rsidRPr="005E1330">
        <w:rPr>
          <w:rFonts w:ascii="GHEA Grapalat" w:hAnsi="GHEA Grapalat" w:cs="Times Armenian"/>
          <w:sz w:val="20"/>
          <w:lang w:val="af-ZA"/>
        </w:rPr>
        <w:t xml:space="preserve"> (</w:t>
      </w:r>
      <w:r w:rsidRPr="005E1330">
        <w:rPr>
          <w:rFonts w:ascii="GHEA Grapalat" w:hAnsi="GHEA Grapalat" w:cs="Sylfaen"/>
          <w:sz w:val="20"/>
        </w:rPr>
        <w:t>այսուհետ</w:t>
      </w:r>
      <w:r w:rsidRPr="005E1330">
        <w:rPr>
          <w:rFonts w:ascii="GHEA Grapalat" w:hAnsi="GHEA Grapalat" w:cs="Times Armenian"/>
          <w:sz w:val="20"/>
          <w:lang w:val="af-ZA"/>
        </w:rPr>
        <w:t xml:space="preserve">` </w:t>
      </w:r>
      <w:r w:rsidRPr="005E1330">
        <w:rPr>
          <w:rFonts w:ascii="GHEA Grapalat" w:hAnsi="GHEA Grapalat" w:cs="Sylfaen"/>
          <w:sz w:val="20"/>
        </w:rPr>
        <w:t>Օրենք</w:t>
      </w:r>
      <w:r w:rsidRPr="005E1330">
        <w:rPr>
          <w:rFonts w:ascii="GHEA Grapalat" w:hAnsi="GHEA Grapalat" w:cs="Times Armenian"/>
          <w:sz w:val="20"/>
          <w:lang w:val="af-ZA"/>
        </w:rPr>
        <w:t xml:space="preserve">), </w:t>
      </w:r>
      <w:r w:rsidRPr="005E1330">
        <w:rPr>
          <w:rFonts w:ascii="GHEA Grapalat" w:hAnsi="GHEA Grapalat" w:cs="Sylfaen"/>
          <w:sz w:val="20"/>
        </w:rPr>
        <w:t>ՀՀ</w:t>
      </w:r>
      <w:r w:rsidRPr="005E1330">
        <w:rPr>
          <w:rFonts w:ascii="GHEA Grapalat" w:hAnsi="GHEA Grapalat" w:cs="Times Armenian"/>
          <w:sz w:val="20"/>
          <w:lang w:val="af-ZA"/>
        </w:rPr>
        <w:t xml:space="preserve"> </w:t>
      </w:r>
      <w:r w:rsidRPr="005E1330">
        <w:rPr>
          <w:rFonts w:ascii="GHEA Grapalat" w:hAnsi="GHEA Grapalat" w:cs="Sylfaen"/>
          <w:sz w:val="20"/>
        </w:rPr>
        <w:t>կառավարության</w:t>
      </w:r>
      <w:r w:rsidRPr="005E1330">
        <w:rPr>
          <w:rFonts w:ascii="GHEA Grapalat" w:hAnsi="GHEA Grapalat" w:cs="Times Armenian"/>
          <w:sz w:val="20"/>
          <w:lang w:val="af-ZA"/>
        </w:rPr>
        <w:t xml:space="preserve"> 2017</w:t>
      </w:r>
      <w:r w:rsidRPr="005E1330">
        <w:rPr>
          <w:rFonts w:ascii="GHEA Grapalat" w:hAnsi="GHEA Grapalat" w:cs="Sylfaen"/>
          <w:sz w:val="20"/>
        </w:rPr>
        <w:t>թ</w:t>
      </w:r>
      <w:r w:rsidRPr="005E1330">
        <w:rPr>
          <w:rFonts w:ascii="GHEA Grapalat" w:hAnsi="GHEA Grapalat" w:cs="Times Armenian"/>
          <w:sz w:val="20"/>
          <w:lang w:val="af-ZA"/>
        </w:rPr>
        <w:t>. մայիսի 4-ի N 526-</w:t>
      </w:r>
      <w:r w:rsidRPr="005E1330">
        <w:rPr>
          <w:rFonts w:ascii="GHEA Grapalat" w:hAnsi="GHEA Grapalat" w:cs="Sylfaen"/>
          <w:sz w:val="20"/>
        </w:rPr>
        <w:t>Ն</w:t>
      </w:r>
      <w:r w:rsidRPr="005E1330">
        <w:rPr>
          <w:rFonts w:ascii="GHEA Grapalat" w:hAnsi="GHEA Grapalat" w:cs="Times Armenian"/>
          <w:sz w:val="20"/>
          <w:lang w:val="af-ZA"/>
        </w:rPr>
        <w:t xml:space="preserve"> </w:t>
      </w:r>
      <w:r w:rsidRPr="005E1330">
        <w:rPr>
          <w:rFonts w:ascii="GHEA Grapalat" w:hAnsi="GHEA Grapalat" w:cs="Sylfaen"/>
          <w:sz w:val="20"/>
        </w:rPr>
        <w:t>որոշմամբ</w:t>
      </w:r>
      <w:r w:rsidRPr="005E1330">
        <w:rPr>
          <w:rFonts w:ascii="GHEA Grapalat" w:hAnsi="GHEA Grapalat" w:cs="Times Armenian"/>
          <w:sz w:val="20"/>
          <w:lang w:val="af-ZA"/>
        </w:rPr>
        <w:t xml:space="preserve"> </w:t>
      </w:r>
      <w:r w:rsidRPr="005E1330">
        <w:rPr>
          <w:rFonts w:ascii="GHEA Grapalat" w:hAnsi="GHEA Grapalat" w:cs="Sylfaen"/>
          <w:sz w:val="20"/>
        </w:rPr>
        <w:t>հաստատված</w:t>
      </w:r>
      <w:r w:rsidRPr="005E1330">
        <w:rPr>
          <w:rFonts w:ascii="GHEA Grapalat" w:hAnsi="GHEA Grapalat" w:cs="Times Armenian"/>
          <w:sz w:val="20"/>
          <w:lang w:val="af-ZA"/>
        </w:rPr>
        <w:t xml:space="preserve"> «</w:t>
      </w:r>
      <w:r w:rsidRPr="005E1330">
        <w:rPr>
          <w:rFonts w:ascii="GHEA Grapalat" w:hAnsi="GHEA Grapalat" w:cs="Sylfaen"/>
          <w:sz w:val="20"/>
        </w:rPr>
        <w:t>Գնումների</w:t>
      </w:r>
      <w:r w:rsidRPr="005E1330">
        <w:rPr>
          <w:rFonts w:ascii="GHEA Grapalat" w:hAnsi="GHEA Grapalat" w:cs="Times Armenian"/>
          <w:sz w:val="20"/>
          <w:lang w:val="af-ZA"/>
        </w:rPr>
        <w:t xml:space="preserve"> </w:t>
      </w:r>
      <w:r w:rsidRPr="005E1330">
        <w:rPr>
          <w:rFonts w:ascii="GHEA Grapalat" w:hAnsi="GHEA Grapalat" w:cs="Times Armenian"/>
          <w:sz w:val="20"/>
        </w:rPr>
        <w:t>գ</w:t>
      </w:r>
      <w:r w:rsidRPr="005E1330">
        <w:rPr>
          <w:rFonts w:ascii="GHEA Grapalat" w:hAnsi="GHEA Grapalat" w:cs="Sylfaen"/>
          <w:sz w:val="20"/>
        </w:rPr>
        <w:t>ործընթացի</w:t>
      </w:r>
      <w:r w:rsidRPr="005E1330">
        <w:rPr>
          <w:rFonts w:ascii="GHEA Grapalat" w:hAnsi="GHEA Grapalat" w:cs="Times Armenian"/>
          <w:sz w:val="20"/>
          <w:lang w:val="af-ZA"/>
        </w:rPr>
        <w:t xml:space="preserve"> </w:t>
      </w:r>
      <w:r w:rsidRPr="005E1330">
        <w:rPr>
          <w:rFonts w:ascii="GHEA Grapalat" w:hAnsi="GHEA Grapalat" w:cs="Sylfaen"/>
          <w:sz w:val="20"/>
        </w:rPr>
        <w:t>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այլ</w:t>
      </w:r>
      <w:r w:rsidRPr="00AE2768">
        <w:rPr>
          <w:rFonts w:ascii="GHEA Grapalat" w:hAnsi="GHEA Grapalat" w:cs="Times Armenian"/>
          <w:sz w:val="20"/>
          <w:lang w:val="af-ZA"/>
        </w:rPr>
        <w:t xml:space="preserve"> </w:t>
      </w:r>
      <w:r w:rsidRPr="00AE2768">
        <w:rPr>
          <w:rFonts w:ascii="GHEA Grapalat" w:hAnsi="GHEA Grapalat" w:cs="Sylfaen"/>
          <w:sz w:val="20"/>
        </w:rPr>
        <w:t>իրավական</w:t>
      </w:r>
      <w:r w:rsidRPr="00AE2768">
        <w:rPr>
          <w:rFonts w:ascii="GHEA Grapalat" w:hAnsi="GHEA Grapalat" w:cs="Times Armenian"/>
          <w:sz w:val="20"/>
          <w:lang w:val="af-ZA"/>
        </w:rPr>
        <w:t xml:space="preserve"> </w:t>
      </w:r>
      <w:r w:rsidRPr="00AE2768">
        <w:rPr>
          <w:rFonts w:ascii="GHEA Grapalat" w:hAnsi="GHEA Grapalat" w:cs="Sylfaen"/>
          <w:sz w:val="20"/>
        </w:rPr>
        <w:t>ակտերի</w:t>
      </w:r>
      <w:r w:rsidRPr="00AE2768">
        <w:rPr>
          <w:rFonts w:ascii="GHEA Grapalat" w:hAnsi="GHEA Grapalat" w:cs="Times Armenian"/>
          <w:sz w:val="20"/>
          <w:lang w:val="af-ZA"/>
        </w:rPr>
        <w:t xml:space="preserve"> </w:t>
      </w:r>
      <w:r w:rsidRPr="00AE2768">
        <w:rPr>
          <w:rFonts w:ascii="GHEA Grapalat" w:hAnsi="GHEA Grapalat" w:cs="Sylfaen"/>
          <w:sz w:val="20"/>
        </w:rPr>
        <w:t>պահանջներին</w:t>
      </w:r>
      <w:r w:rsidRPr="00AE2768">
        <w:rPr>
          <w:rFonts w:ascii="GHEA Grapalat" w:hAnsi="GHEA Grapalat" w:cs="Times Armenian"/>
          <w:sz w:val="20"/>
          <w:lang w:val="af-ZA"/>
        </w:rPr>
        <w:t xml:space="preserve"> </w:t>
      </w:r>
      <w:r w:rsidRPr="00AE2768">
        <w:rPr>
          <w:rFonts w:ascii="GHEA Grapalat" w:hAnsi="GHEA Grapalat" w:cs="Sylfaen"/>
          <w:sz w:val="20"/>
        </w:rPr>
        <w:t>համապատասխան</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նպատակ</w:t>
      </w:r>
      <w:r w:rsidRPr="00AE2768">
        <w:rPr>
          <w:rFonts w:ascii="GHEA Grapalat" w:hAnsi="GHEA Grapalat" w:cs="Times Armenian"/>
          <w:sz w:val="20"/>
          <w:lang w:val="af-ZA"/>
        </w:rPr>
        <w:t xml:space="preserve"> </w:t>
      </w:r>
      <w:r w:rsidRPr="00AE2768">
        <w:rPr>
          <w:rFonts w:ascii="GHEA Grapalat" w:hAnsi="GHEA Grapalat" w:cs="Sylfaen"/>
          <w:sz w:val="20"/>
        </w:rPr>
        <w:t>ունի</w:t>
      </w:r>
      <w:r w:rsidRPr="00AE2768">
        <w:rPr>
          <w:rFonts w:ascii="GHEA Grapalat" w:hAnsi="GHEA Grapalat" w:cs="Times Armenian"/>
          <w:sz w:val="20"/>
          <w:lang w:val="af-ZA"/>
        </w:rPr>
        <w:t xml:space="preserve"> </w:t>
      </w:r>
      <w:r w:rsidRPr="00AE2768">
        <w:rPr>
          <w:rFonts w:ascii="GHEA Grapalat" w:hAnsi="GHEA Grapalat"/>
          <w:sz w:val="20"/>
          <w:lang w:val="af-ZA"/>
        </w:rPr>
        <w:t>«</w:t>
      </w:r>
      <w:r>
        <w:rPr>
          <w:rFonts w:ascii="GHEA Grapalat" w:hAnsi="GHEA Grapalat"/>
          <w:sz w:val="20"/>
          <w:lang w:val="hy-AM"/>
        </w:rPr>
        <w:t>Ջրվեժի համայնքապետարն</w:t>
      </w:r>
      <w:r w:rsidRPr="00AE2768">
        <w:rPr>
          <w:rFonts w:ascii="GHEA Grapalat" w:hAnsi="GHEA Grapalat"/>
          <w:sz w:val="20"/>
          <w:lang w:val="af-ZA"/>
        </w:rPr>
        <w:t>»-</w:t>
      </w:r>
      <w:r w:rsidRPr="00AE2768">
        <w:rPr>
          <w:rFonts w:ascii="GHEA Grapalat" w:hAnsi="GHEA Grapalat"/>
          <w:sz w:val="20"/>
        </w:rPr>
        <w:t>ի</w:t>
      </w:r>
      <w:r w:rsidRPr="00AE2768">
        <w:rPr>
          <w:rFonts w:ascii="GHEA Grapalat" w:hAnsi="GHEA Grapalat"/>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w:t>
      </w:r>
      <w:r w:rsidRPr="00AE2768">
        <w:rPr>
          <w:rFonts w:ascii="GHEA Grapalat" w:hAnsi="GHEA Grapalat" w:cs="Times Armenian"/>
          <w:sz w:val="20"/>
          <w:lang w:val="af-ZA"/>
        </w:rPr>
        <w:t xml:space="preserve"> </w:t>
      </w:r>
      <w:r w:rsidRPr="00AE2768">
        <w:rPr>
          <w:rFonts w:ascii="GHEA Grapalat" w:hAnsi="GHEA Grapalat" w:cs="Sylfaen"/>
          <w:sz w:val="20"/>
        </w:rPr>
        <w:t>հայտարարված</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ին</w:t>
      </w:r>
      <w:r w:rsidRPr="00AE2768">
        <w:rPr>
          <w:rFonts w:ascii="GHEA Grapalat" w:hAnsi="GHEA Grapalat" w:cs="Sylfaen"/>
          <w:sz w:val="20"/>
          <w:lang w:val="af-ZA"/>
        </w:rPr>
        <w:t xml:space="preserve"> </w:t>
      </w:r>
      <w:r w:rsidRPr="00AE2768">
        <w:rPr>
          <w:rFonts w:ascii="GHEA Grapalat" w:hAnsi="GHEA Grapalat" w:cs="Sylfaen"/>
          <w:sz w:val="20"/>
        </w:rPr>
        <w:t>մասնակցելու</w:t>
      </w:r>
      <w:r w:rsidRPr="00AE2768">
        <w:rPr>
          <w:rFonts w:ascii="GHEA Grapalat" w:hAnsi="GHEA Grapalat" w:cs="Times Armenian"/>
          <w:sz w:val="20"/>
          <w:lang w:val="af-ZA"/>
        </w:rPr>
        <w:t xml:space="preserve"> </w:t>
      </w:r>
      <w:r w:rsidRPr="00AE2768">
        <w:rPr>
          <w:rFonts w:ascii="GHEA Grapalat" w:hAnsi="GHEA Grapalat" w:cs="Sylfaen"/>
          <w:sz w:val="20"/>
        </w:rPr>
        <w:t>մտադրություն</w:t>
      </w:r>
      <w:r w:rsidRPr="00AE2768">
        <w:rPr>
          <w:rFonts w:ascii="GHEA Grapalat" w:hAnsi="GHEA Grapalat" w:cs="Times Armenian"/>
          <w:sz w:val="20"/>
          <w:lang w:val="af-ZA"/>
        </w:rPr>
        <w:t xml:space="preserve"> </w:t>
      </w:r>
      <w:r w:rsidRPr="00AE2768">
        <w:rPr>
          <w:rFonts w:ascii="GHEA Grapalat" w:hAnsi="GHEA Grapalat" w:cs="Sylfaen"/>
          <w:sz w:val="20"/>
        </w:rPr>
        <w:t>ունեցող</w:t>
      </w:r>
      <w:r w:rsidRPr="00AE2768">
        <w:rPr>
          <w:rFonts w:ascii="GHEA Grapalat" w:hAnsi="GHEA Grapalat" w:cs="Times Armenian"/>
          <w:sz w:val="20"/>
          <w:lang w:val="af-ZA"/>
        </w:rPr>
        <w:t xml:space="preserve"> </w:t>
      </w:r>
      <w:r w:rsidRPr="00AE2768">
        <w:rPr>
          <w:rFonts w:ascii="GHEA Grapalat" w:hAnsi="GHEA Grapalat" w:cs="Sylfaen"/>
          <w:sz w:val="20"/>
        </w:rPr>
        <w:t>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w:t>
      </w:r>
      <w:r w:rsidRPr="00AE2768">
        <w:rPr>
          <w:rFonts w:ascii="GHEA Grapalat" w:hAnsi="GHEA Grapalat" w:cs="Times Armenian"/>
          <w:sz w:val="20"/>
          <w:lang w:val="af-ZA"/>
        </w:rPr>
        <w:t xml:space="preserve"> </w:t>
      </w:r>
      <w:r w:rsidRPr="00AE2768">
        <w:rPr>
          <w:rFonts w:ascii="GHEA Grapalat" w:hAnsi="GHEA Grapalat" w:cs="Sylfaen"/>
          <w:sz w:val="20"/>
        </w:rPr>
        <w:t>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Times Armenian"/>
          <w:sz w:val="20"/>
          <w:lang w:val="af-ZA"/>
        </w:rPr>
        <w:t xml:space="preserve"> </w:t>
      </w:r>
      <w:r w:rsidRPr="00AE2768">
        <w:rPr>
          <w:rFonts w:ascii="GHEA Grapalat" w:hAnsi="GHEA Grapalat" w:cs="Sylfaen"/>
          <w:sz w:val="20"/>
        </w:rPr>
        <w:t>որոշելու</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նրա</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իր</w:t>
      </w:r>
      <w:r w:rsidRPr="00AE2768">
        <w:rPr>
          <w:rFonts w:ascii="GHEA Grapalat" w:hAnsi="GHEA Grapalat" w:cs="Times Armenian"/>
          <w:sz w:val="20"/>
          <w:lang w:val="af-ZA"/>
        </w:rPr>
        <w:t xml:space="preserve"> </w:t>
      </w:r>
      <w:r w:rsidRPr="00AE2768">
        <w:rPr>
          <w:rFonts w:ascii="GHEA Grapalat" w:hAnsi="GHEA Grapalat" w:cs="Sylfaen"/>
          <w:sz w:val="20"/>
        </w:rPr>
        <w:t>կնքելու</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cs="Times Armenian"/>
          <w:sz w:val="20"/>
          <w:lang w:val="af-ZA"/>
        </w:rPr>
        <w:t xml:space="preserve">, </w:t>
      </w:r>
      <w:r w:rsidRPr="00AE2768">
        <w:rPr>
          <w:rFonts w:ascii="GHEA Grapalat" w:hAnsi="GHEA Grapalat" w:cs="Sylfaen"/>
          <w:sz w:val="20"/>
        </w:rPr>
        <w:t>ինչպես</w:t>
      </w:r>
      <w:r w:rsidRPr="00AE2768">
        <w:rPr>
          <w:rFonts w:ascii="GHEA Grapalat" w:hAnsi="GHEA Grapalat" w:cs="Times Armenian"/>
          <w:sz w:val="20"/>
          <w:lang w:val="af-ZA"/>
        </w:rPr>
        <w:t xml:space="preserve"> </w:t>
      </w:r>
      <w:r w:rsidRPr="00AE2768">
        <w:rPr>
          <w:rFonts w:ascii="GHEA Grapalat" w:hAnsi="GHEA Grapalat" w:cs="Sylfaen"/>
          <w:sz w:val="20"/>
        </w:rPr>
        <w:t>նաև</w:t>
      </w:r>
      <w:r w:rsidRPr="00AE2768">
        <w:rPr>
          <w:rFonts w:ascii="GHEA Grapalat" w:hAnsi="GHEA Grapalat" w:cs="Times Armenian"/>
          <w:sz w:val="20"/>
          <w:lang w:val="af-ZA"/>
        </w:rPr>
        <w:t xml:space="preserve"> </w:t>
      </w:r>
      <w:r w:rsidRPr="00AE2768">
        <w:rPr>
          <w:rFonts w:ascii="GHEA Grapalat" w:hAnsi="GHEA Grapalat" w:cs="Sylfaen"/>
          <w:sz w:val="20"/>
        </w:rPr>
        <w:t>օժանդակելու</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 xml:space="preserve"> </w:t>
      </w:r>
      <w:r w:rsidRPr="00AE2768">
        <w:rPr>
          <w:rFonts w:ascii="GHEA Grapalat" w:hAnsi="GHEA Grapalat" w:cs="Sylfaen"/>
          <w:sz w:val="20"/>
        </w:rPr>
        <w:t>պատրաստելիս</w:t>
      </w:r>
      <w:r w:rsidRPr="00AE2768">
        <w:rPr>
          <w:rFonts w:ascii="GHEA Grapalat" w:hAnsi="GHEA Grapalat" w:cs="Times Armenian"/>
          <w:sz w:val="20"/>
          <w:lang w:val="af-ZA"/>
        </w:rPr>
        <w:t>։</w:t>
      </w:r>
    </w:p>
    <w:p w:rsidR="00AB0E5C" w:rsidRPr="00AE2768" w:rsidRDefault="00AB0E5C" w:rsidP="00AB0E5C">
      <w:pPr>
        <w:ind w:firstLine="567"/>
        <w:jc w:val="both"/>
        <w:rPr>
          <w:rFonts w:ascii="GHEA Grapalat" w:hAnsi="GHEA Grapalat"/>
          <w:sz w:val="20"/>
          <w:lang w:val="af-ZA"/>
        </w:rPr>
      </w:pPr>
      <w:r w:rsidRPr="00AE2768">
        <w:rPr>
          <w:rFonts w:ascii="GHEA Grapalat" w:hAnsi="GHEA Grapalat" w:cs="Sylfaen"/>
          <w:sz w:val="20"/>
        </w:rPr>
        <w:t>Հայտեր</w:t>
      </w:r>
      <w:r w:rsidRPr="00AE2768">
        <w:rPr>
          <w:rFonts w:ascii="GHEA Grapalat" w:hAnsi="GHEA Grapalat" w:cs="Times Armenian"/>
          <w:sz w:val="20"/>
          <w:lang w:val="af-ZA"/>
        </w:rPr>
        <w:t xml:space="preserve"> </w:t>
      </w:r>
      <w:r w:rsidRPr="00AE2768">
        <w:rPr>
          <w:rFonts w:ascii="GHEA Grapalat" w:hAnsi="GHEA Grapalat" w:cs="Sylfaen"/>
          <w:sz w:val="20"/>
        </w:rPr>
        <w:t>կարող</w:t>
      </w:r>
      <w:r w:rsidRPr="00AE2768">
        <w:rPr>
          <w:rFonts w:ascii="GHEA Grapalat" w:hAnsi="GHEA Grapalat" w:cs="Times Armenian"/>
          <w:sz w:val="20"/>
          <w:lang w:val="af-ZA"/>
        </w:rPr>
        <w:t xml:space="preserve"> </w:t>
      </w:r>
      <w:r w:rsidRPr="00AE2768">
        <w:rPr>
          <w:rFonts w:ascii="GHEA Grapalat" w:hAnsi="GHEA Grapalat" w:cs="Sylfaen"/>
          <w:sz w:val="20"/>
        </w:rPr>
        <w:t>են</w:t>
      </w:r>
      <w:r w:rsidRPr="00AE2768">
        <w:rPr>
          <w:rFonts w:ascii="GHEA Grapalat" w:hAnsi="GHEA Grapalat" w:cs="Times Armenian"/>
          <w:sz w:val="20"/>
          <w:lang w:val="af-ZA"/>
        </w:rPr>
        <w:t xml:space="preserve"> </w:t>
      </w:r>
      <w:r w:rsidRPr="00AE2768">
        <w:rPr>
          <w:rFonts w:ascii="GHEA Grapalat" w:hAnsi="GHEA Grapalat" w:cs="Sylfaen"/>
          <w:sz w:val="20"/>
        </w:rPr>
        <w:t>ներկայացնել</w:t>
      </w:r>
      <w:r w:rsidRPr="00AE2768">
        <w:rPr>
          <w:rFonts w:ascii="GHEA Grapalat" w:hAnsi="GHEA Grapalat" w:cs="Times Armenian"/>
          <w:sz w:val="20"/>
          <w:lang w:val="af-ZA"/>
        </w:rPr>
        <w:t xml:space="preserve"> </w:t>
      </w:r>
      <w:r w:rsidRPr="00AE2768">
        <w:rPr>
          <w:rFonts w:ascii="GHEA Grapalat" w:hAnsi="GHEA Grapalat" w:cs="Sylfaen"/>
          <w:sz w:val="20"/>
        </w:rPr>
        <w:t>բոլոր</w:t>
      </w:r>
      <w:r w:rsidRPr="00AE2768">
        <w:rPr>
          <w:rFonts w:ascii="GHEA Grapalat" w:hAnsi="GHEA Grapalat" w:cs="Sylfaen"/>
          <w:sz w:val="20"/>
          <w:lang w:val="af-ZA"/>
        </w:rPr>
        <w:t xml:space="preserve"> </w:t>
      </w:r>
      <w:r w:rsidRPr="00AE2768">
        <w:rPr>
          <w:rFonts w:ascii="GHEA Grapalat" w:hAnsi="GHEA Grapalat" w:cs="Sylfaen"/>
          <w:sz w:val="20"/>
        </w:rPr>
        <w:t>անձիք</w:t>
      </w:r>
      <w:r w:rsidRPr="00AE2768">
        <w:rPr>
          <w:rFonts w:ascii="GHEA Grapalat" w:hAnsi="GHEA Grapalat" w:cs="Times Armenian"/>
          <w:sz w:val="20"/>
          <w:lang w:val="af-ZA"/>
        </w:rPr>
        <w:t xml:space="preserve">, </w:t>
      </w:r>
      <w:r w:rsidRPr="00AE2768">
        <w:rPr>
          <w:rFonts w:ascii="GHEA Grapalat" w:hAnsi="GHEA Grapalat" w:cs="Sylfaen"/>
          <w:sz w:val="20"/>
        </w:rPr>
        <w:t>անկախ</w:t>
      </w:r>
      <w:r w:rsidRPr="00AE2768">
        <w:rPr>
          <w:rFonts w:ascii="GHEA Grapalat" w:hAnsi="GHEA Grapalat" w:cs="Times Armenian"/>
          <w:sz w:val="20"/>
          <w:lang w:val="af-ZA"/>
        </w:rPr>
        <w:t xml:space="preserve"> </w:t>
      </w:r>
      <w:r w:rsidRPr="00AE2768">
        <w:rPr>
          <w:rFonts w:ascii="GHEA Grapalat" w:hAnsi="GHEA Grapalat" w:cs="Sylfaen"/>
          <w:sz w:val="20"/>
        </w:rPr>
        <w:t>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w:t>
      </w:r>
      <w:r w:rsidRPr="00AE2768">
        <w:rPr>
          <w:rFonts w:ascii="GHEA Grapalat" w:hAnsi="GHEA Grapalat" w:cs="Times Armenian"/>
          <w:sz w:val="20"/>
          <w:lang w:val="af-ZA"/>
        </w:rPr>
        <w:t xml:space="preserve"> </w:t>
      </w:r>
      <w:r w:rsidRPr="00AE2768">
        <w:rPr>
          <w:rFonts w:ascii="GHEA Grapalat" w:hAnsi="GHEA Grapalat" w:cs="Sylfaen"/>
          <w:sz w:val="20"/>
        </w:rPr>
        <w:t>ֆիզիկական</w:t>
      </w:r>
      <w:r w:rsidRPr="00AE2768">
        <w:rPr>
          <w:rFonts w:ascii="GHEA Grapalat" w:hAnsi="GHEA Grapalat" w:cs="Times Armenia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w:t>
      </w:r>
      <w:r w:rsidRPr="00AE2768">
        <w:rPr>
          <w:rFonts w:ascii="GHEA Grapalat" w:hAnsi="GHEA Grapalat" w:cs="Times Armenian"/>
          <w:sz w:val="20"/>
          <w:lang w:val="af-ZA"/>
        </w:rPr>
        <w:t xml:space="preserve"> </w:t>
      </w:r>
      <w:r w:rsidRPr="00AE2768">
        <w:rPr>
          <w:rFonts w:ascii="GHEA Grapalat" w:hAnsi="GHEA Grapalat" w:cs="Sylfaen"/>
          <w:sz w:val="20"/>
        </w:rPr>
        <w:t>չունեցող</w:t>
      </w:r>
      <w:r w:rsidRPr="00AE2768">
        <w:rPr>
          <w:rFonts w:ascii="GHEA Grapalat" w:hAnsi="GHEA Grapalat" w:cs="Times Armenia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լինելու</w:t>
      </w:r>
      <w:r w:rsidRPr="00AE2768">
        <w:rPr>
          <w:rFonts w:ascii="GHEA Grapalat" w:hAnsi="GHEA Grapalat" w:cs="Times Armenian"/>
          <w:sz w:val="20"/>
          <w:lang w:val="af-ZA"/>
        </w:rPr>
        <w:t xml:space="preserve"> </w:t>
      </w:r>
      <w:r w:rsidRPr="00AE2768">
        <w:rPr>
          <w:rFonts w:ascii="GHEA Grapalat" w:hAnsi="GHEA Grapalat" w:cs="Sylfaen"/>
          <w:sz w:val="20"/>
        </w:rPr>
        <w:t>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AB0E5C" w:rsidRPr="00AE2768" w:rsidRDefault="00AB0E5C" w:rsidP="00AB0E5C">
      <w:pPr>
        <w:ind w:firstLine="567"/>
        <w:jc w:val="both"/>
        <w:rPr>
          <w:rFonts w:ascii="GHEA Grapalat" w:hAnsi="GHEA Grapalat" w:cs="Times Armenian"/>
          <w:sz w:val="20"/>
          <w:lang w:val="af-ZA"/>
        </w:rPr>
      </w:pP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Sylfaen"/>
          <w:sz w:val="20"/>
        </w:rPr>
        <w:t>հարաբերությունների</w:t>
      </w:r>
      <w:r w:rsidRPr="00AE2768">
        <w:rPr>
          <w:rFonts w:ascii="GHEA Grapalat" w:hAnsi="GHEA Grapalat" w:cs="Times Armenian"/>
          <w:sz w:val="20"/>
          <w:lang w:val="af-ZA"/>
        </w:rPr>
        <w:t xml:space="preserve"> </w:t>
      </w:r>
      <w:r w:rsidRPr="00AE2768">
        <w:rPr>
          <w:rFonts w:ascii="GHEA Grapalat" w:hAnsi="GHEA Grapalat" w:cs="Sylfaen"/>
          <w:sz w:val="20"/>
        </w:rPr>
        <w:t>նկատմամբ</w:t>
      </w:r>
      <w:r w:rsidRPr="00AE2768">
        <w:rPr>
          <w:rFonts w:ascii="GHEA Grapalat" w:hAnsi="GHEA Grapalat" w:cs="Times Armenian"/>
          <w:sz w:val="20"/>
          <w:lang w:val="af-ZA"/>
        </w:rPr>
        <w:t xml:space="preserve"> </w:t>
      </w:r>
      <w:r w:rsidRPr="00AE2768">
        <w:rPr>
          <w:rFonts w:ascii="GHEA Grapalat" w:hAnsi="GHEA Grapalat" w:cs="Sylfaen"/>
          <w:sz w:val="20"/>
        </w:rPr>
        <w:t>կիրառվում</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Sylfaen"/>
          <w:sz w:val="20"/>
        </w:rPr>
        <w:t>Հայաստանի</w:t>
      </w:r>
      <w:r w:rsidRPr="00AE2768">
        <w:rPr>
          <w:rFonts w:ascii="GHEA Grapalat" w:hAnsi="GHEA Grapalat" w:cs="Times Armenian"/>
          <w:sz w:val="20"/>
          <w:lang w:val="af-ZA"/>
        </w:rPr>
        <w:t xml:space="preserve"> </w:t>
      </w:r>
      <w:r w:rsidRPr="00AE2768">
        <w:rPr>
          <w:rFonts w:ascii="GHEA Grapalat" w:hAnsi="GHEA Grapalat" w:cs="Sylfaen"/>
          <w:sz w:val="20"/>
        </w:rPr>
        <w:t>Հանրապետության</w:t>
      </w:r>
      <w:r w:rsidRPr="00AE2768">
        <w:rPr>
          <w:rFonts w:ascii="GHEA Grapalat" w:hAnsi="GHEA Grapalat" w:cs="Times Armenian"/>
          <w:sz w:val="20"/>
          <w:lang w:val="af-ZA"/>
        </w:rPr>
        <w:t xml:space="preserve"> </w:t>
      </w:r>
      <w:r w:rsidRPr="00AE2768">
        <w:rPr>
          <w:rFonts w:ascii="GHEA Grapalat" w:hAnsi="GHEA Grapalat" w:cs="Sylfaen"/>
          <w:sz w:val="20"/>
        </w:rPr>
        <w:t>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Sylfaen"/>
          <w:sz w:val="20"/>
        </w:rPr>
        <w:t>վեճերը</w:t>
      </w:r>
      <w:r w:rsidRPr="00AE2768">
        <w:rPr>
          <w:rFonts w:ascii="GHEA Grapalat" w:hAnsi="GHEA Grapalat" w:cs="Times Armenian"/>
          <w:sz w:val="20"/>
          <w:lang w:val="af-ZA"/>
        </w:rPr>
        <w:t xml:space="preserve"> </w:t>
      </w:r>
      <w:r w:rsidRPr="00AE2768">
        <w:rPr>
          <w:rFonts w:ascii="GHEA Grapalat" w:hAnsi="GHEA Grapalat" w:cs="Sylfaen"/>
          <w:sz w:val="20"/>
        </w:rPr>
        <w:t>ենթակա</w:t>
      </w:r>
      <w:r w:rsidRPr="00AE2768">
        <w:rPr>
          <w:rFonts w:ascii="GHEA Grapalat" w:hAnsi="GHEA Grapalat" w:cs="Times Armenian"/>
          <w:sz w:val="20"/>
          <w:lang w:val="af-ZA"/>
        </w:rPr>
        <w:t xml:space="preserve"> </w:t>
      </w:r>
      <w:r w:rsidRPr="00AE2768">
        <w:rPr>
          <w:rFonts w:ascii="GHEA Grapalat" w:hAnsi="GHEA Grapalat" w:cs="Sylfaen"/>
          <w:sz w:val="20"/>
        </w:rPr>
        <w:t>են</w:t>
      </w:r>
      <w:r w:rsidRPr="00AE2768">
        <w:rPr>
          <w:rFonts w:ascii="GHEA Grapalat" w:hAnsi="GHEA Grapalat" w:cs="Times Armenian"/>
          <w:sz w:val="20"/>
          <w:lang w:val="af-ZA"/>
        </w:rPr>
        <w:t xml:space="preserve"> </w:t>
      </w:r>
      <w:r w:rsidRPr="00AE2768">
        <w:rPr>
          <w:rFonts w:ascii="GHEA Grapalat" w:hAnsi="GHEA Grapalat" w:cs="Sylfaen"/>
          <w:sz w:val="20"/>
        </w:rPr>
        <w:t>քննության</w:t>
      </w:r>
      <w:r w:rsidRPr="00AE2768">
        <w:rPr>
          <w:rFonts w:ascii="GHEA Grapalat" w:hAnsi="GHEA Grapalat" w:cs="Times Armenian"/>
          <w:sz w:val="20"/>
          <w:lang w:val="af-ZA"/>
        </w:rPr>
        <w:t xml:space="preserve"> </w:t>
      </w:r>
      <w:r w:rsidRPr="00AE2768">
        <w:rPr>
          <w:rFonts w:ascii="GHEA Grapalat" w:hAnsi="GHEA Grapalat" w:cs="Sylfaen"/>
          <w:sz w:val="20"/>
        </w:rPr>
        <w:t>Հայաստանի</w:t>
      </w:r>
      <w:r w:rsidRPr="00AE2768">
        <w:rPr>
          <w:rFonts w:ascii="GHEA Grapalat" w:hAnsi="GHEA Grapalat" w:cs="Times Armenian"/>
          <w:sz w:val="20"/>
          <w:lang w:val="af-ZA"/>
        </w:rPr>
        <w:t xml:space="preserve"> </w:t>
      </w:r>
      <w:r w:rsidRPr="00AE2768">
        <w:rPr>
          <w:rFonts w:ascii="GHEA Grapalat" w:hAnsi="GHEA Grapalat" w:cs="Sylfaen"/>
          <w:sz w:val="20"/>
        </w:rPr>
        <w:t>Հանրապետության</w:t>
      </w:r>
      <w:r w:rsidRPr="00AE2768">
        <w:rPr>
          <w:rFonts w:ascii="GHEA Grapalat" w:hAnsi="GHEA Grapalat" w:cs="Times Armenian"/>
          <w:sz w:val="20"/>
          <w:lang w:val="af-ZA"/>
        </w:rPr>
        <w:t xml:space="preserve"> </w:t>
      </w:r>
      <w:r w:rsidRPr="00AE2768">
        <w:rPr>
          <w:rFonts w:ascii="GHEA Grapalat" w:hAnsi="GHEA Grapalat" w:cs="Sylfaen"/>
          <w:sz w:val="20"/>
        </w:rPr>
        <w:t>դատարաններում</w:t>
      </w:r>
      <w:r w:rsidRPr="00AE2768">
        <w:rPr>
          <w:rFonts w:ascii="GHEA Grapalat" w:hAnsi="GHEA Grapalat" w:cs="Times Armenian"/>
          <w:sz w:val="20"/>
          <w:lang w:val="af-ZA"/>
        </w:rPr>
        <w:t xml:space="preserve">։ </w:t>
      </w:r>
    </w:p>
    <w:p w:rsidR="00AB0E5C" w:rsidRDefault="00AB0E5C" w:rsidP="00AB0E5C">
      <w:pPr>
        <w:jc w:val="center"/>
        <w:rPr>
          <w:rFonts w:ascii="GHEA Grapalat" w:hAnsi="GHEA Grapalat"/>
          <w:sz w:val="20"/>
          <w:szCs w:val="20"/>
          <w:lang w:val="hy-AM"/>
        </w:rPr>
      </w:pPr>
      <w:r w:rsidRPr="00C668A7">
        <w:rPr>
          <w:rFonts w:ascii="GHEA Grapalat" w:hAnsi="GHEA Grapalat"/>
          <w:sz w:val="20"/>
          <w:szCs w:val="20"/>
        </w:rPr>
        <w:t>Գնահատող</w:t>
      </w:r>
      <w:r w:rsidRPr="00C668A7">
        <w:rPr>
          <w:rFonts w:ascii="GHEA Grapalat" w:hAnsi="GHEA Grapalat"/>
          <w:sz w:val="20"/>
          <w:szCs w:val="20"/>
          <w:lang w:val="af-ZA"/>
        </w:rPr>
        <w:t xml:space="preserve"> </w:t>
      </w:r>
      <w:r w:rsidRPr="00C668A7">
        <w:rPr>
          <w:rFonts w:ascii="GHEA Grapalat" w:hAnsi="GHEA Grapalat"/>
          <w:sz w:val="20"/>
          <w:szCs w:val="20"/>
        </w:rPr>
        <w:t>հանձնաժողովի</w:t>
      </w:r>
      <w:r w:rsidRPr="00C668A7">
        <w:rPr>
          <w:rFonts w:ascii="GHEA Grapalat" w:hAnsi="GHEA Grapalat"/>
          <w:sz w:val="20"/>
          <w:szCs w:val="20"/>
          <w:lang w:val="af-ZA"/>
        </w:rPr>
        <w:t xml:space="preserve"> </w:t>
      </w:r>
      <w:r w:rsidRPr="00C668A7">
        <w:rPr>
          <w:rFonts w:ascii="GHEA Grapalat" w:hAnsi="GHEA Grapalat"/>
          <w:sz w:val="20"/>
          <w:szCs w:val="20"/>
        </w:rPr>
        <w:t>քարտուղարի</w:t>
      </w:r>
      <w:r w:rsidRPr="00C668A7">
        <w:rPr>
          <w:rFonts w:ascii="GHEA Grapalat" w:hAnsi="GHEA Grapalat"/>
          <w:sz w:val="20"/>
          <w:szCs w:val="20"/>
          <w:lang w:val="af-ZA"/>
        </w:rPr>
        <w:t xml:space="preserve"> </w:t>
      </w:r>
      <w:r w:rsidRPr="00C668A7">
        <w:rPr>
          <w:rFonts w:ascii="GHEA Grapalat" w:hAnsi="GHEA Grapalat"/>
          <w:sz w:val="20"/>
          <w:szCs w:val="20"/>
        </w:rPr>
        <w:t>էլեկտրոնային</w:t>
      </w:r>
      <w:r w:rsidRPr="00C668A7">
        <w:rPr>
          <w:rFonts w:ascii="GHEA Grapalat" w:hAnsi="GHEA Grapalat"/>
          <w:sz w:val="20"/>
          <w:szCs w:val="20"/>
          <w:lang w:val="af-ZA"/>
        </w:rPr>
        <w:t xml:space="preserve"> </w:t>
      </w:r>
      <w:r w:rsidRPr="00C668A7">
        <w:rPr>
          <w:rFonts w:ascii="GHEA Grapalat" w:hAnsi="GHEA Grapalat"/>
          <w:sz w:val="20"/>
          <w:szCs w:val="20"/>
        </w:rPr>
        <w:t>փոստի</w:t>
      </w:r>
      <w:r w:rsidRPr="00C668A7">
        <w:rPr>
          <w:rFonts w:ascii="GHEA Grapalat" w:hAnsi="GHEA Grapalat"/>
          <w:sz w:val="20"/>
          <w:szCs w:val="20"/>
          <w:lang w:val="af-ZA"/>
        </w:rPr>
        <w:t xml:space="preserve"> </w:t>
      </w:r>
      <w:r w:rsidRPr="00C668A7">
        <w:rPr>
          <w:rFonts w:ascii="GHEA Grapalat" w:hAnsi="GHEA Grapalat"/>
          <w:sz w:val="20"/>
          <w:szCs w:val="20"/>
        </w:rPr>
        <w:t>հասցեն</w:t>
      </w:r>
      <w:r w:rsidRPr="00C668A7">
        <w:rPr>
          <w:rFonts w:ascii="GHEA Grapalat" w:hAnsi="GHEA Grapalat"/>
          <w:sz w:val="20"/>
          <w:szCs w:val="20"/>
          <w:lang w:val="af-ZA"/>
        </w:rPr>
        <w:t xml:space="preserve"> </w:t>
      </w:r>
      <w:r w:rsidRPr="00C668A7">
        <w:rPr>
          <w:rFonts w:ascii="GHEA Grapalat" w:hAnsi="GHEA Grapalat"/>
          <w:sz w:val="20"/>
          <w:szCs w:val="20"/>
        </w:rPr>
        <w:t>է</w:t>
      </w:r>
      <w:r w:rsidRPr="00C668A7">
        <w:rPr>
          <w:rFonts w:ascii="GHEA Grapalat" w:hAnsi="GHEA Grapalat"/>
          <w:sz w:val="20"/>
          <w:szCs w:val="20"/>
          <w:lang w:val="af-ZA"/>
        </w:rPr>
        <w:t>` «Jrvezh</w:t>
      </w:r>
      <w:r w:rsidRPr="00C668A7">
        <w:rPr>
          <w:rFonts w:ascii="GHEA Grapalat" w:hAnsi="GHEA Grapalat"/>
          <w:sz w:val="20"/>
          <w:szCs w:val="20"/>
          <w:lang w:val="hy-AM"/>
        </w:rPr>
        <w:t>-</w:t>
      </w:r>
      <w:r w:rsidRPr="00C668A7">
        <w:rPr>
          <w:rFonts w:ascii="GHEA Grapalat" w:hAnsi="GHEA Grapalat"/>
          <w:sz w:val="20"/>
          <w:szCs w:val="20"/>
          <w:lang w:val="af-ZA"/>
        </w:rPr>
        <w:t>gnumner@mail.</w:t>
      </w:r>
      <w:r w:rsidRPr="00C668A7">
        <w:rPr>
          <w:rFonts w:ascii="GHEA Grapalat" w:hAnsi="GHEA Grapalat"/>
          <w:sz w:val="20"/>
          <w:szCs w:val="20"/>
          <w:lang w:val="hy-AM"/>
        </w:rPr>
        <w:t>ru</w:t>
      </w:r>
      <w:r w:rsidRPr="00C668A7">
        <w:rPr>
          <w:rFonts w:ascii="GHEA Grapalat" w:hAnsi="GHEA Grapalat"/>
          <w:sz w:val="20"/>
          <w:szCs w:val="20"/>
          <w:lang w:val="af-ZA"/>
        </w:rPr>
        <w:t>»</w:t>
      </w:r>
      <w:r w:rsidRPr="00C668A7">
        <w:rPr>
          <w:rFonts w:ascii="GHEA Grapalat" w:hAnsi="GHEA Grapalat"/>
          <w:sz w:val="20"/>
          <w:szCs w:val="20"/>
          <w:lang w:val="hy-AM"/>
        </w:rPr>
        <w:t>:</w:t>
      </w: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Default="00AB0E5C" w:rsidP="00AB0E5C">
      <w:pPr>
        <w:jc w:val="center"/>
        <w:rPr>
          <w:rFonts w:ascii="GHEA Grapalat" w:hAnsi="GHEA Grapalat" w:cs="Sylfaen"/>
          <w:szCs w:val="22"/>
          <w:lang w:val="af-ZA"/>
        </w:rPr>
      </w:pPr>
    </w:p>
    <w:p w:rsidR="0009309B" w:rsidRPr="00AB0E5C" w:rsidRDefault="0009309B" w:rsidP="00AB0E5C">
      <w:pPr>
        <w:jc w:val="center"/>
        <w:rPr>
          <w:rFonts w:ascii="GHEA Grapalat" w:hAnsi="GHEA Grapalat" w:cs="Sylfaen"/>
          <w:szCs w:val="22"/>
          <w:lang w:val="af-ZA"/>
        </w:rPr>
      </w:pPr>
    </w:p>
    <w:p w:rsidR="00AB0E5C" w:rsidRPr="00AB0E5C" w:rsidRDefault="00AB0E5C" w:rsidP="00AB0E5C">
      <w:pPr>
        <w:jc w:val="center"/>
        <w:rPr>
          <w:rFonts w:ascii="GHEA Grapalat" w:hAnsi="GHEA Grapalat" w:cs="Sylfaen"/>
          <w:szCs w:val="22"/>
          <w:lang w:val="af-ZA"/>
        </w:rPr>
      </w:pPr>
    </w:p>
    <w:p w:rsidR="00AB0E5C" w:rsidRPr="00064ADD" w:rsidRDefault="00AB0E5C" w:rsidP="00AB0E5C">
      <w:pPr>
        <w:jc w:val="center"/>
        <w:rPr>
          <w:rFonts w:ascii="GHEA Grapalat" w:hAnsi="GHEA Grapalat"/>
          <w:szCs w:val="22"/>
          <w:lang w:val="af-ZA"/>
        </w:rPr>
      </w:pPr>
      <w:r w:rsidRPr="00064ADD">
        <w:rPr>
          <w:rFonts w:ascii="GHEA Grapalat" w:hAnsi="GHEA Grapalat" w:cs="Sylfaen"/>
          <w:szCs w:val="22"/>
        </w:rPr>
        <w:lastRenderedPageBreak/>
        <w:t>ՄԱՍ</w:t>
      </w:r>
      <w:r w:rsidRPr="00064ADD">
        <w:rPr>
          <w:rFonts w:ascii="GHEA Grapalat" w:hAnsi="GHEA Grapalat" w:cs="Times Armenian"/>
          <w:szCs w:val="22"/>
          <w:lang w:val="af-ZA"/>
        </w:rPr>
        <w:t xml:space="preserve">  I</w:t>
      </w:r>
    </w:p>
    <w:p w:rsidR="00AB0E5C" w:rsidRPr="00064ADD" w:rsidRDefault="00AB0E5C" w:rsidP="00AB0E5C">
      <w:pPr>
        <w:pStyle w:val="Heading3"/>
        <w:spacing w:line="240" w:lineRule="auto"/>
        <w:ind w:firstLine="567"/>
        <w:rPr>
          <w:rFonts w:ascii="GHEA Grapalat" w:hAnsi="GHEA Grapalat"/>
          <w:sz w:val="24"/>
          <w:szCs w:val="22"/>
          <w:lang w:val="af-ZA"/>
        </w:rPr>
      </w:pPr>
    </w:p>
    <w:p w:rsidR="00AB0E5C" w:rsidRPr="00064ADD" w:rsidRDefault="00AB0E5C" w:rsidP="00AB0E5C">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rsidR="00AB0E5C" w:rsidRPr="00064ADD" w:rsidRDefault="00AB0E5C" w:rsidP="00AB0E5C">
      <w:pPr>
        <w:ind w:left="360"/>
        <w:jc w:val="center"/>
        <w:rPr>
          <w:rFonts w:ascii="GHEA Grapalat" w:hAnsi="GHEA Grapalat" w:cs="Sylfaen"/>
          <w:b/>
          <w:sz w:val="20"/>
        </w:rPr>
      </w:pPr>
    </w:p>
    <w:p w:rsidR="00AB0E5C" w:rsidRPr="005E1330" w:rsidRDefault="00AB0E5C" w:rsidP="00AB0E5C">
      <w:pPr>
        <w:pStyle w:val="Heading3"/>
        <w:spacing w:line="240" w:lineRule="auto"/>
        <w:ind w:firstLine="567"/>
        <w:jc w:val="both"/>
        <w:rPr>
          <w:rFonts w:ascii="GHEA Grapalat" w:hAnsi="GHEA Grapalat"/>
          <w:i w:val="0"/>
          <w:lang w:val="af-ZA"/>
        </w:rPr>
      </w:pPr>
      <w:r w:rsidRPr="00064ADD">
        <w:rPr>
          <w:rFonts w:ascii="GHEA Grapalat" w:hAnsi="GHEA Grapalat" w:cs="Sylfaen"/>
          <w:i w:val="0"/>
        </w:rPr>
        <w:t>1.1 Գնման</w:t>
      </w:r>
      <w:r w:rsidRPr="00064ADD">
        <w:rPr>
          <w:rFonts w:ascii="GHEA Grapalat" w:hAnsi="GHEA Grapalat" w:cs="Sylfaen"/>
          <w:i w:val="0"/>
          <w:lang w:val="af-ZA"/>
        </w:rPr>
        <w:t xml:space="preserve"> </w:t>
      </w:r>
      <w:r w:rsidRPr="00064ADD">
        <w:rPr>
          <w:rFonts w:ascii="GHEA Grapalat" w:hAnsi="GHEA Grapalat" w:cs="Sylfaen"/>
          <w:i w:val="0"/>
        </w:rPr>
        <w:t>առարկա</w:t>
      </w:r>
      <w:r w:rsidRPr="00064ADD">
        <w:rPr>
          <w:rFonts w:ascii="GHEA Grapalat" w:hAnsi="GHEA Grapalat" w:cs="Sylfaen"/>
          <w:i w:val="0"/>
          <w:lang w:val="af-ZA"/>
        </w:rPr>
        <w:t xml:space="preserve"> </w:t>
      </w:r>
      <w:r w:rsidRPr="00064ADD">
        <w:rPr>
          <w:rFonts w:ascii="GHEA Grapalat" w:hAnsi="GHEA Grapalat" w:cs="Sylfaen"/>
          <w:i w:val="0"/>
        </w:rPr>
        <w:t>է</w:t>
      </w:r>
      <w:r w:rsidRPr="00064ADD">
        <w:rPr>
          <w:rFonts w:ascii="GHEA Grapalat" w:hAnsi="GHEA Grapalat" w:cs="Sylfaen"/>
          <w:i w:val="0"/>
          <w:lang w:val="af-ZA"/>
        </w:rPr>
        <w:t xml:space="preserve"> </w:t>
      </w:r>
      <w:r w:rsidRPr="00064ADD">
        <w:rPr>
          <w:rFonts w:ascii="GHEA Grapalat" w:hAnsi="GHEA Grapalat" w:cs="Sylfaen"/>
          <w:i w:val="0"/>
        </w:rPr>
        <w:t>հանդիսանում</w:t>
      </w:r>
      <w:r w:rsidRPr="00064ADD">
        <w:rPr>
          <w:rFonts w:ascii="GHEA Grapalat" w:hAnsi="GHEA Grapalat" w:cs="Sylfaen"/>
          <w:i w:val="0"/>
          <w:lang w:val="af-ZA"/>
        </w:rPr>
        <w:t xml:space="preserve"> </w:t>
      </w:r>
      <w:r w:rsidRPr="005E1330">
        <w:rPr>
          <w:rFonts w:ascii="GHEA Grapalat" w:hAnsi="GHEA Grapalat"/>
          <w:i w:val="0"/>
          <w:lang w:val="hy-AM"/>
        </w:rPr>
        <w:t>Ջրվեժ համայնքի կարիքների համար ներհամայնքային ճանապարհների ասֆալտապատման աշխատանքների</w:t>
      </w:r>
      <w:r w:rsidRPr="005E1330">
        <w:rPr>
          <w:rFonts w:ascii="GHEA Grapalat" w:hAnsi="GHEA Grapalat"/>
          <w:i w:val="0"/>
          <w:lang w:val="pt-BR"/>
        </w:rPr>
        <w:t xml:space="preserve"> </w:t>
      </w:r>
      <w:r w:rsidRPr="005E1330">
        <w:rPr>
          <w:rFonts w:ascii="GHEA Grapalat" w:hAnsi="GHEA Grapalat" w:cs="Sylfaen"/>
          <w:i w:val="0"/>
          <w:lang w:val="hy-AM"/>
        </w:rPr>
        <w:t>ն</w:t>
      </w:r>
      <w:r w:rsidRPr="005E1330">
        <w:rPr>
          <w:rFonts w:ascii="GHEA Grapalat" w:hAnsi="GHEA Grapalat" w:cs="Sylfaen"/>
          <w:i w:val="0"/>
          <w:lang w:val="af-ZA"/>
        </w:rPr>
        <w:t xml:space="preserve">ախագծա-նախահաշվային փաստաթղթերի կազմման </w:t>
      </w:r>
      <w:r w:rsidRPr="005E1330">
        <w:rPr>
          <w:rFonts w:ascii="GHEA Grapalat" w:hAnsi="GHEA Grapalat"/>
          <w:i w:val="0"/>
          <w:lang w:val="hy-AM"/>
        </w:rPr>
        <w:t xml:space="preserve">խորհրդատվական ծառայությունների </w:t>
      </w:r>
      <w:r w:rsidRPr="005E1330">
        <w:rPr>
          <w:rFonts w:ascii="GHEA Grapalat" w:hAnsi="GHEA Grapalat"/>
          <w:i w:val="0"/>
        </w:rPr>
        <w:t>ձեռքբերումը (այսուհետ` նաև ծառայություն)</w:t>
      </w:r>
      <w:r w:rsidRPr="005E1330">
        <w:rPr>
          <w:rFonts w:ascii="GHEA Grapalat" w:hAnsi="GHEA Grapalat"/>
          <w:i w:val="0"/>
          <w:lang w:val="af-ZA"/>
        </w:rPr>
        <w:t xml:space="preserve">, </w:t>
      </w:r>
      <w:r w:rsidRPr="005E1330">
        <w:rPr>
          <w:rFonts w:ascii="GHEA Grapalat" w:hAnsi="GHEA Grapalat"/>
          <w:i w:val="0"/>
        </w:rPr>
        <w:t>որ</w:t>
      </w:r>
      <w:r w:rsidRPr="005E1330">
        <w:rPr>
          <w:rFonts w:ascii="GHEA Grapalat" w:hAnsi="GHEA Grapalat"/>
          <w:i w:val="0"/>
          <w:lang w:val="hy-AM"/>
        </w:rPr>
        <w:t>ը</w:t>
      </w:r>
      <w:r w:rsidRPr="005E1330">
        <w:rPr>
          <w:rFonts w:ascii="GHEA Grapalat" w:hAnsi="GHEA Grapalat"/>
          <w:i w:val="0"/>
          <w:lang w:val="af-ZA"/>
        </w:rPr>
        <w:t xml:space="preserve"> </w:t>
      </w:r>
      <w:r w:rsidRPr="005E1330">
        <w:rPr>
          <w:rFonts w:ascii="GHEA Grapalat" w:hAnsi="GHEA Grapalat"/>
          <w:i w:val="0"/>
        </w:rPr>
        <w:t>խմբավորված</w:t>
      </w:r>
      <w:r w:rsidRPr="005E1330">
        <w:rPr>
          <w:rFonts w:ascii="GHEA Grapalat" w:hAnsi="GHEA Grapalat"/>
          <w:i w:val="0"/>
          <w:lang w:val="af-ZA"/>
        </w:rPr>
        <w:t xml:space="preserve">  </w:t>
      </w:r>
      <w:r w:rsidRPr="005E1330">
        <w:rPr>
          <w:rFonts w:ascii="GHEA Grapalat" w:hAnsi="GHEA Grapalat"/>
          <w:i w:val="0"/>
          <w:lang w:val="hy-AM"/>
        </w:rPr>
        <w:t>է</w:t>
      </w:r>
      <w:r w:rsidRPr="005E1330">
        <w:rPr>
          <w:rFonts w:ascii="GHEA Grapalat" w:hAnsi="GHEA Grapalat"/>
          <w:i w:val="0"/>
          <w:lang w:val="af-ZA"/>
        </w:rPr>
        <w:t xml:space="preserve"> «</w:t>
      </w:r>
      <w:r w:rsidRPr="005E1330">
        <w:rPr>
          <w:rFonts w:ascii="GHEA Grapalat" w:hAnsi="GHEA Grapalat"/>
          <w:i w:val="0"/>
          <w:lang w:val="hy-AM"/>
        </w:rPr>
        <w:t>մեկ</w:t>
      </w:r>
      <w:r w:rsidRPr="005E1330">
        <w:rPr>
          <w:rFonts w:ascii="GHEA Grapalat" w:hAnsi="GHEA Grapalat"/>
          <w:i w:val="0"/>
          <w:lang w:val="af-ZA"/>
        </w:rPr>
        <w:t xml:space="preserve">» </w:t>
      </w:r>
      <w:r w:rsidRPr="005E1330">
        <w:rPr>
          <w:rFonts w:ascii="GHEA Grapalat" w:hAnsi="GHEA Grapalat" w:cs="Sylfaen"/>
          <w:i w:val="0"/>
        </w:rPr>
        <w:t>չափաբաժնում</w:t>
      </w:r>
      <w:r w:rsidRPr="005E133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AB0E5C" w:rsidRPr="00064ADD" w:rsidTr="003A3D5F">
        <w:trPr>
          <w:trHeight w:val="315"/>
        </w:trPr>
        <w:tc>
          <w:tcPr>
            <w:tcW w:w="3119" w:type="dxa"/>
            <w:gridSpan w:val="2"/>
            <w:vAlign w:val="center"/>
          </w:tcPr>
          <w:p w:rsidR="00AB0E5C" w:rsidRPr="00064ADD" w:rsidRDefault="00AB0E5C" w:rsidP="003A3D5F">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rsidR="00AB0E5C" w:rsidRPr="00064ADD" w:rsidRDefault="00AB0E5C" w:rsidP="003A3D5F">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AB0E5C" w:rsidRPr="00064ADD" w:rsidTr="003A3D5F">
        <w:trPr>
          <w:trHeight w:val="105"/>
        </w:trPr>
        <w:tc>
          <w:tcPr>
            <w:tcW w:w="1701" w:type="dxa"/>
            <w:vAlign w:val="center"/>
          </w:tcPr>
          <w:p w:rsidR="00AB0E5C" w:rsidRPr="00064ADD" w:rsidRDefault="00AB0E5C" w:rsidP="003A3D5F">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rsidR="00AB0E5C" w:rsidRPr="00064ADD" w:rsidRDefault="00AB0E5C" w:rsidP="003A3D5F">
            <w:pPr>
              <w:pStyle w:val="BodyTextIndent2"/>
              <w:spacing w:line="240" w:lineRule="auto"/>
              <w:ind w:hanging="14"/>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rsidR="00AB0E5C" w:rsidRPr="00064ADD" w:rsidRDefault="00AB0E5C" w:rsidP="003A3D5F">
            <w:pPr>
              <w:pStyle w:val="BodyTextIndent2"/>
              <w:spacing w:line="240" w:lineRule="auto"/>
              <w:ind w:firstLine="0"/>
              <w:jc w:val="center"/>
              <w:rPr>
                <w:rFonts w:ascii="GHEA Grapalat" w:hAnsi="GHEA Grapalat"/>
                <w:b/>
                <w:bCs/>
                <w:i/>
                <w:iCs/>
              </w:rPr>
            </w:pPr>
          </w:p>
        </w:tc>
      </w:tr>
      <w:tr w:rsidR="00AB0E5C" w:rsidRPr="00FE5322" w:rsidTr="003A3D5F">
        <w:tc>
          <w:tcPr>
            <w:tcW w:w="1701" w:type="dxa"/>
            <w:vAlign w:val="center"/>
          </w:tcPr>
          <w:p w:rsidR="00AB0E5C" w:rsidRPr="00064ADD" w:rsidRDefault="00AB0E5C" w:rsidP="003A3D5F">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rsidR="00AB0E5C" w:rsidRPr="005E1330" w:rsidRDefault="00AB0E5C" w:rsidP="003A3D5F">
            <w:pPr>
              <w:pStyle w:val="BodyTextIndent2"/>
              <w:spacing w:line="240" w:lineRule="auto"/>
              <w:ind w:firstLine="0"/>
              <w:jc w:val="center"/>
              <w:rPr>
                <w:rFonts w:ascii="GHEA Grapalat" w:hAnsi="GHEA Grapalat"/>
                <w:sz w:val="16"/>
                <w:lang w:val="hy-AM"/>
              </w:rPr>
            </w:pPr>
            <w:r>
              <w:rPr>
                <w:rFonts w:ascii="GHEA Grapalat" w:hAnsi="GHEA Grapalat"/>
                <w:sz w:val="16"/>
                <w:lang w:val="hy-AM"/>
              </w:rPr>
              <w:t>2 260 000</w:t>
            </w:r>
          </w:p>
        </w:tc>
        <w:tc>
          <w:tcPr>
            <w:tcW w:w="7231" w:type="dxa"/>
            <w:vAlign w:val="center"/>
          </w:tcPr>
          <w:p w:rsidR="00AB0E5C" w:rsidRPr="00064ADD" w:rsidRDefault="00AB0E5C" w:rsidP="003A3D5F">
            <w:pPr>
              <w:pStyle w:val="BodyTextIndent2"/>
              <w:spacing w:line="240" w:lineRule="auto"/>
              <w:ind w:firstLine="0"/>
              <w:jc w:val="center"/>
              <w:rPr>
                <w:rFonts w:ascii="GHEA Grapalat" w:hAnsi="GHEA Grapalat"/>
                <w:u w:val="single"/>
                <w:vertAlign w:val="subscript"/>
              </w:rPr>
            </w:pPr>
            <w:r w:rsidRPr="009D52C8">
              <w:rPr>
                <w:rFonts w:ascii="GHEA Grapalat" w:hAnsi="GHEA Grapalat"/>
                <w:lang w:val="hy-AM"/>
              </w:rPr>
              <w:t xml:space="preserve">Ջրվեժ համայնքի կարիքների համար </w:t>
            </w:r>
            <w:r>
              <w:rPr>
                <w:rFonts w:ascii="GHEA Grapalat" w:hAnsi="GHEA Grapalat"/>
                <w:lang w:val="hy-AM"/>
              </w:rPr>
              <w:t xml:space="preserve">ներհամայնքային </w:t>
            </w:r>
            <w:r w:rsidRPr="009D52C8">
              <w:rPr>
                <w:rFonts w:ascii="GHEA Grapalat" w:hAnsi="GHEA Grapalat"/>
                <w:lang w:val="hy-AM"/>
              </w:rPr>
              <w:t>ճանապարհների ասֆալտապատման աշխատանքների</w:t>
            </w:r>
            <w:r w:rsidRPr="009D52C8">
              <w:rPr>
                <w:rFonts w:ascii="GHEA Grapalat" w:hAnsi="GHEA Grapalat"/>
                <w:lang w:val="pt-BR"/>
              </w:rPr>
              <w:t xml:space="preserve"> </w:t>
            </w:r>
            <w:r w:rsidRPr="00DF102F">
              <w:rPr>
                <w:rFonts w:ascii="GHEA Grapalat" w:hAnsi="GHEA Grapalat" w:cs="Sylfaen"/>
                <w:lang w:val="hy-AM"/>
              </w:rPr>
              <w:t>ն</w:t>
            </w:r>
            <w:r w:rsidRPr="00DF102F">
              <w:rPr>
                <w:rFonts w:ascii="GHEA Grapalat" w:hAnsi="GHEA Grapalat" w:cs="Sylfaen"/>
              </w:rPr>
              <w:t xml:space="preserve">ախագծա-նախահաշվային փաստաթղթերի </w:t>
            </w:r>
            <w:r w:rsidRPr="005A610F">
              <w:rPr>
                <w:rFonts w:ascii="GHEA Grapalat" w:hAnsi="GHEA Grapalat" w:cs="Sylfaen"/>
              </w:rPr>
              <w:t xml:space="preserve">կազմման </w:t>
            </w:r>
            <w:r w:rsidRPr="005A610F">
              <w:rPr>
                <w:rFonts w:ascii="GHEA Grapalat" w:hAnsi="GHEA Grapalat"/>
                <w:lang w:val="hy-AM"/>
              </w:rPr>
              <w:t>խորհրդատվական ծառայություններ</w:t>
            </w:r>
          </w:p>
        </w:tc>
      </w:tr>
    </w:tbl>
    <w:p w:rsidR="00AB0E5C" w:rsidRPr="00064ADD" w:rsidRDefault="00AB0E5C" w:rsidP="00AB0E5C">
      <w:pPr>
        <w:pStyle w:val="BodyTextIndent2"/>
        <w:spacing w:line="240" w:lineRule="auto"/>
        <w:ind w:firstLine="567"/>
        <w:rPr>
          <w:rFonts w:ascii="GHEA Grapalat" w:hAnsi="GHEA Grapalat"/>
        </w:rPr>
      </w:pPr>
      <w:r w:rsidRPr="00064ADD">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AB0E5C" w:rsidRPr="00064ADD" w:rsidRDefault="00AB0E5C" w:rsidP="00AB0E5C">
      <w:pPr>
        <w:ind w:firstLine="567"/>
        <w:rPr>
          <w:rFonts w:ascii="GHEA Grapalat" w:hAnsi="GHEA Grapalat" w:cs="Sylfaen"/>
          <w:i/>
          <w:sz w:val="20"/>
          <w:lang w:val="es-ES"/>
        </w:rPr>
      </w:pPr>
    </w:p>
    <w:p w:rsidR="00AB0E5C" w:rsidRPr="00064ADD" w:rsidRDefault="00AB0E5C" w:rsidP="00AB0E5C">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rsidR="00AB0E5C" w:rsidRPr="00064ADD" w:rsidRDefault="00AB0E5C" w:rsidP="00AB0E5C">
      <w:pPr>
        <w:ind w:firstLine="567"/>
        <w:jc w:val="both"/>
        <w:rPr>
          <w:rFonts w:ascii="GHEA Grapalat" w:hAnsi="GHEA Grapalat"/>
          <w:szCs w:val="22"/>
          <w:lang w:val="es-ES"/>
        </w:rPr>
      </w:pPr>
    </w:p>
    <w:p w:rsidR="00AB0E5C" w:rsidRPr="00064ADD" w:rsidRDefault="00AB0E5C" w:rsidP="00AB0E5C">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Pr="00064ADD">
        <w:rPr>
          <w:rFonts w:ascii="GHEA Grapalat" w:hAnsi="GHEA Grapalat" w:cs="Sylfaen"/>
          <w:sz w:val="20"/>
          <w:lang w:val="ru-RU"/>
        </w:rPr>
        <w:t>Սույն</w:t>
      </w:r>
      <w:r w:rsidRPr="00064ADD">
        <w:rPr>
          <w:rFonts w:ascii="GHEA Grapalat" w:hAnsi="GHEA Grapalat" w:cs="Arial Armenian"/>
          <w:sz w:val="20"/>
          <w:lang w:val="es-ES"/>
        </w:rPr>
        <w:t xml:space="preserve">  ընթացակարգին </w:t>
      </w:r>
      <w:r w:rsidRPr="00064ADD">
        <w:rPr>
          <w:rFonts w:ascii="GHEA Grapalat" w:hAnsi="GHEA Grapalat" w:cs="Sylfaen"/>
          <w:sz w:val="20"/>
          <w:lang w:val="ru-RU"/>
        </w:rPr>
        <w:t>մասնակցելու</w:t>
      </w:r>
      <w:r w:rsidRPr="00064ADD">
        <w:rPr>
          <w:rFonts w:ascii="GHEA Grapalat" w:hAnsi="GHEA Grapalat" w:cs="Arial Armenian"/>
          <w:sz w:val="20"/>
          <w:lang w:val="es-ES"/>
        </w:rPr>
        <w:t xml:space="preserve"> </w:t>
      </w:r>
      <w:r w:rsidRPr="00064ADD">
        <w:rPr>
          <w:rFonts w:ascii="GHEA Grapalat" w:hAnsi="GHEA Grapalat" w:cs="Sylfaen"/>
          <w:sz w:val="20"/>
          <w:lang w:val="ru-RU"/>
        </w:rPr>
        <w:t>իրավունք</w:t>
      </w:r>
      <w:r w:rsidRPr="00064ADD">
        <w:rPr>
          <w:rFonts w:ascii="GHEA Grapalat" w:hAnsi="GHEA Grapalat" w:cs="Arial Armenian"/>
          <w:sz w:val="20"/>
          <w:lang w:val="es-ES"/>
        </w:rPr>
        <w:t xml:space="preserve"> </w:t>
      </w:r>
      <w:r w:rsidRPr="00064ADD">
        <w:rPr>
          <w:rFonts w:ascii="GHEA Grapalat" w:hAnsi="GHEA Grapalat" w:cs="Sylfaen"/>
          <w:sz w:val="20"/>
          <w:lang w:val="ru-RU"/>
        </w:rPr>
        <w:t>չունեն</w:t>
      </w:r>
      <w:r w:rsidRPr="00064ADD">
        <w:rPr>
          <w:rFonts w:ascii="GHEA Grapalat" w:hAnsi="GHEA Grapalat" w:cs="Arial Armenian"/>
          <w:sz w:val="20"/>
          <w:lang w:val="es-ES"/>
        </w:rPr>
        <w:t xml:space="preserve"> </w:t>
      </w:r>
      <w:r w:rsidRPr="00064ADD">
        <w:rPr>
          <w:rFonts w:ascii="GHEA Grapalat" w:hAnsi="GHEA Grapalat" w:cs="Sylfaen"/>
          <w:sz w:val="20"/>
          <w:lang w:val="ru-RU"/>
        </w:rPr>
        <w:t>անձինք</w:t>
      </w:r>
      <w:r w:rsidRPr="00064ADD">
        <w:rPr>
          <w:rFonts w:ascii="GHEA Grapalat" w:hAnsi="GHEA Grapalat" w:cs="Sylfaen"/>
          <w:sz w:val="20"/>
          <w:lang w:val="es-ES"/>
        </w:rPr>
        <w:t>.</w:t>
      </w:r>
    </w:p>
    <w:p w:rsidR="00AB0E5C" w:rsidRPr="00064ADD" w:rsidRDefault="00AB0E5C" w:rsidP="00AB0E5C">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rsidR="00AB0E5C" w:rsidRPr="00064ADD" w:rsidRDefault="00AB0E5C" w:rsidP="00AB0E5C">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rsidR="00AB0E5C" w:rsidRDefault="00AB0E5C" w:rsidP="00AB0E5C">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Pr="00064ADD">
        <w:rPr>
          <w:rFonts w:ascii="GHEA Grapalat" w:hAnsi="GHEA Grapalat" w:cs="Sylfaen"/>
          <w:sz w:val="20"/>
          <w:szCs w:val="20"/>
        </w:rPr>
        <w:t>որոնց</w:t>
      </w:r>
      <w:r w:rsidRPr="00064ADD">
        <w:rPr>
          <w:rFonts w:ascii="GHEA Grapalat" w:hAnsi="GHEA Grapalat" w:cs="Sylfaen"/>
          <w:sz w:val="20"/>
          <w:szCs w:val="20"/>
          <w:lang w:val="es-ES"/>
        </w:rPr>
        <w:t xml:space="preserve"> </w:t>
      </w:r>
      <w:r w:rsidRPr="00064ADD">
        <w:rPr>
          <w:rFonts w:ascii="GHEA Grapalat" w:hAnsi="GHEA Grapalat" w:cs="Sylfaen"/>
          <w:sz w:val="20"/>
          <w:szCs w:val="20"/>
        </w:rPr>
        <w:t>վերաբերյալ</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ոլորտում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հակամրցակցային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գերիշխող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դիրքի</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չարաշահման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անբարեխիղճ</w:t>
      </w:r>
      <w:r w:rsidRPr="00064ADD">
        <w:rPr>
          <w:rFonts w:ascii="GHEA Grapalat" w:hAnsi="GHEA Grapalat" w:cs="Sylfaen"/>
          <w:sz w:val="20"/>
          <w:szCs w:val="20"/>
          <w:lang w:val="es-ES"/>
        </w:rPr>
        <w:t xml:space="preserve"> </w:t>
      </w:r>
      <w:r w:rsidRPr="00064ADD">
        <w:rPr>
          <w:rFonts w:ascii="GHEA Grapalat" w:hAnsi="GHEA Grapalat" w:cs="Sylfaen"/>
          <w:sz w:val="20"/>
          <w:szCs w:val="20"/>
        </w:rPr>
        <w:t>մրցակցության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համար</w:t>
      </w:r>
      <w:r w:rsidRPr="00064ADD">
        <w:rPr>
          <w:rFonts w:ascii="GHEA Grapalat" w:hAnsi="GHEA Grapalat" w:cs="Sylfaen"/>
          <w:sz w:val="20"/>
          <w:szCs w:val="20"/>
          <w:lang w:val="es-ES"/>
        </w:rPr>
        <w:t xml:space="preserve"> </w:t>
      </w:r>
      <w:r w:rsidRPr="00064ADD">
        <w:rPr>
          <w:rFonts w:ascii="GHEA Grapalat" w:hAnsi="GHEA Grapalat" w:cs="Sylfaen"/>
          <w:sz w:val="20"/>
          <w:szCs w:val="20"/>
        </w:rPr>
        <w:t>պատասխանատվություն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սահմանող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վարչական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ակտը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ներկայացվելու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երեք</w:t>
      </w:r>
      <w:r w:rsidRPr="00064ADD">
        <w:rPr>
          <w:rFonts w:ascii="GHEA Grapalat" w:hAnsi="GHEA Grapalat" w:cs="Sylfaen"/>
          <w:sz w:val="20"/>
          <w:szCs w:val="20"/>
          <w:lang w:val="es-ES"/>
        </w:rPr>
        <w:t xml:space="preserve"> </w:t>
      </w:r>
      <w:r w:rsidRPr="00064ADD">
        <w:rPr>
          <w:rFonts w:ascii="GHEA Grapalat" w:hAnsi="GHEA Grapalat" w:cs="Sylfaen"/>
          <w:sz w:val="20"/>
          <w:szCs w:val="20"/>
        </w:rPr>
        <w:t>տարվա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դարձել</w:t>
      </w:r>
      <w:r w:rsidRPr="00064ADD">
        <w:rPr>
          <w:rFonts w:ascii="GHEA Grapalat" w:hAnsi="GHEA Grapalat" w:cs="Sylfaen"/>
          <w:sz w:val="20"/>
          <w:szCs w:val="20"/>
          <w:lang w:val="es-ES"/>
        </w:rPr>
        <w:t xml:space="preserve"> </w:t>
      </w:r>
      <w:r w:rsidRPr="00064ADD">
        <w:rPr>
          <w:rFonts w:ascii="GHEA Grapalat" w:hAnsi="GHEA Grapalat" w:cs="Sylfaen"/>
          <w:sz w:val="20"/>
          <w:szCs w:val="20"/>
        </w:rPr>
        <w:t>է</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անբողոքարկելի</w:t>
      </w:r>
      <w:r w:rsidRPr="00064ADD">
        <w:rPr>
          <w:rFonts w:ascii="GHEA Grapalat" w:hAnsi="GHEA Grapalat" w:cs="Sylfaen"/>
          <w:sz w:val="20"/>
          <w:szCs w:val="20"/>
          <w:lang w:val="es-ES"/>
        </w:rPr>
        <w:t xml:space="preserve">, </w:t>
      </w:r>
      <w:r w:rsidRPr="00064ADD">
        <w:rPr>
          <w:rFonts w:ascii="GHEA Grapalat" w:hAnsi="GHEA Grapalat" w:cs="Sylfaen"/>
          <w:sz w:val="20"/>
          <w:szCs w:val="20"/>
        </w:rPr>
        <w:t>իսկ</w:t>
      </w:r>
      <w:r w:rsidRPr="00064ADD">
        <w:rPr>
          <w:rFonts w:ascii="GHEA Grapalat" w:hAnsi="GHEA Grapalat" w:cs="Sylfaen"/>
          <w:sz w:val="20"/>
          <w:szCs w:val="20"/>
          <w:lang w:val="es-ES"/>
        </w:rPr>
        <w:t xml:space="preserve"> </w:t>
      </w:r>
      <w:r w:rsidRPr="00064ADD">
        <w:rPr>
          <w:rFonts w:ascii="GHEA Grapalat" w:hAnsi="GHEA Grapalat" w:cs="Sylfaen"/>
          <w:sz w:val="20"/>
          <w:szCs w:val="20"/>
        </w:rPr>
        <w:t>բողոքարկված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լինելու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թողնվել</w:t>
      </w:r>
      <w:r w:rsidRPr="00064ADD">
        <w:rPr>
          <w:rFonts w:ascii="GHEA Grapalat" w:hAnsi="GHEA Grapalat" w:cs="Sylfaen"/>
          <w:sz w:val="20"/>
          <w:szCs w:val="20"/>
          <w:lang w:val="es-ES"/>
        </w:rPr>
        <w:t xml:space="preserve"> </w:t>
      </w:r>
      <w:r w:rsidRPr="00064ADD">
        <w:rPr>
          <w:rFonts w:ascii="GHEA Grapalat" w:hAnsi="GHEA Grapalat" w:cs="Sylfaen"/>
          <w:sz w:val="20"/>
          <w:szCs w:val="20"/>
        </w:rPr>
        <w:t>է</w:t>
      </w:r>
      <w:r w:rsidRPr="00064ADD">
        <w:rPr>
          <w:rFonts w:ascii="GHEA Grapalat" w:hAnsi="GHEA Grapalat" w:cs="Sylfaen"/>
          <w:sz w:val="20"/>
          <w:szCs w:val="20"/>
          <w:lang w:val="es-ES"/>
        </w:rPr>
        <w:t xml:space="preserve"> </w:t>
      </w:r>
      <w:r w:rsidRPr="00064ADD">
        <w:rPr>
          <w:rFonts w:ascii="GHEA Grapalat" w:hAnsi="GHEA Grapalat" w:cs="Sylfaen"/>
          <w:sz w:val="20"/>
          <w:szCs w:val="20"/>
        </w:rPr>
        <w:t>անփոփոխ</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
    <w:p w:rsidR="00AB0E5C" w:rsidRPr="00064ADD" w:rsidRDefault="00AB0E5C" w:rsidP="00AB0E5C">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rsidR="00AB0E5C" w:rsidRPr="00064ADD" w:rsidRDefault="00AB0E5C" w:rsidP="00AB0E5C">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rsidR="00AB0E5C" w:rsidRPr="00064ADD" w:rsidRDefault="00AB0E5C" w:rsidP="00AB0E5C">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AB0E5C" w:rsidRPr="00064ADD" w:rsidRDefault="00AB0E5C" w:rsidP="00AB0E5C">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AB0E5C" w:rsidRPr="00064ADD" w:rsidRDefault="00AB0E5C" w:rsidP="00AB0E5C">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AB0E5C" w:rsidRPr="00064ADD" w:rsidRDefault="00AB0E5C" w:rsidP="00AB0E5C">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rsidR="00AB0E5C" w:rsidRPr="00064ADD" w:rsidRDefault="00AB0E5C" w:rsidP="00AB0E5C">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 xml:space="preserve">հայտարարություն: </w:t>
      </w:r>
      <w:r w:rsidRPr="00064ADD">
        <w:rPr>
          <w:rFonts w:ascii="GHEA Grapalat" w:hAnsi="GHEA Grapalat" w:cs="Sylfaen"/>
          <w:sz w:val="20"/>
        </w:rPr>
        <w:t>Բացի</w:t>
      </w:r>
      <w:r w:rsidRPr="00064ADD">
        <w:rPr>
          <w:rFonts w:ascii="GHEA Grapalat" w:hAnsi="GHEA Grapalat" w:cs="Sylfaen"/>
          <w:sz w:val="20"/>
          <w:lang w:val="es-ES"/>
        </w:rPr>
        <w:t xml:space="preserve"> </w:t>
      </w:r>
      <w:r w:rsidRPr="00064ADD">
        <w:rPr>
          <w:rFonts w:ascii="GHEA Grapalat" w:hAnsi="GHEA Grapalat" w:cs="Sylfaen"/>
          <w:sz w:val="20"/>
        </w:rPr>
        <w:t>սույն</w:t>
      </w:r>
      <w:r w:rsidRPr="00064ADD">
        <w:rPr>
          <w:rFonts w:ascii="GHEA Grapalat" w:hAnsi="GHEA Grapalat" w:cs="Sylfaen"/>
          <w:sz w:val="20"/>
          <w:lang w:val="es-ES"/>
        </w:rPr>
        <w:t xml:space="preserve"> </w:t>
      </w:r>
      <w:r w:rsidRPr="00064ADD">
        <w:rPr>
          <w:rFonts w:ascii="GHEA Grapalat" w:hAnsi="GHEA Grapalat" w:cs="Sylfaen"/>
          <w:sz w:val="20"/>
        </w:rPr>
        <w:t>կետով</w:t>
      </w:r>
      <w:r w:rsidRPr="00064ADD">
        <w:rPr>
          <w:rFonts w:ascii="GHEA Grapalat" w:hAnsi="GHEA Grapalat" w:cs="Sylfaen"/>
          <w:sz w:val="20"/>
          <w:lang w:val="es-ES"/>
        </w:rPr>
        <w:t xml:space="preserve"> </w:t>
      </w:r>
      <w:r w:rsidRPr="00064ADD">
        <w:rPr>
          <w:rFonts w:ascii="GHEA Grapalat" w:hAnsi="GHEA Grapalat" w:cs="Sylfaen"/>
          <w:sz w:val="20"/>
        </w:rPr>
        <w:t>նախատեսված</w:t>
      </w:r>
      <w:r w:rsidRPr="00064ADD">
        <w:rPr>
          <w:rFonts w:ascii="GHEA Grapalat" w:hAnsi="GHEA Grapalat" w:cs="Sylfaen"/>
          <w:sz w:val="20"/>
          <w:lang w:val="es-ES"/>
        </w:rPr>
        <w:t xml:space="preserve"> </w:t>
      </w:r>
      <w:r w:rsidRPr="00064ADD">
        <w:rPr>
          <w:rFonts w:ascii="GHEA Grapalat" w:hAnsi="GHEA Grapalat" w:cs="Sylfaen"/>
          <w:sz w:val="20"/>
        </w:rPr>
        <w:t>հայտարարությունից</w:t>
      </w:r>
      <w:r w:rsidRPr="00064ADD">
        <w:rPr>
          <w:rFonts w:ascii="GHEA Grapalat" w:hAnsi="GHEA Grapalat" w:cs="Sylfaen"/>
          <w:sz w:val="20"/>
          <w:lang w:val="es-ES"/>
        </w:rPr>
        <w:t xml:space="preserve"> </w:t>
      </w:r>
      <w:r w:rsidRPr="00064ADD">
        <w:rPr>
          <w:rFonts w:ascii="GHEA Grapalat" w:hAnsi="GHEA Grapalat" w:cs="Sylfaen"/>
          <w:sz w:val="20"/>
        </w:rPr>
        <w:t>մասնակցության</w:t>
      </w:r>
      <w:r w:rsidRPr="00064ADD">
        <w:rPr>
          <w:rFonts w:ascii="GHEA Grapalat" w:hAnsi="GHEA Grapalat" w:cs="Sylfaen"/>
          <w:sz w:val="20"/>
          <w:lang w:val="es-ES"/>
        </w:rPr>
        <w:t xml:space="preserve"> </w:t>
      </w:r>
      <w:r w:rsidRPr="00064ADD">
        <w:rPr>
          <w:rFonts w:ascii="GHEA Grapalat" w:hAnsi="GHEA Grapalat" w:cs="Sylfaen"/>
          <w:sz w:val="20"/>
        </w:rPr>
        <w:t>իրավունքի</w:t>
      </w:r>
      <w:r w:rsidRPr="00064ADD">
        <w:rPr>
          <w:rFonts w:ascii="GHEA Grapalat" w:hAnsi="GHEA Grapalat" w:cs="Sylfaen"/>
          <w:sz w:val="20"/>
          <w:lang w:val="es-ES"/>
        </w:rPr>
        <w:t xml:space="preserve"> </w:t>
      </w:r>
      <w:r w:rsidRPr="00064ADD">
        <w:rPr>
          <w:rFonts w:ascii="GHEA Grapalat" w:hAnsi="GHEA Grapalat" w:cs="Sylfaen"/>
          <w:sz w:val="20"/>
        </w:rPr>
        <w:t>գնահատման</w:t>
      </w:r>
      <w:r w:rsidRPr="00064ADD">
        <w:rPr>
          <w:rFonts w:ascii="GHEA Grapalat" w:hAnsi="GHEA Grapalat" w:cs="Sylfaen"/>
          <w:sz w:val="20"/>
          <w:lang w:val="es-ES"/>
        </w:rPr>
        <w:t xml:space="preserve"> </w:t>
      </w:r>
      <w:r w:rsidRPr="00064ADD">
        <w:rPr>
          <w:rFonts w:ascii="GHEA Grapalat" w:hAnsi="GHEA Grapalat" w:cs="Sylfaen"/>
          <w:sz w:val="20"/>
        </w:rPr>
        <w:t>համար</w:t>
      </w:r>
      <w:r w:rsidRPr="00064ADD">
        <w:rPr>
          <w:rFonts w:ascii="GHEA Grapalat" w:hAnsi="GHEA Grapalat" w:cs="Sylfaen"/>
          <w:sz w:val="20"/>
          <w:lang w:val="es-ES"/>
        </w:rPr>
        <w:t xml:space="preserve"> </w:t>
      </w:r>
      <w:r w:rsidRPr="00064ADD">
        <w:rPr>
          <w:rFonts w:ascii="GHEA Grapalat" w:hAnsi="GHEA Grapalat" w:cs="Sylfaen"/>
          <w:sz w:val="20"/>
        </w:rPr>
        <w:t>մասնակցից</w:t>
      </w:r>
      <w:r w:rsidRPr="00064ADD">
        <w:rPr>
          <w:rFonts w:ascii="GHEA Grapalat" w:hAnsi="GHEA Grapalat" w:cs="Sylfaen"/>
          <w:sz w:val="20"/>
          <w:lang w:val="es-ES"/>
        </w:rPr>
        <w:t xml:space="preserve">, </w:t>
      </w:r>
      <w:r w:rsidRPr="00064ADD">
        <w:rPr>
          <w:rFonts w:ascii="GHEA Grapalat" w:hAnsi="GHEA Grapalat" w:cs="Sylfaen"/>
          <w:sz w:val="20"/>
        </w:rPr>
        <w:t>այդ</w:t>
      </w:r>
      <w:r w:rsidRPr="00064ADD">
        <w:rPr>
          <w:rFonts w:ascii="GHEA Grapalat" w:hAnsi="GHEA Grapalat" w:cs="Sylfaen"/>
          <w:sz w:val="20"/>
          <w:lang w:val="es-ES"/>
        </w:rPr>
        <w:t xml:space="preserve"> </w:t>
      </w:r>
      <w:r w:rsidRPr="00064ADD">
        <w:rPr>
          <w:rFonts w:ascii="GHEA Grapalat" w:hAnsi="GHEA Grapalat" w:cs="Sylfaen"/>
          <w:sz w:val="20"/>
        </w:rPr>
        <w:t>թվում</w:t>
      </w:r>
      <w:r w:rsidRPr="00064ADD">
        <w:rPr>
          <w:rFonts w:ascii="GHEA Grapalat" w:hAnsi="GHEA Grapalat" w:cs="Sylfaen"/>
          <w:sz w:val="20"/>
          <w:lang w:val="es-ES"/>
        </w:rPr>
        <w:t xml:space="preserve"> </w:t>
      </w:r>
      <w:r w:rsidRPr="00064ADD">
        <w:rPr>
          <w:rFonts w:ascii="GHEA Grapalat" w:hAnsi="GHEA Grapalat" w:cs="Sylfaen"/>
          <w:sz w:val="20"/>
        </w:rPr>
        <w:t>ընտրված</w:t>
      </w:r>
      <w:r w:rsidRPr="00064ADD">
        <w:rPr>
          <w:rFonts w:ascii="GHEA Grapalat" w:hAnsi="GHEA Grapalat" w:cs="Sylfaen"/>
          <w:sz w:val="20"/>
          <w:lang w:val="es-ES"/>
        </w:rPr>
        <w:t xml:space="preserve"> </w:t>
      </w:r>
      <w:r w:rsidRPr="00064ADD">
        <w:rPr>
          <w:rFonts w:ascii="GHEA Grapalat" w:hAnsi="GHEA Grapalat" w:cs="Sylfaen"/>
          <w:sz w:val="20"/>
        </w:rPr>
        <w:t>մասնակցից</w:t>
      </w:r>
      <w:r w:rsidRPr="00064ADD">
        <w:rPr>
          <w:rFonts w:ascii="GHEA Grapalat" w:hAnsi="GHEA Grapalat" w:cs="Sylfaen"/>
          <w:sz w:val="20"/>
          <w:lang w:val="es-ES"/>
        </w:rPr>
        <w:t xml:space="preserve"> </w:t>
      </w:r>
      <w:r w:rsidRPr="00064ADD">
        <w:rPr>
          <w:rFonts w:ascii="GHEA Grapalat" w:hAnsi="GHEA Grapalat" w:cs="Sylfaen"/>
          <w:sz w:val="20"/>
        </w:rPr>
        <w:t>այլ</w:t>
      </w:r>
      <w:r w:rsidRPr="00064ADD">
        <w:rPr>
          <w:rFonts w:ascii="GHEA Grapalat" w:hAnsi="GHEA Grapalat" w:cs="Sylfaen"/>
          <w:sz w:val="20"/>
          <w:lang w:val="es-ES"/>
        </w:rPr>
        <w:t xml:space="preserve"> </w:t>
      </w:r>
      <w:r w:rsidRPr="00064ADD">
        <w:rPr>
          <w:rFonts w:ascii="GHEA Grapalat" w:hAnsi="GHEA Grapalat" w:cs="Sylfaen"/>
          <w:sz w:val="20"/>
        </w:rPr>
        <w:t>փաստաթղթեր</w:t>
      </w:r>
      <w:r w:rsidRPr="00064ADD">
        <w:rPr>
          <w:rFonts w:ascii="GHEA Grapalat" w:hAnsi="GHEA Grapalat" w:cs="Sylfaen"/>
          <w:sz w:val="20"/>
          <w:lang w:val="es-ES"/>
        </w:rPr>
        <w:t xml:space="preserve"> </w:t>
      </w:r>
      <w:r w:rsidRPr="00064ADD">
        <w:rPr>
          <w:rFonts w:ascii="GHEA Grapalat" w:hAnsi="GHEA Grapalat" w:cs="Sylfaen"/>
          <w:sz w:val="20"/>
        </w:rPr>
        <w:t>կամ</w:t>
      </w:r>
      <w:r w:rsidRPr="00064ADD">
        <w:rPr>
          <w:rFonts w:ascii="GHEA Grapalat" w:hAnsi="GHEA Grapalat" w:cs="Sylfaen"/>
          <w:sz w:val="20"/>
          <w:lang w:val="es-ES"/>
        </w:rPr>
        <w:t xml:space="preserve"> </w:t>
      </w:r>
      <w:r w:rsidRPr="00064ADD">
        <w:rPr>
          <w:rFonts w:ascii="GHEA Grapalat" w:hAnsi="GHEA Grapalat" w:cs="Sylfaen"/>
          <w:sz w:val="20"/>
        </w:rPr>
        <w:t>հիմնավորումներ</w:t>
      </w:r>
      <w:r w:rsidRPr="00064ADD">
        <w:rPr>
          <w:rFonts w:ascii="GHEA Grapalat" w:hAnsi="GHEA Grapalat" w:cs="Sylfaen"/>
          <w:sz w:val="20"/>
          <w:lang w:val="es-ES"/>
        </w:rPr>
        <w:t xml:space="preserve"> </w:t>
      </w:r>
      <w:r w:rsidRPr="00064ADD">
        <w:rPr>
          <w:rFonts w:ascii="GHEA Grapalat" w:hAnsi="GHEA Grapalat" w:cs="Sylfaen"/>
          <w:sz w:val="20"/>
        </w:rPr>
        <w:t>չեն</w:t>
      </w:r>
      <w:r w:rsidRPr="00064ADD">
        <w:rPr>
          <w:rFonts w:ascii="GHEA Grapalat" w:hAnsi="GHEA Grapalat" w:cs="Sylfaen"/>
          <w:sz w:val="20"/>
          <w:lang w:val="es-ES"/>
        </w:rPr>
        <w:t xml:space="preserve"> </w:t>
      </w:r>
      <w:r w:rsidRPr="00064ADD">
        <w:rPr>
          <w:rFonts w:ascii="GHEA Grapalat" w:hAnsi="GHEA Grapalat" w:cs="Sylfaen"/>
          <w:sz w:val="20"/>
        </w:rPr>
        <w:t>կարող</w:t>
      </w:r>
      <w:r w:rsidRPr="00064ADD">
        <w:rPr>
          <w:rFonts w:ascii="GHEA Grapalat" w:hAnsi="GHEA Grapalat" w:cs="Sylfaen"/>
          <w:sz w:val="20"/>
          <w:lang w:val="es-ES"/>
        </w:rPr>
        <w:t xml:space="preserve"> </w:t>
      </w:r>
      <w:r w:rsidRPr="00064ADD">
        <w:rPr>
          <w:rFonts w:ascii="GHEA Grapalat" w:hAnsi="GHEA Grapalat" w:cs="Sylfaen"/>
          <w:sz w:val="20"/>
        </w:rPr>
        <w:t>պահանջվել</w:t>
      </w:r>
      <w:r w:rsidRPr="00064ADD">
        <w:rPr>
          <w:rFonts w:ascii="GHEA Grapalat" w:hAnsi="GHEA Grapalat" w:cs="Sylfaen"/>
          <w:sz w:val="20"/>
          <w:lang w:val="es-ES"/>
        </w:rPr>
        <w:t>:</w:t>
      </w:r>
      <w:r w:rsidRPr="00064ADD">
        <w:rPr>
          <w:rFonts w:ascii="GHEA Grapalat" w:hAnsi="GHEA Grapalat" w:cs="Tahoma"/>
          <w:sz w:val="20"/>
          <w:lang w:val="hy-AM"/>
        </w:rPr>
        <w:t xml:space="preserve"> </w:t>
      </w:r>
      <w:r w:rsidRPr="00064ADD">
        <w:rPr>
          <w:rFonts w:ascii="GHEA Grapalat" w:hAnsi="GHEA Grapalat" w:cs="Tahoma"/>
          <w:sz w:val="20"/>
        </w:rPr>
        <w:t>Մասնակցի</w:t>
      </w:r>
      <w:r w:rsidRPr="00064ADD">
        <w:rPr>
          <w:rFonts w:ascii="GHEA Grapalat" w:hAnsi="GHEA Grapalat" w:cs="Tahoma"/>
          <w:sz w:val="20"/>
          <w:lang w:val="es-ES"/>
        </w:rPr>
        <w:t xml:space="preserve"> </w:t>
      </w:r>
      <w:r w:rsidRPr="00064ADD">
        <w:rPr>
          <w:rFonts w:ascii="GHEA Grapalat" w:hAnsi="GHEA Grapalat" w:cs="Tahoma"/>
          <w:sz w:val="20"/>
        </w:rPr>
        <w:t>հայտարարության</w:t>
      </w:r>
      <w:r w:rsidRPr="00064ADD">
        <w:rPr>
          <w:rFonts w:ascii="GHEA Grapalat" w:hAnsi="GHEA Grapalat" w:cs="Tahoma"/>
          <w:sz w:val="20"/>
          <w:lang w:val="es-ES"/>
        </w:rPr>
        <w:t xml:space="preserve"> </w:t>
      </w:r>
      <w:r w:rsidRPr="00064ADD">
        <w:rPr>
          <w:rFonts w:ascii="GHEA Grapalat" w:hAnsi="GHEA Grapalat" w:cs="Tahoma"/>
          <w:sz w:val="20"/>
        </w:rPr>
        <w:t>իսկությունը</w:t>
      </w:r>
      <w:r w:rsidRPr="00064ADD">
        <w:rPr>
          <w:rFonts w:ascii="GHEA Grapalat" w:hAnsi="GHEA Grapalat" w:cs="Tahoma"/>
          <w:sz w:val="20"/>
          <w:lang w:val="es-ES"/>
        </w:rPr>
        <w:t xml:space="preserve"> </w:t>
      </w:r>
      <w:r w:rsidRPr="00064ADD">
        <w:rPr>
          <w:rFonts w:ascii="GHEA Grapalat" w:hAnsi="GHEA Grapalat" w:cs="Tahoma"/>
          <w:sz w:val="20"/>
        </w:rPr>
        <w:t>գնահատող</w:t>
      </w:r>
      <w:r w:rsidRPr="00064ADD">
        <w:rPr>
          <w:rFonts w:ascii="GHEA Grapalat" w:hAnsi="GHEA Grapalat" w:cs="Tahoma"/>
          <w:sz w:val="20"/>
          <w:lang w:val="es-ES"/>
        </w:rPr>
        <w:t xml:space="preserve"> </w:t>
      </w:r>
      <w:r w:rsidRPr="00064ADD">
        <w:rPr>
          <w:rFonts w:ascii="GHEA Grapalat" w:hAnsi="GHEA Grapalat" w:cs="Tahoma"/>
          <w:sz w:val="20"/>
        </w:rPr>
        <w:t>հանձնաժողովը</w:t>
      </w:r>
      <w:r w:rsidRPr="00064ADD">
        <w:rPr>
          <w:rFonts w:ascii="GHEA Grapalat" w:hAnsi="GHEA Grapalat" w:cs="Tahoma"/>
          <w:sz w:val="20"/>
          <w:lang w:val="es-ES"/>
        </w:rPr>
        <w:t xml:space="preserve"> (</w:t>
      </w:r>
      <w:r w:rsidRPr="00064ADD">
        <w:rPr>
          <w:rFonts w:ascii="GHEA Grapalat" w:hAnsi="GHEA Grapalat" w:cs="Tahoma"/>
          <w:sz w:val="20"/>
        </w:rPr>
        <w:t>այսուհետ</w:t>
      </w:r>
      <w:r w:rsidRPr="00064ADD">
        <w:rPr>
          <w:rFonts w:ascii="GHEA Grapalat" w:hAnsi="GHEA Grapalat" w:cs="Tahoma"/>
          <w:sz w:val="20"/>
          <w:lang w:val="es-ES"/>
        </w:rPr>
        <w:t xml:space="preserve">` </w:t>
      </w:r>
      <w:r w:rsidRPr="00064ADD">
        <w:rPr>
          <w:rFonts w:ascii="GHEA Grapalat" w:hAnsi="GHEA Grapalat" w:cs="Tahoma"/>
          <w:sz w:val="20"/>
        </w:rPr>
        <w:t>հանձնաժողով</w:t>
      </w:r>
      <w:r w:rsidRPr="00064ADD">
        <w:rPr>
          <w:rFonts w:ascii="GHEA Grapalat" w:hAnsi="GHEA Grapalat" w:cs="Tahoma"/>
          <w:sz w:val="20"/>
          <w:lang w:val="es-ES"/>
        </w:rPr>
        <w:t xml:space="preserve">) </w:t>
      </w:r>
      <w:r w:rsidRPr="00064ADD">
        <w:rPr>
          <w:rFonts w:ascii="GHEA Grapalat" w:hAnsi="GHEA Grapalat" w:cs="Tahoma"/>
          <w:sz w:val="20"/>
        </w:rPr>
        <w:t>գնահատում</w:t>
      </w:r>
      <w:r w:rsidRPr="00064ADD">
        <w:rPr>
          <w:rFonts w:ascii="GHEA Grapalat" w:hAnsi="GHEA Grapalat" w:cs="Tahoma"/>
          <w:sz w:val="20"/>
          <w:lang w:val="es-ES"/>
        </w:rPr>
        <w:t xml:space="preserve"> </w:t>
      </w:r>
      <w:r w:rsidRPr="00064ADD">
        <w:rPr>
          <w:rFonts w:ascii="GHEA Grapalat" w:hAnsi="GHEA Grapalat" w:cs="Tahoma"/>
          <w:sz w:val="20"/>
        </w:rPr>
        <w:t>է</w:t>
      </w:r>
      <w:r w:rsidRPr="00064ADD">
        <w:rPr>
          <w:rFonts w:ascii="GHEA Grapalat" w:hAnsi="GHEA Grapalat" w:cs="Tahoma"/>
          <w:sz w:val="20"/>
          <w:lang w:val="es-ES"/>
        </w:rPr>
        <w:t xml:space="preserve"> </w:t>
      </w:r>
      <w:r w:rsidRPr="00064ADD">
        <w:rPr>
          <w:rFonts w:ascii="GHEA Grapalat" w:hAnsi="GHEA Grapalat" w:cs="Tahoma"/>
          <w:sz w:val="20"/>
        </w:rPr>
        <w:t>սույն</w:t>
      </w:r>
      <w:r w:rsidRPr="00064ADD">
        <w:rPr>
          <w:rFonts w:ascii="GHEA Grapalat" w:hAnsi="GHEA Grapalat" w:cs="Tahoma"/>
          <w:sz w:val="20"/>
          <w:lang w:val="es-ES"/>
        </w:rPr>
        <w:t xml:space="preserve"> </w:t>
      </w:r>
      <w:r w:rsidRPr="00064ADD">
        <w:rPr>
          <w:rFonts w:ascii="GHEA Grapalat" w:hAnsi="GHEA Grapalat" w:cs="Tahoma"/>
          <w:sz w:val="20"/>
        </w:rPr>
        <w:t>հրավերով</w:t>
      </w:r>
      <w:r w:rsidRPr="00064ADD">
        <w:rPr>
          <w:rFonts w:ascii="GHEA Grapalat" w:hAnsi="GHEA Grapalat" w:cs="Tahoma"/>
          <w:sz w:val="20"/>
          <w:lang w:val="es-ES"/>
        </w:rPr>
        <w:t xml:space="preserve"> </w:t>
      </w:r>
      <w:r w:rsidRPr="00064ADD">
        <w:rPr>
          <w:rFonts w:ascii="GHEA Grapalat" w:hAnsi="GHEA Grapalat" w:cs="Tahoma"/>
          <w:sz w:val="20"/>
        </w:rPr>
        <w:t>սահմանված</w:t>
      </w:r>
      <w:r w:rsidRPr="00064ADD">
        <w:rPr>
          <w:rFonts w:ascii="GHEA Grapalat" w:hAnsi="GHEA Grapalat" w:cs="Tahoma"/>
          <w:sz w:val="20"/>
          <w:lang w:val="es-ES"/>
        </w:rPr>
        <w:t xml:space="preserve"> </w:t>
      </w:r>
      <w:r w:rsidRPr="00064ADD">
        <w:rPr>
          <w:rFonts w:ascii="GHEA Grapalat" w:hAnsi="GHEA Grapalat" w:cs="Tahoma"/>
          <w:sz w:val="20"/>
        </w:rPr>
        <w:t>պայմաններով</w:t>
      </w:r>
      <w:r w:rsidRPr="00064ADD">
        <w:rPr>
          <w:rFonts w:ascii="GHEA Grapalat" w:hAnsi="GHEA Grapalat" w:cs="Tahoma"/>
          <w:sz w:val="20"/>
          <w:lang w:val="es-ES"/>
        </w:rPr>
        <w:t>:</w:t>
      </w:r>
    </w:p>
    <w:p w:rsidR="00AB0E5C" w:rsidRDefault="00AB0E5C" w:rsidP="00AB0E5C">
      <w:pPr>
        <w:ind w:firstLine="720"/>
        <w:jc w:val="both"/>
        <w:rPr>
          <w:rFonts w:ascii="GHEA Grapalat" w:hAnsi="GHEA Grapalat"/>
          <w:color w:val="000000"/>
          <w:lang w:val="es-ES"/>
        </w:rPr>
      </w:pPr>
      <w:r w:rsidRPr="00064ADD">
        <w:rPr>
          <w:rFonts w:ascii="GHEA Grapalat" w:hAnsi="GHEA Grapalat" w:cs="Tahoma"/>
          <w:sz w:val="20"/>
          <w:szCs w:val="20"/>
          <w:lang w:val="es-ES"/>
        </w:rPr>
        <w:t>2.3</w:t>
      </w:r>
      <w:r w:rsidRPr="00B864E3">
        <w:rPr>
          <w:rFonts w:ascii="GHEA Grapalat" w:hAnsi="GHEA Grapalat" w:cs="Sylfaen"/>
          <w:sz w:val="20"/>
          <w:szCs w:val="20"/>
          <w:lang w:val="es-ES"/>
        </w:rPr>
        <w:t xml:space="preserve"> </w:t>
      </w:r>
      <w:r w:rsidRPr="008F4EB6">
        <w:rPr>
          <w:rFonts w:ascii="GHEA Grapalat" w:hAnsi="GHEA Grapalat" w:cs="Sylfaen"/>
          <w:sz w:val="20"/>
          <w:szCs w:val="20"/>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8F4EB6">
        <w:rPr>
          <w:rFonts w:ascii="GHEA Grapalat" w:hAnsi="GHEA Grapalat" w:cs="Sylfaen"/>
          <w:sz w:val="20"/>
          <w:szCs w:val="20"/>
        </w:rPr>
        <w:t>րենքի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հոդվածի</w:t>
      </w:r>
      <w:r w:rsidRPr="008F4EB6">
        <w:rPr>
          <w:rFonts w:ascii="GHEA Grapalat" w:hAnsi="GHEA Grapalat" w:cs="Sylfaen"/>
          <w:sz w:val="20"/>
          <w:szCs w:val="20"/>
          <w:lang w:val="es-ES"/>
        </w:rPr>
        <w:t xml:space="preserve"> 1-</w:t>
      </w:r>
      <w:r w:rsidRPr="008F4EB6">
        <w:rPr>
          <w:rFonts w:ascii="GHEA Grapalat" w:hAnsi="GHEA Grapalat" w:cs="Sylfaen"/>
          <w:sz w:val="20"/>
          <w:szCs w:val="20"/>
        </w:rPr>
        <w:t>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կետով</w:t>
      </w:r>
      <w:r w:rsidRPr="008F4EB6">
        <w:rPr>
          <w:rFonts w:ascii="GHEA Grapalat" w:hAnsi="GHEA Grapalat" w:cs="Sylfaen"/>
          <w:sz w:val="20"/>
          <w:szCs w:val="20"/>
          <w:lang w:val="es-ES"/>
        </w:rPr>
        <w:t xml:space="preserve"> </w:t>
      </w:r>
      <w:r w:rsidRPr="008F4EB6">
        <w:rPr>
          <w:rFonts w:ascii="GHEA Grapalat" w:hAnsi="GHEA Grapalat" w:cs="Sylfaen"/>
          <w:sz w:val="20"/>
          <w:szCs w:val="20"/>
        </w:rPr>
        <w:t>նախատեսված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ցուցակում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ներառվելը</w:t>
      </w:r>
      <w:r w:rsidRPr="008F4EB6">
        <w:rPr>
          <w:rFonts w:ascii="GHEA Grapalat" w:hAnsi="GHEA Grapalat" w:cs="Sylfaen"/>
          <w:sz w:val="20"/>
          <w:szCs w:val="20"/>
          <w:lang w:val="es-ES"/>
        </w:rPr>
        <w:t xml:space="preserve">, </w:t>
      </w:r>
      <w:r w:rsidRPr="008F4EB6">
        <w:rPr>
          <w:rFonts w:ascii="GHEA Grapalat" w:hAnsi="GHEA Grapalat" w:cs="Sylfaen"/>
          <w:sz w:val="20"/>
          <w:szCs w:val="20"/>
        </w:rPr>
        <w:t>դրանում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գտնվելու</w:t>
      </w:r>
      <w:r w:rsidRPr="008F4EB6">
        <w:rPr>
          <w:rFonts w:ascii="GHEA Grapalat" w:hAnsi="GHEA Grapalat" w:cs="Sylfaen"/>
          <w:sz w:val="20"/>
          <w:szCs w:val="20"/>
          <w:lang w:val="es-ES"/>
        </w:rPr>
        <w:t xml:space="preserve"> </w:t>
      </w:r>
      <w:r w:rsidRPr="008F4EB6">
        <w:rPr>
          <w:rFonts w:ascii="GHEA Grapalat" w:hAnsi="GHEA Grapalat" w:cs="Sylfaen"/>
          <w:sz w:val="20"/>
          <w:szCs w:val="20"/>
        </w:rPr>
        <w:t>ժամանակահատվածում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ինքնաբերաբար</w:t>
      </w:r>
      <w:r w:rsidRPr="008F4EB6">
        <w:rPr>
          <w:rFonts w:ascii="GHEA Grapalat" w:hAnsi="GHEA Grapalat" w:cs="Sylfaen"/>
          <w:sz w:val="20"/>
          <w:szCs w:val="20"/>
          <w:lang w:val="es-ES"/>
        </w:rPr>
        <w:t xml:space="preserve"> </w:t>
      </w:r>
      <w:r w:rsidRPr="008F4EB6">
        <w:rPr>
          <w:rFonts w:ascii="GHEA Grapalat" w:hAnsi="GHEA Grapalat" w:cs="Sylfaen"/>
          <w:sz w:val="20"/>
          <w:szCs w:val="20"/>
        </w:rPr>
        <w:t>հանգեցնում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է</w:t>
      </w:r>
      <w:r w:rsidRPr="008F4EB6">
        <w:rPr>
          <w:rFonts w:ascii="GHEA Grapalat" w:hAnsi="GHEA Grapalat" w:cs="Sylfaen"/>
          <w:sz w:val="20"/>
          <w:szCs w:val="20"/>
          <w:lang w:val="es-ES"/>
        </w:rPr>
        <w:t xml:space="preserve"> </w:t>
      </w:r>
      <w:r w:rsidRPr="008F4EB6">
        <w:rPr>
          <w:rFonts w:ascii="GHEA Grapalat" w:hAnsi="GHEA Grapalat" w:cs="Sylfaen"/>
          <w:sz w:val="20"/>
          <w:szCs w:val="20"/>
        </w:rPr>
        <w:t>վերջինիս</w:t>
      </w:r>
      <w:r w:rsidRPr="008F4EB6">
        <w:rPr>
          <w:rFonts w:ascii="GHEA Grapalat" w:hAnsi="GHEA Grapalat" w:cs="Sylfaen"/>
          <w:sz w:val="20"/>
          <w:szCs w:val="20"/>
          <w:lang w:val="es-ES"/>
        </w:rPr>
        <w:t xml:space="preserve"> </w:t>
      </w:r>
      <w:r w:rsidRPr="008F4EB6">
        <w:rPr>
          <w:rFonts w:ascii="GHEA Grapalat" w:hAnsi="GHEA Grapalat" w:cs="Sylfaen"/>
          <w:sz w:val="20"/>
          <w:szCs w:val="20"/>
        </w:rPr>
        <w:t>հետ</w:t>
      </w:r>
      <w:r w:rsidRPr="008F4EB6">
        <w:rPr>
          <w:rFonts w:ascii="GHEA Grapalat" w:hAnsi="GHEA Grapalat" w:cs="Sylfaen"/>
          <w:sz w:val="20"/>
          <w:szCs w:val="20"/>
          <w:lang w:val="es-ES"/>
        </w:rPr>
        <w:t xml:space="preserve"> </w:t>
      </w:r>
      <w:r w:rsidRPr="008F4EB6">
        <w:rPr>
          <w:rFonts w:ascii="GHEA Grapalat" w:hAnsi="GHEA Grapalat" w:cs="Sylfaen"/>
          <w:sz w:val="20"/>
          <w:szCs w:val="20"/>
        </w:rPr>
        <w:t>փոխկապակցված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անձանց</w:t>
      </w:r>
      <w:r w:rsidRPr="008F4EB6">
        <w:rPr>
          <w:rFonts w:ascii="GHEA Grapalat" w:hAnsi="GHEA Grapalat" w:cs="Sylfaen"/>
          <w:sz w:val="20"/>
          <w:szCs w:val="20"/>
          <w:lang w:val="es-ES"/>
        </w:rPr>
        <w:t xml:space="preserve"> </w:t>
      </w:r>
      <w:r w:rsidRPr="008F4EB6">
        <w:rPr>
          <w:rFonts w:ascii="GHEA Grapalat" w:hAnsi="GHEA Grapalat" w:cs="Sylfaen"/>
          <w:sz w:val="20"/>
          <w:szCs w:val="20"/>
        </w:rPr>
        <w:t>գնումների</w:t>
      </w:r>
      <w:r w:rsidRPr="008F4EB6">
        <w:rPr>
          <w:rFonts w:ascii="GHEA Grapalat" w:hAnsi="GHEA Grapalat" w:cs="Sylfaen"/>
          <w:sz w:val="20"/>
          <w:szCs w:val="20"/>
          <w:lang w:val="es-ES"/>
        </w:rPr>
        <w:t xml:space="preserve"> </w:t>
      </w:r>
      <w:r w:rsidRPr="008F4EB6">
        <w:rPr>
          <w:rFonts w:ascii="GHEA Grapalat" w:hAnsi="GHEA Grapalat" w:cs="Sylfaen"/>
          <w:sz w:val="20"/>
          <w:szCs w:val="20"/>
        </w:rPr>
        <w:t>գործընթացին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մասնակցության</w:t>
      </w:r>
      <w:r w:rsidRPr="008F4EB6">
        <w:rPr>
          <w:rFonts w:ascii="GHEA Grapalat" w:hAnsi="GHEA Grapalat" w:cs="Sylfaen"/>
          <w:sz w:val="20"/>
          <w:szCs w:val="20"/>
          <w:lang w:val="es-ES"/>
        </w:rPr>
        <w:t xml:space="preserve"> </w:t>
      </w:r>
      <w:r w:rsidRPr="008F4EB6">
        <w:rPr>
          <w:rFonts w:ascii="GHEA Grapalat" w:hAnsi="GHEA Grapalat" w:cs="Sylfaen"/>
          <w:sz w:val="20"/>
          <w:szCs w:val="20"/>
        </w:rPr>
        <w:t>իրավունքի</w:t>
      </w:r>
      <w:r w:rsidRPr="008F4EB6">
        <w:rPr>
          <w:rFonts w:ascii="GHEA Grapalat" w:hAnsi="GHEA Grapalat" w:cs="Sylfaen"/>
          <w:sz w:val="20"/>
          <w:szCs w:val="20"/>
          <w:lang w:val="es-ES"/>
        </w:rPr>
        <w:t xml:space="preserve"> </w:t>
      </w:r>
      <w:r w:rsidRPr="008F4EB6">
        <w:rPr>
          <w:rFonts w:ascii="GHEA Grapalat" w:hAnsi="GHEA Grapalat" w:cs="Sylfaen"/>
          <w:sz w:val="20"/>
          <w:szCs w:val="20"/>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rsidR="00AB0E5C" w:rsidRPr="00064ADD" w:rsidRDefault="00AB0E5C" w:rsidP="00AB0E5C">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Pr="00064ADD">
        <w:rPr>
          <w:rFonts w:ascii="GHEA Grapalat" w:hAnsi="GHEA Grapalat"/>
          <w:sz w:val="20"/>
          <w:szCs w:val="20"/>
          <w:lang w:val="es-ES"/>
        </w:rPr>
        <w:lastRenderedPageBreak/>
        <w:t>(</w:t>
      </w:r>
      <w:r w:rsidRPr="00064ADD">
        <w:rPr>
          <w:rFonts w:ascii="GHEA Grapalat" w:hAnsi="GHEA Grapalat"/>
          <w:sz w:val="20"/>
          <w:szCs w:val="20"/>
        </w:rPr>
        <w:t>փայաբաժին</w:t>
      </w:r>
      <w:r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ընթացակարգին</w:t>
      </w:r>
      <w:r w:rsidRPr="00064ADD">
        <w:rPr>
          <w:rFonts w:ascii="GHEA Grapalat" w:hAnsi="GHEA Grapalat"/>
          <w:sz w:val="20"/>
          <w:szCs w:val="20"/>
          <w:lang w:val="hy-AM"/>
        </w:rPr>
        <w:t xml:space="preserve"> </w:t>
      </w:r>
      <w:r w:rsidRPr="00064ADD">
        <w:rPr>
          <w:rFonts w:ascii="GHEA Grapalat" w:hAnsi="GHEA Grapalat" w:cs="Sylfaen"/>
          <w:sz w:val="20"/>
          <w:szCs w:val="20"/>
          <w:lang w:val="es-ES"/>
        </w:rPr>
        <w:t>(</w:t>
      </w:r>
      <w:r w:rsidRPr="00064ADD">
        <w:rPr>
          <w:rFonts w:ascii="GHEA Grapalat" w:hAnsi="GHEA Grapalat" w:cs="Sylfaen"/>
          <w:sz w:val="20"/>
          <w:szCs w:val="20"/>
        </w:rPr>
        <w:t>միևնույն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չափաբաժնին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rsidR="00AB0E5C" w:rsidRPr="00064ADD" w:rsidRDefault="00AB0E5C" w:rsidP="00AB0E5C">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կետի</w:t>
      </w:r>
      <w:r w:rsidRPr="00064ADD">
        <w:rPr>
          <w:rFonts w:ascii="GHEA Grapalat" w:hAnsi="GHEA Grapalat"/>
          <w:sz w:val="20"/>
          <w:szCs w:val="20"/>
          <w:lang w:val="es-ES"/>
        </w:rPr>
        <w:t xml:space="preserve"> </w:t>
      </w:r>
      <w:r w:rsidRPr="00064ADD">
        <w:rPr>
          <w:rFonts w:ascii="GHEA Grapalat" w:hAnsi="GHEA Grapalat"/>
          <w:sz w:val="20"/>
          <w:szCs w:val="20"/>
          <w:lang w:val="hy-AM"/>
        </w:rPr>
        <w:t>իմաստով`</w:t>
      </w:r>
    </w:p>
    <w:p w:rsidR="00AB0E5C" w:rsidRPr="00064ADD" w:rsidRDefault="00AB0E5C" w:rsidP="00AB0E5C">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B0E5C" w:rsidRPr="00064ADD" w:rsidRDefault="00AB0E5C" w:rsidP="00AB0E5C">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B0E5C" w:rsidRPr="00064ADD" w:rsidRDefault="00AB0E5C" w:rsidP="00AB0E5C">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B0E5C" w:rsidRPr="00064ADD" w:rsidRDefault="00AB0E5C" w:rsidP="00AB0E5C">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B0E5C" w:rsidRPr="00064ADD" w:rsidRDefault="00AB0E5C" w:rsidP="00AB0E5C">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B0E5C" w:rsidRPr="00064ADD" w:rsidRDefault="00AB0E5C" w:rsidP="00AB0E5C">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B0E5C" w:rsidRPr="00064ADD" w:rsidRDefault="00AB0E5C" w:rsidP="00AB0E5C">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rsidR="00AB0E5C" w:rsidRPr="00064ADD" w:rsidRDefault="00AB0E5C" w:rsidP="00AB0E5C">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B0E5C" w:rsidRPr="00064ADD" w:rsidRDefault="00AB0E5C" w:rsidP="00AB0E5C">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B0E5C" w:rsidRPr="00064ADD" w:rsidRDefault="00AB0E5C" w:rsidP="00AB0E5C">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B0E5C" w:rsidRPr="00064ADD" w:rsidRDefault="00AB0E5C" w:rsidP="00AB0E5C">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AB0E5C" w:rsidRDefault="00AB0E5C" w:rsidP="00AB0E5C">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rsidR="00AB0E5C" w:rsidRPr="00F46294" w:rsidRDefault="00AB0E5C" w:rsidP="00AB0E5C">
      <w:pPr>
        <w:ind w:firstLine="375"/>
        <w:jc w:val="both"/>
        <w:rPr>
          <w:rFonts w:ascii="GHEA Grapalat" w:hAnsi="GHEA Grapalat"/>
          <w:b/>
          <w:color w:val="000000"/>
          <w:sz w:val="20"/>
          <w:szCs w:val="20"/>
          <w:lang w:val="hy-AM"/>
        </w:rPr>
      </w:pPr>
      <w:r>
        <w:rPr>
          <w:rFonts w:ascii="GHEA Grapalat" w:hAnsi="GHEA Grapalat"/>
          <w:b/>
          <w:color w:val="000000"/>
          <w:sz w:val="20"/>
          <w:szCs w:val="20"/>
          <w:lang w:val="hy-AM"/>
        </w:rPr>
        <w:t xml:space="preserve">    2.3.1</w:t>
      </w:r>
      <w:r w:rsidRPr="00F46294">
        <w:rPr>
          <w:rFonts w:ascii="GHEA Grapalat" w:hAnsi="GHEA Grapalat"/>
          <w:b/>
          <w:color w:val="000000"/>
          <w:sz w:val="20"/>
          <w:szCs w:val="20"/>
          <w:lang w:val="hy-AM"/>
        </w:rPr>
        <w:t xml:space="preserve"> </w:t>
      </w:r>
      <w:r>
        <w:rPr>
          <w:rFonts w:ascii="GHEA Grapalat" w:hAnsi="GHEA Grapalat"/>
          <w:b/>
          <w:color w:val="000000"/>
          <w:sz w:val="20"/>
          <w:szCs w:val="20"/>
          <w:lang w:val="hy-AM"/>
        </w:rPr>
        <w:t>Ոչ գնային պայմանների</w:t>
      </w:r>
      <w:r w:rsidRPr="00377AC3">
        <w:rPr>
          <w:rFonts w:ascii="GHEA Grapalat" w:hAnsi="GHEA Grapalat"/>
          <w:b/>
          <w:color w:val="000000"/>
          <w:sz w:val="20"/>
          <w:szCs w:val="20"/>
          <w:lang w:val="hy-AM"/>
        </w:rPr>
        <w:t xml:space="preserve"> գնահատ</w:t>
      </w:r>
      <w:r w:rsidRPr="00F46294">
        <w:rPr>
          <w:rFonts w:ascii="GHEA Grapalat" w:hAnsi="GHEA Grapalat"/>
          <w:b/>
          <w:color w:val="000000"/>
          <w:sz w:val="20"/>
          <w:szCs w:val="20"/>
          <w:lang w:val="hy-AM"/>
        </w:rPr>
        <w:t>ման</w:t>
      </w:r>
      <w:r w:rsidRPr="00377AC3">
        <w:rPr>
          <w:rFonts w:ascii="GHEA Grapalat" w:hAnsi="GHEA Grapalat"/>
          <w:b/>
          <w:color w:val="000000"/>
          <w:sz w:val="20"/>
          <w:szCs w:val="20"/>
          <w:lang w:val="hy-AM"/>
        </w:rPr>
        <w:t xml:space="preserve"> </w:t>
      </w:r>
      <w:r w:rsidRPr="00F46294">
        <w:rPr>
          <w:rFonts w:ascii="GHEA Grapalat" w:hAnsi="GHEA Grapalat"/>
          <w:b/>
          <w:color w:val="000000"/>
          <w:sz w:val="20"/>
          <w:szCs w:val="20"/>
          <w:lang w:val="hy-AM"/>
        </w:rPr>
        <w:t>չափանիշները</w:t>
      </w:r>
      <w:r w:rsidRPr="00377AC3">
        <w:rPr>
          <w:rFonts w:ascii="GHEA Grapalat" w:hAnsi="GHEA Grapalat"/>
          <w:b/>
          <w:color w:val="000000"/>
          <w:sz w:val="20"/>
          <w:szCs w:val="20"/>
          <w:lang w:val="hy-AM"/>
        </w:rPr>
        <w:t>`</w:t>
      </w:r>
    </w:p>
    <w:p w:rsidR="00AB0E5C" w:rsidRPr="00F46294" w:rsidRDefault="00AB0E5C" w:rsidP="00AB0E5C">
      <w:pPr>
        <w:shd w:val="clear" w:color="auto" w:fill="FFFFFF"/>
        <w:ind w:firstLine="375"/>
        <w:jc w:val="both"/>
        <w:rPr>
          <w:rFonts w:ascii="GHEA Grapalat" w:hAnsi="GHEA Grapalat"/>
          <w:color w:val="000000"/>
          <w:sz w:val="20"/>
          <w:szCs w:val="20"/>
          <w:lang w:val="af-ZA"/>
        </w:rPr>
      </w:pPr>
      <w:r w:rsidRPr="00F46294">
        <w:rPr>
          <w:rFonts w:ascii="GHEA Grapalat" w:hAnsi="GHEA Grapalat"/>
          <w:color w:val="000000"/>
          <w:sz w:val="20"/>
          <w:szCs w:val="20"/>
          <w:lang w:val="hy-AM"/>
        </w:rPr>
        <w:t xml:space="preserve">   </w:t>
      </w:r>
      <w:r w:rsidRPr="00F46294">
        <w:rPr>
          <w:rFonts w:ascii="GHEA Grapalat" w:hAnsi="GHEA Grapalat"/>
          <w:color w:val="000000"/>
          <w:sz w:val="20"/>
          <w:szCs w:val="20"/>
          <w:lang w:val="af-ZA"/>
        </w:rPr>
        <w:t>«</w:t>
      </w:r>
      <w:r w:rsidRPr="00F46294">
        <w:rPr>
          <w:rFonts w:ascii="GHEA Grapalat" w:hAnsi="GHEA Grapalat"/>
          <w:color w:val="000000"/>
          <w:sz w:val="20"/>
          <w:szCs w:val="20"/>
          <w:lang w:val="hy-AM"/>
        </w:rPr>
        <w:t>Մասնագիտական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փորձառություն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չափանիշի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մասով</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հրավերի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պահանջներին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առավելագույնս</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համապատասխանող</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մասնակցի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որակավորումը</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է</w:t>
      </w:r>
      <w:r w:rsidRPr="00F46294">
        <w:rPr>
          <w:rFonts w:ascii="GHEA Grapalat" w:hAnsi="GHEA Grapalat"/>
          <w:color w:val="000000"/>
          <w:sz w:val="20"/>
          <w:szCs w:val="20"/>
          <w:lang w:val="af-ZA"/>
        </w:rPr>
        <w:t xml:space="preserve"> «</w:t>
      </w:r>
      <w:r w:rsidRPr="00043F7F">
        <w:rPr>
          <w:rFonts w:ascii="GHEA Grapalat" w:hAnsi="GHEA Grapalat"/>
          <w:color w:val="000000"/>
          <w:sz w:val="20"/>
          <w:szCs w:val="20"/>
          <w:lang w:val="hy-AM"/>
        </w:rPr>
        <w:t>40</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միավոր</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լավագույն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առաջարկ</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Լավագույն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առաջարկի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համեմատությամբ</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են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մնացած</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բոլոր</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մասնակիցների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որակավորումները</w:t>
      </w:r>
      <w:r w:rsidRPr="00F46294">
        <w:rPr>
          <w:rFonts w:ascii="GHEA Grapalat" w:hAnsi="GHEA Grapalat"/>
          <w:color w:val="000000"/>
          <w:sz w:val="20"/>
          <w:szCs w:val="20"/>
          <w:lang w:val="af-ZA"/>
        </w:rPr>
        <w:t>,</w:t>
      </w:r>
    </w:p>
    <w:p w:rsidR="00AB0E5C" w:rsidRPr="00F46294" w:rsidRDefault="00AB0E5C" w:rsidP="00AB0E5C">
      <w:pPr>
        <w:shd w:val="clear" w:color="auto" w:fill="FFFFFF"/>
        <w:tabs>
          <w:tab w:val="left" w:pos="567"/>
          <w:tab w:val="left" w:pos="709"/>
        </w:tabs>
        <w:ind w:firstLine="375"/>
        <w:jc w:val="both"/>
        <w:rPr>
          <w:rFonts w:ascii="GHEA Grapalat" w:hAnsi="GHEA Grapalat"/>
          <w:color w:val="000000"/>
          <w:sz w:val="20"/>
          <w:szCs w:val="20"/>
          <w:lang w:val="af-ZA"/>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af-ZA"/>
        </w:rPr>
        <w:t>«</w:t>
      </w:r>
      <w:r w:rsidRPr="00D762EA">
        <w:rPr>
          <w:rFonts w:ascii="GHEA Grapalat" w:hAnsi="GHEA Grapalat"/>
          <w:color w:val="000000"/>
          <w:sz w:val="20"/>
          <w:szCs w:val="20"/>
          <w:lang w:val="hy-AM"/>
        </w:rPr>
        <w:t>Մասնագիտական</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փորձառություն</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չափանիշը</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է</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հետևյալ</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կարգով</w:t>
      </w:r>
      <w:r w:rsidRPr="00F46294">
        <w:rPr>
          <w:rFonts w:ascii="GHEA Grapalat" w:hAnsi="GHEA Grapalat"/>
          <w:color w:val="000000"/>
          <w:sz w:val="20"/>
          <w:szCs w:val="20"/>
          <w:lang w:val="af-ZA"/>
        </w:rPr>
        <w:t>.</w:t>
      </w:r>
    </w:p>
    <w:p w:rsidR="00AB0E5C" w:rsidRPr="00323E5D" w:rsidRDefault="00AB0E5C" w:rsidP="00AB0E5C">
      <w:pPr>
        <w:ind w:firstLine="567"/>
        <w:jc w:val="both"/>
        <w:rPr>
          <w:rFonts w:ascii="GHEA Grapalat" w:hAnsi="GHEA Grapalat" w:cs="Sylfaen"/>
          <w:sz w:val="20"/>
          <w:szCs w:val="20"/>
          <w:lang w:val="hy-AM"/>
        </w:rPr>
      </w:pPr>
      <w:r w:rsidRPr="006D1CE9">
        <w:rPr>
          <w:rFonts w:ascii="GHEA Grapalat" w:hAnsi="GHEA Grapalat" w:cs="Arial Armenian"/>
          <w:sz w:val="20"/>
          <w:szCs w:val="20"/>
          <w:lang w:val="hy-AM"/>
        </w:rPr>
        <w:t xml:space="preserve">ա. մասնակիցը պետք է </w:t>
      </w:r>
      <w:r w:rsidRPr="006D1CE9">
        <w:rPr>
          <w:rFonts w:ascii="GHEA Grapalat" w:hAnsi="GHEA Grapalat" w:cs="Sylfaen"/>
          <w:sz w:val="20"/>
          <w:szCs w:val="20"/>
          <w:lang w:val="hy-AM"/>
        </w:rPr>
        <w:t>հայտը</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ներկայացնելու</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տարվա</w:t>
      </w:r>
      <w:r w:rsidRPr="006D1CE9">
        <w:rPr>
          <w:rFonts w:ascii="GHEA Grapalat" w:hAnsi="GHEA Grapalat"/>
          <w:sz w:val="20"/>
          <w:szCs w:val="20"/>
          <w:lang w:val="hy-AM"/>
        </w:rPr>
        <w:t xml:space="preserve"> </w:t>
      </w:r>
      <w:r w:rsidRPr="006D1CE9">
        <w:rPr>
          <w:rFonts w:ascii="GHEA Grapalat" w:hAnsi="GHEA Grapalat" w:cs="Sylfaen"/>
          <w:sz w:val="20"/>
          <w:szCs w:val="20"/>
          <w:lang w:val="hy-AM"/>
        </w:rPr>
        <w:t>և</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դրան</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նախորդող</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երեք</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տարվա</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ընթացքում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պատշաճ</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ձևով</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իրականացրած լինի նմանատիպ առնվազն</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մեկ</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պայմանագիր</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Նախկինում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կատարված</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պայմանագիրը</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կամ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պայմանագրերը</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գնահատվում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է</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կամ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գնահատվում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են</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նմանատիպ</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եթե</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6D1CE9">
        <w:rPr>
          <w:rFonts w:ascii="GHEA Grapalat" w:hAnsi="GHEA Grapalat" w:cs="Sylfaen"/>
          <w:sz w:val="20"/>
          <w:szCs w:val="20"/>
          <w:lang w:val="hy-AM"/>
        </w:rPr>
        <w:softHyphen/>
        <w:t>ցա</w:t>
      </w:r>
      <w:r w:rsidRPr="006D1CE9">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6D1CE9">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w:t>
      </w:r>
      <w:r>
        <w:rPr>
          <w:rFonts w:ascii="GHEA Grapalat" w:hAnsi="GHEA Grapalat" w:cs="Sylfaen"/>
          <w:sz w:val="20"/>
          <w:szCs w:val="20"/>
          <w:lang w:val="hy-AM"/>
        </w:rPr>
        <w:t>հիսուն</w:t>
      </w:r>
      <w:r w:rsidRPr="006D1CE9">
        <w:rPr>
          <w:rFonts w:ascii="GHEA Grapalat" w:hAnsi="GHEA Grapalat" w:cs="Sylfaen"/>
          <w:sz w:val="20"/>
          <w:szCs w:val="20"/>
          <w:lang w:val="hy-AM"/>
        </w:rPr>
        <w:t xml:space="preserve"> տոկոսից:</w:t>
      </w:r>
      <w:r w:rsidRPr="00323E5D">
        <w:rPr>
          <w:rFonts w:ascii="GHEA Grapalat" w:hAnsi="GHEA Grapalat" w:cs="Sylfaen"/>
          <w:sz w:val="20"/>
          <w:szCs w:val="20"/>
          <w:lang w:val="hy-AM"/>
        </w:rPr>
        <w:t xml:space="preserve"> </w:t>
      </w:r>
    </w:p>
    <w:p w:rsidR="00AB0E5C" w:rsidRPr="00F46294" w:rsidRDefault="00AB0E5C" w:rsidP="00AB0E5C">
      <w:pPr>
        <w:ind w:firstLine="567"/>
        <w:jc w:val="both"/>
        <w:rPr>
          <w:rFonts w:ascii="GHEA Grapalat" w:hAnsi="GHEA Grapalat" w:cs="Arial Armenian"/>
          <w:b/>
          <w:sz w:val="20"/>
          <w:szCs w:val="20"/>
          <w:lang w:val="hy-AM"/>
        </w:rPr>
      </w:pPr>
      <w:r w:rsidRPr="00F46294">
        <w:rPr>
          <w:rFonts w:ascii="GHEA Grapalat" w:hAnsi="GHEA Grapalat" w:cs="Sylfaen"/>
          <w:sz w:val="20"/>
          <w:szCs w:val="20"/>
          <w:lang w:val="hy-AM"/>
        </w:rPr>
        <w:t>Սույն ընթացակարգի իմաստով ն</w:t>
      </w:r>
      <w:r w:rsidRPr="00F46294">
        <w:rPr>
          <w:rFonts w:ascii="GHEA Grapalat" w:hAnsi="GHEA Grapalat" w:cs="Arial Armenian"/>
          <w:sz w:val="20"/>
          <w:szCs w:val="20"/>
          <w:lang w:val="hy-AM" w:eastAsia="ru-RU"/>
        </w:rPr>
        <w:t xml:space="preserve">մանատիպ են </w:t>
      </w:r>
      <w:r w:rsidRPr="00F46294">
        <w:rPr>
          <w:rFonts w:ascii="GHEA Grapalat" w:hAnsi="GHEA Grapalat" w:cs="Arial Armenian"/>
          <w:b/>
          <w:sz w:val="20"/>
          <w:szCs w:val="20"/>
          <w:lang w:val="hy-AM" w:eastAsia="ru-RU"/>
        </w:rPr>
        <w:t xml:space="preserve">համարվում </w:t>
      </w:r>
      <w:r>
        <w:rPr>
          <w:rFonts w:ascii="GHEA Grapalat" w:hAnsi="GHEA Grapalat" w:cs="Arial Armenian"/>
          <w:b/>
          <w:sz w:val="20"/>
          <w:szCs w:val="20"/>
          <w:lang w:val="hy-AM" w:eastAsia="ru-RU"/>
        </w:rPr>
        <w:t>համապատասխան ոլորտի ն</w:t>
      </w:r>
      <w:r w:rsidRPr="00AC2870">
        <w:rPr>
          <w:rFonts w:ascii="GHEA Grapalat" w:hAnsi="GHEA Grapalat" w:cs="Arial Armenian"/>
          <w:b/>
          <w:sz w:val="20"/>
          <w:szCs w:val="20"/>
          <w:lang w:val="hy-AM" w:eastAsia="ru-RU"/>
        </w:rPr>
        <w:t>ախագծա-նախահաշվային փաստաթղթերի կազմման</w:t>
      </w:r>
      <w:r w:rsidRPr="00F46294">
        <w:rPr>
          <w:rFonts w:ascii="GHEA Grapalat" w:hAnsi="GHEA Grapalat" w:cs="Arial Armenian"/>
          <w:b/>
          <w:sz w:val="20"/>
          <w:szCs w:val="20"/>
          <w:lang w:val="hy-AM" w:eastAsia="ru-RU"/>
        </w:rPr>
        <w:t xml:space="preserve"> </w:t>
      </w:r>
      <w:r>
        <w:rPr>
          <w:rFonts w:ascii="GHEA Grapalat" w:hAnsi="GHEA Grapalat" w:cs="Arial Armenian"/>
          <w:b/>
          <w:sz w:val="20"/>
          <w:szCs w:val="20"/>
          <w:lang w:val="hy-AM" w:eastAsia="ru-RU"/>
        </w:rPr>
        <w:t>ծառայությունների</w:t>
      </w:r>
      <w:r w:rsidRPr="00F46294">
        <w:rPr>
          <w:rFonts w:ascii="GHEA Grapalat" w:hAnsi="GHEA Grapalat" w:cs="Arial Armenian"/>
          <w:b/>
          <w:sz w:val="20"/>
          <w:szCs w:val="20"/>
          <w:lang w:val="hy-AM" w:eastAsia="ru-RU"/>
        </w:rPr>
        <w:t xml:space="preserve"> մատուցման </w:t>
      </w:r>
      <w:r w:rsidRPr="00F46294">
        <w:rPr>
          <w:rFonts w:ascii="GHEA Grapalat" w:hAnsi="GHEA Grapalat" w:cs="Arial Armenian"/>
          <w:b/>
          <w:sz w:val="20"/>
          <w:szCs w:val="20"/>
          <w:lang w:val="hy-AM"/>
        </w:rPr>
        <w:t>պայմանագրերը</w:t>
      </w:r>
      <w:r w:rsidRPr="00F46294">
        <w:rPr>
          <w:rFonts w:ascii="GHEA Grapalat" w:hAnsi="GHEA Grapalat" w:cs="Arial Armenian"/>
          <w:b/>
          <w:sz w:val="20"/>
          <w:szCs w:val="20"/>
          <w:lang w:val="hy-AM" w:eastAsia="ru-RU"/>
        </w:rPr>
        <w:t xml:space="preserve">։  </w:t>
      </w:r>
    </w:p>
    <w:p w:rsidR="00AB0E5C" w:rsidRPr="00F46294" w:rsidRDefault="00AB0E5C" w:rsidP="00AB0E5C">
      <w:pPr>
        <w:ind w:firstLine="567"/>
        <w:jc w:val="both"/>
        <w:rPr>
          <w:rFonts w:ascii="GHEA Grapalat" w:hAnsi="GHEA Grapalat" w:cs="Arial Armenian"/>
          <w:sz w:val="20"/>
          <w:szCs w:val="20"/>
          <w:lang w:val="hy-AM" w:eastAsia="ru-RU"/>
        </w:rPr>
      </w:pPr>
      <w:r w:rsidRPr="00F46294">
        <w:rPr>
          <w:rFonts w:ascii="GHEA Grapalat" w:hAnsi="GHEA Grapalat" w:cs="Arial Armenian"/>
          <w:sz w:val="20"/>
          <w:szCs w:val="20"/>
          <w:lang w:val="hy-AM"/>
        </w:rPr>
        <w:t xml:space="preserve">բ. </w:t>
      </w:r>
      <w:r w:rsidRPr="00F46294">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F46294">
        <w:rPr>
          <w:rFonts w:ascii="GHEA Grapalat" w:hAnsi="GHEA Grapalat" w:cs="Arial Armenian"/>
          <w:sz w:val="20"/>
          <w:szCs w:val="20"/>
          <w:lang w:val="hy-AM"/>
        </w:rPr>
        <w:t>մ</w:t>
      </w:r>
      <w:r w:rsidRPr="00F46294">
        <w:rPr>
          <w:rFonts w:ascii="GHEA Grapalat" w:hAnsi="GHEA Grapalat" w:cs="Sylfaen"/>
          <w:sz w:val="20"/>
          <w:szCs w:val="20"/>
          <w:lang w:val="hy-AM"/>
        </w:rPr>
        <w:t>ասնակիցը</w:t>
      </w:r>
      <w:r w:rsidRPr="00F46294">
        <w:rPr>
          <w:rFonts w:ascii="GHEA Grapalat" w:hAnsi="GHEA Grapalat"/>
          <w:sz w:val="20"/>
          <w:szCs w:val="20"/>
          <w:lang w:val="hy-AM"/>
        </w:rPr>
        <w:t xml:space="preserve"> </w:t>
      </w:r>
      <w:r w:rsidRPr="00F46294">
        <w:rPr>
          <w:rFonts w:ascii="GHEA Grapalat" w:hAnsi="GHEA Grapalat" w:cs="Sylfaen"/>
          <w:sz w:val="20"/>
          <w:szCs w:val="20"/>
          <w:lang w:val="hy-AM"/>
        </w:rPr>
        <w:t>հայտով</w:t>
      </w:r>
      <w:r w:rsidRPr="00F46294">
        <w:rPr>
          <w:rFonts w:ascii="GHEA Grapalat" w:hAnsi="GHEA Grapalat"/>
          <w:sz w:val="20"/>
          <w:szCs w:val="20"/>
          <w:lang w:val="hy-AM"/>
        </w:rPr>
        <w:t xml:space="preserve"> </w:t>
      </w:r>
      <w:r w:rsidRPr="00F46294">
        <w:rPr>
          <w:rFonts w:ascii="GHEA Grapalat" w:hAnsi="GHEA Grapalat" w:cs="Sylfaen"/>
          <w:sz w:val="20"/>
          <w:szCs w:val="20"/>
          <w:lang w:val="hy-AM"/>
        </w:rPr>
        <w:t>ներկայացնում</w:t>
      </w:r>
      <w:r w:rsidRPr="00F46294">
        <w:rPr>
          <w:rFonts w:ascii="GHEA Grapalat" w:hAnsi="GHEA Grapalat"/>
          <w:sz w:val="20"/>
          <w:szCs w:val="20"/>
          <w:lang w:val="hy-AM"/>
        </w:rPr>
        <w:t xml:space="preserve"> </w:t>
      </w:r>
      <w:r w:rsidRPr="00F46294">
        <w:rPr>
          <w:rFonts w:ascii="GHEA Grapalat" w:hAnsi="GHEA Grapalat" w:cs="Sylfaen"/>
          <w:sz w:val="20"/>
          <w:szCs w:val="20"/>
          <w:lang w:val="hy-AM"/>
        </w:rPr>
        <w:t>է</w:t>
      </w:r>
      <w:r w:rsidRPr="00F46294">
        <w:rPr>
          <w:rFonts w:ascii="GHEA Grapalat" w:hAnsi="GHEA Grapalat"/>
          <w:sz w:val="20"/>
          <w:szCs w:val="20"/>
          <w:lang w:val="hy-AM"/>
        </w:rPr>
        <w:t xml:space="preserve"> </w:t>
      </w:r>
      <w:r w:rsidRPr="00F46294">
        <w:rPr>
          <w:rFonts w:ascii="GHEA Grapalat" w:hAnsi="GHEA Grapalat" w:cs="Sylfaen"/>
          <w:sz w:val="20"/>
          <w:szCs w:val="20"/>
          <w:lang w:val="hy-AM"/>
        </w:rPr>
        <w:t>նախկինում կատարած պայմանագրի (պայմանագրե</w:t>
      </w:r>
      <w:r>
        <w:rPr>
          <w:rFonts w:ascii="GHEA Grapalat" w:hAnsi="GHEA Grapalat" w:cs="Sylfaen"/>
          <w:sz w:val="20"/>
          <w:szCs w:val="20"/>
          <w:lang w:val="hy-AM"/>
        </w:rPr>
        <w:t>րի, համաձայնագրերի, աշխատանքների կատարումը հավաստող փաստաթղթեր) պատճենները:</w:t>
      </w:r>
    </w:p>
    <w:p w:rsidR="00AB0E5C" w:rsidRDefault="00AB0E5C" w:rsidP="00AB0E5C">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 xml:space="preserve"> </w:t>
      </w:r>
      <w:r w:rsidRPr="00F46294">
        <w:rPr>
          <w:rFonts w:ascii="GHEA Grapalat" w:hAnsi="GHEA Grapalat"/>
          <w:color w:val="000000"/>
          <w:sz w:val="20"/>
          <w:szCs w:val="20"/>
          <w:lang w:val="hy-AM"/>
        </w:rPr>
        <w:t xml:space="preserve"> «Աշխատանքային ռեսուրսներ» չափանիշի մասով հրավերի պահանջներին առավելագույնս համապատասխանող մասնակցի որակավորումը գնահատվում է «</w:t>
      </w:r>
      <w:r w:rsidRPr="00043F7F">
        <w:rPr>
          <w:rFonts w:ascii="GHEA Grapalat" w:hAnsi="GHEA Grapalat"/>
          <w:color w:val="000000"/>
          <w:sz w:val="20"/>
          <w:szCs w:val="20"/>
          <w:lang w:val="hy-AM"/>
        </w:rPr>
        <w:t>30</w:t>
      </w:r>
      <w:r w:rsidRPr="00F46294">
        <w:rPr>
          <w:rFonts w:ascii="GHEA Grapalat" w:hAnsi="GHEA Grapalat"/>
          <w:color w:val="000000"/>
          <w:sz w:val="20"/>
          <w:szCs w:val="20"/>
          <w:lang w:val="hy-AM"/>
        </w:rPr>
        <w:t>» միավոր` լավագույն առաջարկ: Լավագույն առաջարկի համեմատությամբ գնահատվում են մնացած բոլոր մասնակիցների որակավորումները,</w:t>
      </w:r>
    </w:p>
    <w:p w:rsidR="00AB0E5C" w:rsidRDefault="00AB0E5C" w:rsidP="00AB0E5C">
      <w:pPr>
        <w:shd w:val="clear" w:color="auto" w:fill="FFFFFF"/>
        <w:ind w:firstLine="375"/>
        <w:jc w:val="both"/>
        <w:rPr>
          <w:rFonts w:ascii="GHEA Grapalat" w:hAnsi="GHEA Grapalat"/>
          <w:color w:val="000000"/>
          <w:sz w:val="20"/>
          <w:szCs w:val="20"/>
          <w:lang w:val="hy-AM"/>
        </w:rPr>
      </w:pPr>
    </w:p>
    <w:p w:rsidR="00AB0E5C" w:rsidRPr="00F46294" w:rsidRDefault="00AB0E5C" w:rsidP="00AB0E5C">
      <w:pPr>
        <w:shd w:val="clear" w:color="auto" w:fill="FFFFFF"/>
        <w:ind w:firstLine="375"/>
        <w:jc w:val="both"/>
        <w:rPr>
          <w:rFonts w:ascii="GHEA Grapalat" w:hAnsi="GHEA Grapalat"/>
          <w:color w:val="000000"/>
          <w:sz w:val="20"/>
          <w:szCs w:val="20"/>
          <w:lang w:val="af-ZA"/>
        </w:rPr>
      </w:pPr>
      <w:r>
        <w:rPr>
          <w:rFonts w:ascii="GHEA Grapalat" w:hAnsi="GHEA Grapalat"/>
          <w:b/>
          <w:color w:val="000000"/>
          <w:sz w:val="20"/>
          <w:szCs w:val="20"/>
          <w:lang w:val="hy-AM"/>
        </w:rPr>
        <w:t xml:space="preserve">     </w:t>
      </w:r>
      <w:r w:rsidRPr="0037025D">
        <w:rPr>
          <w:rFonts w:ascii="GHEA Grapalat" w:hAnsi="GHEA Grapalat"/>
          <w:b/>
          <w:color w:val="000000"/>
          <w:sz w:val="20"/>
          <w:szCs w:val="20"/>
          <w:lang w:val="hy-AM"/>
        </w:rPr>
        <w:t>«Աշխատանքային ռեսուրսներ» չափանիշը</w:t>
      </w:r>
      <w:r w:rsidRPr="0037025D">
        <w:rPr>
          <w:rFonts w:ascii="GHEA Grapalat" w:hAnsi="GHEA Grapalat"/>
          <w:b/>
          <w:color w:val="000000"/>
          <w:sz w:val="20"/>
          <w:szCs w:val="20"/>
          <w:lang w:val="af-ZA"/>
        </w:rPr>
        <w:t xml:space="preserve"> </w:t>
      </w:r>
      <w:r w:rsidRPr="0037025D">
        <w:rPr>
          <w:rFonts w:ascii="GHEA Grapalat" w:hAnsi="GHEA Grapalat"/>
          <w:b/>
          <w:color w:val="000000"/>
          <w:sz w:val="20"/>
          <w:szCs w:val="20"/>
          <w:lang w:val="hy-AM"/>
        </w:rPr>
        <w:t>գնահատվում</w:t>
      </w:r>
      <w:r w:rsidRPr="0037025D">
        <w:rPr>
          <w:rFonts w:ascii="GHEA Grapalat" w:hAnsi="GHEA Grapalat"/>
          <w:b/>
          <w:color w:val="000000"/>
          <w:sz w:val="20"/>
          <w:szCs w:val="20"/>
          <w:lang w:val="af-ZA"/>
        </w:rPr>
        <w:t xml:space="preserve"> </w:t>
      </w:r>
      <w:r w:rsidRPr="0037025D">
        <w:rPr>
          <w:rFonts w:ascii="GHEA Grapalat" w:hAnsi="GHEA Grapalat"/>
          <w:b/>
          <w:color w:val="000000"/>
          <w:sz w:val="20"/>
          <w:szCs w:val="20"/>
          <w:lang w:val="hy-AM"/>
        </w:rPr>
        <w:t>է</w:t>
      </w:r>
      <w:r w:rsidRPr="0037025D">
        <w:rPr>
          <w:rFonts w:ascii="GHEA Grapalat" w:hAnsi="GHEA Grapalat"/>
          <w:b/>
          <w:color w:val="000000"/>
          <w:sz w:val="20"/>
          <w:szCs w:val="20"/>
          <w:lang w:val="af-ZA"/>
        </w:rPr>
        <w:t xml:space="preserve"> </w:t>
      </w:r>
      <w:r w:rsidRPr="0037025D">
        <w:rPr>
          <w:rFonts w:ascii="GHEA Grapalat" w:hAnsi="GHEA Grapalat"/>
          <w:b/>
          <w:color w:val="000000"/>
          <w:sz w:val="20"/>
          <w:szCs w:val="20"/>
          <w:lang w:val="hy-AM"/>
        </w:rPr>
        <w:t>հետևյալ</w:t>
      </w:r>
      <w:r w:rsidRPr="0037025D">
        <w:rPr>
          <w:rFonts w:ascii="GHEA Grapalat" w:hAnsi="GHEA Grapalat"/>
          <w:b/>
          <w:color w:val="000000"/>
          <w:sz w:val="20"/>
          <w:szCs w:val="20"/>
          <w:lang w:val="af-ZA"/>
        </w:rPr>
        <w:t xml:space="preserve"> </w:t>
      </w:r>
      <w:r w:rsidRPr="0037025D">
        <w:rPr>
          <w:rFonts w:ascii="GHEA Grapalat" w:hAnsi="GHEA Grapalat"/>
          <w:b/>
          <w:color w:val="000000"/>
          <w:sz w:val="20"/>
          <w:szCs w:val="20"/>
          <w:lang w:val="hy-AM"/>
        </w:rPr>
        <w:t>կարգով</w:t>
      </w:r>
      <w:r w:rsidRPr="00F46294">
        <w:rPr>
          <w:rFonts w:ascii="GHEA Grapalat" w:hAnsi="GHEA Grapalat"/>
          <w:color w:val="000000"/>
          <w:sz w:val="20"/>
          <w:szCs w:val="20"/>
          <w:lang w:val="af-ZA"/>
        </w:rPr>
        <w:t>.</w:t>
      </w:r>
    </w:p>
    <w:p w:rsidR="00AB0E5C" w:rsidRPr="00F82247" w:rsidRDefault="00AB0E5C" w:rsidP="00AB0E5C">
      <w:pPr>
        <w:ind w:firstLine="567"/>
        <w:jc w:val="both"/>
        <w:rPr>
          <w:rFonts w:ascii="GHEA Grapalat" w:hAnsi="GHEA Grapalat" w:cs="Sylfaen"/>
          <w:sz w:val="20"/>
          <w:szCs w:val="20"/>
          <w:lang w:val="hy-AM"/>
        </w:rPr>
      </w:pPr>
      <w:r>
        <w:rPr>
          <w:rFonts w:ascii="GHEA Grapalat" w:hAnsi="GHEA Grapalat" w:cs="Sylfaen"/>
          <w:sz w:val="20"/>
          <w:szCs w:val="20"/>
          <w:lang w:val="hy-AM"/>
        </w:rPr>
        <w:t xml:space="preserve"> </w:t>
      </w:r>
      <w:r w:rsidRPr="00F46294">
        <w:rPr>
          <w:rFonts w:ascii="GHEA Grapalat" w:hAnsi="GHEA Grapalat" w:cs="Sylfaen"/>
          <w:sz w:val="20"/>
          <w:szCs w:val="20"/>
          <w:lang w:val="hy-AM"/>
        </w:rPr>
        <w:t>ա</w:t>
      </w:r>
      <w:r w:rsidRPr="00F46294">
        <w:rPr>
          <w:rFonts w:ascii="GHEA Grapalat" w:hAnsi="GHEA Grapalat" w:cs="Sylfaen"/>
          <w:sz w:val="20"/>
          <w:szCs w:val="20"/>
          <w:lang w:val="af-ZA"/>
        </w:rPr>
        <w:t>)</w:t>
      </w:r>
      <w:r w:rsidRPr="00F46294">
        <w:rPr>
          <w:rFonts w:ascii="GHEA Grapalat" w:hAnsi="GHEA Grapalat" w:cs="Sylfaen"/>
          <w:sz w:val="20"/>
          <w:szCs w:val="20"/>
          <w:lang w:val="hy-AM"/>
        </w:rPr>
        <w:t xml:space="preserve"> աշխատակազմում պետք է ներգրավված </w:t>
      </w:r>
      <w:r w:rsidRPr="00F82247">
        <w:rPr>
          <w:rFonts w:ascii="GHEA Grapalat" w:hAnsi="GHEA Grapalat" w:cs="Sylfaen"/>
          <w:sz w:val="20"/>
          <w:szCs w:val="20"/>
          <w:lang w:val="hy-AM"/>
        </w:rPr>
        <w:t xml:space="preserve">լինի առնվազն մեկ հոգուց բաղկացած </w:t>
      </w:r>
      <w:r w:rsidRPr="00F82247">
        <w:rPr>
          <w:rFonts w:ascii="GHEA Grapalat" w:hAnsi="GHEA Grapalat" w:cs="Sylfaen"/>
          <w:b/>
          <w:bCs/>
          <w:sz w:val="20"/>
          <w:szCs w:val="20"/>
          <w:lang w:val="hy-AM"/>
        </w:rPr>
        <w:t>ինժեներ-ճարտարագետ</w:t>
      </w:r>
      <w:r w:rsidRPr="00F82247">
        <w:rPr>
          <w:rFonts w:ascii="GHEA Grapalat" w:hAnsi="GHEA Grapalat" w:cs="Sylfaen"/>
          <w:sz w:val="20"/>
          <w:szCs w:val="20"/>
          <w:lang w:val="hy-AM"/>
        </w:rPr>
        <w:t xml:space="preserve"> անձնակազմ՝ առնվազն 3 տարվա մասնագիտական աշխատանքային փորձով։</w:t>
      </w:r>
    </w:p>
    <w:p w:rsidR="00AB0E5C" w:rsidRDefault="00AB0E5C" w:rsidP="00AB0E5C">
      <w:pPr>
        <w:jc w:val="both"/>
        <w:rPr>
          <w:rFonts w:ascii="GHEA Grapalat" w:hAnsi="GHEA Grapalat" w:cs="Arial Armenian"/>
          <w:sz w:val="20"/>
          <w:szCs w:val="20"/>
          <w:lang w:val="hy-AM" w:eastAsia="x-none"/>
        </w:rPr>
      </w:pPr>
      <w:r w:rsidRPr="00F82247">
        <w:rPr>
          <w:rFonts w:ascii="GHEA Grapalat" w:hAnsi="GHEA Grapalat" w:cs="Calibri"/>
          <w:b/>
          <w:sz w:val="20"/>
          <w:szCs w:val="20"/>
          <w:lang w:val="hy-AM"/>
        </w:rPr>
        <w:tab/>
      </w:r>
      <w:r w:rsidRPr="00F82247">
        <w:rPr>
          <w:rFonts w:ascii="GHEA Grapalat" w:hAnsi="GHEA Grapalat" w:cs="Arial Armenian"/>
          <w:sz w:val="20"/>
          <w:szCs w:val="20"/>
          <w:lang w:val="hy-AM"/>
        </w:rPr>
        <w:t xml:space="preserve">  բ</w:t>
      </w:r>
      <w:r w:rsidRPr="00F82247">
        <w:rPr>
          <w:rFonts w:ascii="GHEA Grapalat" w:hAnsi="GHEA Grapalat" w:cs="Arial Armenian"/>
          <w:sz w:val="20"/>
          <w:szCs w:val="20"/>
          <w:lang w:val="af-ZA"/>
        </w:rPr>
        <w:t>)</w:t>
      </w:r>
      <w:r w:rsidRPr="00F82247">
        <w:rPr>
          <w:rFonts w:ascii="GHEA Grapalat" w:hAnsi="GHEA Grapalat" w:cs="Arial Armenian"/>
          <w:sz w:val="20"/>
          <w:szCs w:val="20"/>
          <w:lang w:val="hy-AM"/>
        </w:rPr>
        <w:t xml:space="preserve"> մ</w:t>
      </w:r>
      <w:r w:rsidRPr="00F82247">
        <w:rPr>
          <w:rFonts w:ascii="GHEA Grapalat" w:hAnsi="GHEA Grapalat" w:cs="Arial Armenian"/>
          <w:sz w:val="20"/>
          <w:szCs w:val="20"/>
          <w:lang w:val="hy-AM" w:eastAsia="ru-RU"/>
        </w:rPr>
        <w:t xml:space="preserve">ասնակիցը </w:t>
      </w:r>
      <w:r w:rsidRPr="00F82247">
        <w:rPr>
          <w:rFonts w:ascii="GHEA Grapalat" w:hAnsi="GHEA Grapalat" w:cs="Arial Armenian"/>
          <w:sz w:val="20"/>
          <w:szCs w:val="20"/>
          <w:lang w:val="hy-AM" w:eastAsia="x-none"/>
        </w:rPr>
        <w:t>որպես որակավորման չափանիշի հիմնավորող փաստաթուղթ ներկայացնում է</w:t>
      </w:r>
      <w:r w:rsidRPr="00F46294">
        <w:rPr>
          <w:rFonts w:ascii="GHEA Grapalat" w:hAnsi="GHEA Grapalat" w:cs="Arial Armenian"/>
          <w:sz w:val="20"/>
          <w:szCs w:val="20"/>
          <w:lang w:val="hy-AM" w:eastAsia="x-none"/>
        </w:rPr>
        <w:t xml:space="preserve"> </w:t>
      </w:r>
      <w:r w:rsidRPr="00121FA8">
        <w:rPr>
          <w:rFonts w:ascii="GHEA Grapalat" w:hAnsi="GHEA Grapalat" w:cs="Arial Armenian"/>
          <w:sz w:val="20"/>
          <w:szCs w:val="20"/>
          <w:lang w:val="hy-AM" w:eastAsia="x-none"/>
        </w:rPr>
        <w:t xml:space="preserve">պայմանագրի կատարման համար առաջարկվող աշխատակազմի վերաբերյալ տվյալները` հետևյալ ձևով՝ </w:t>
      </w:r>
    </w:p>
    <w:p w:rsidR="00AB0E5C" w:rsidRDefault="00AB0E5C" w:rsidP="00AB0E5C">
      <w:pPr>
        <w:jc w:val="both"/>
        <w:rPr>
          <w:rFonts w:ascii="GHEA Grapalat" w:hAnsi="GHEA Grapalat" w:cs="Arial Armenian"/>
          <w:sz w:val="20"/>
          <w:szCs w:val="20"/>
          <w:lang w:val="hy-AM" w:eastAsia="x-none"/>
        </w:rPr>
      </w:pPr>
    </w:p>
    <w:p w:rsidR="00AB0E5C" w:rsidRDefault="00AB0E5C" w:rsidP="00AB0E5C">
      <w:pPr>
        <w:ind w:firstLine="567"/>
        <w:jc w:val="both"/>
        <w:rPr>
          <w:rFonts w:ascii="GHEA Grapalat" w:hAnsi="GHEA Grapalat" w:cs="Arial Armenian"/>
          <w:sz w:val="20"/>
          <w:szCs w:val="20"/>
          <w:lang w:val="hy-AM" w:eastAsia="x-none"/>
        </w:rPr>
      </w:pPr>
      <w:r w:rsidRPr="00121FA8">
        <w:rPr>
          <w:rFonts w:ascii="GHEA Grapalat" w:hAnsi="GHEA Grapalat" w:cs="Arial Armenian"/>
          <w:sz w:val="20"/>
          <w:szCs w:val="20"/>
          <w:lang w:val="hy-AM" w:eastAsia="x-none"/>
        </w:rPr>
        <w:t>(Հավելված</w:t>
      </w:r>
      <w:r>
        <w:rPr>
          <w:rFonts w:ascii="GHEA Grapalat" w:hAnsi="GHEA Grapalat" w:cs="Arial Armenian"/>
          <w:sz w:val="20"/>
          <w:szCs w:val="20"/>
          <w:lang w:val="hy-AM" w:eastAsia="x-none"/>
        </w:rPr>
        <w:t xml:space="preserve"> 3</w:t>
      </w:r>
      <w:r w:rsidRPr="00121FA8">
        <w:rPr>
          <w:rFonts w:ascii="GHEA Grapalat" w:hAnsi="GHEA Grapalat" w:cs="Arial Armenian"/>
          <w:sz w:val="20"/>
          <w:szCs w:val="20"/>
          <w:lang w:val="hy-AM" w:eastAsia="x-none"/>
        </w:rPr>
        <w:t>)</w:t>
      </w:r>
    </w:p>
    <w:tbl>
      <w:tblPr>
        <w:tblW w:w="100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AB0E5C" w:rsidRPr="00F46294" w:rsidTr="003A3D5F">
        <w:tc>
          <w:tcPr>
            <w:tcW w:w="10031" w:type="dxa"/>
            <w:gridSpan w:val="5"/>
          </w:tcPr>
          <w:p w:rsidR="00AB0E5C" w:rsidRPr="00F46294" w:rsidRDefault="00AB0E5C" w:rsidP="003A3D5F">
            <w:pPr>
              <w:ind w:firstLine="567"/>
              <w:jc w:val="center"/>
              <w:rPr>
                <w:rFonts w:ascii="GHEA Grapalat" w:hAnsi="GHEA Grapalat" w:cs="Arial"/>
                <w:sz w:val="20"/>
                <w:szCs w:val="20"/>
              </w:rPr>
            </w:pPr>
            <w:r w:rsidRPr="00F46294">
              <w:rPr>
                <w:rFonts w:ascii="GHEA Grapalat" w:hAnsi="GHEA Grapalat" w:cs="Sylfaen"/>
                <w:sz w:val="20"/>
                <w:szCs w:val="20"/>
              </w:rPr>
              <w:t>Հիմնական</w:t>
            </w:r>
            <w:r w:rsidRPr="00F46294">
              <w:rPr>
                <w:rFonts w:ascii="GHEA Grapalat" w:hAnsi="GHEA Grapalat" w:cs="Arial"/>
                <w:sz w:val="20"/>
                <w:szCs w:val="20"/>
              </w:rPr>
              <w:t xml:space="preserve"> </w:t>
            </w:r>
            <w:r w:rsidRPr="00F46294">
              <w:rPr>
                <w:rFonts w:ascii="GHEA Grapalat" w:hAnsi="GHEA Grapalat" w:cs="Sylfaen"/>
                <w:sz w:val="20"/>
                <w:szCs w:val="20"/>
              </w:rPr>
              <w:t>աշխատակազմում</w:t>
            </w:r>
            <w:r w:rsidRPr="00F46294">
              <w:rPr>
                <w:rFonts w:ascii="GHEA Grapalat" w:hAnsi="GHEA Grapalat" w:cs="Arial"/>
                <w:sz w:val="20"/>
                <w:szCs w:val="20"/>
              </w:rPr>
              <w:t xml:space="preserve"> </w:t>
            </w:r>
            <w:r w:rsidRPr="00F46294">
              <w:rPr>
                <w:rFonts w:ascii="GHEA Grapalat" w:hAnsi="GHEA Grapalat" w:cs="Sylfaen"/>
                <w:sz w:val="20"/>
                <w:szCs w:val="20"/>
              </w:rPr>
              <w:t>ներառված</w:t>
            </w:r>
            <w:r w:rsidRPr="00F46294">
              <w:rPr>
                <w:rFonts w:ascii="GHEA Grapalat" w:hAnsi="GHEA Grapalat" w:cs="Arial"/>
                <w:sz w:val="20"/>
                <w:szCs w:val="20"/>
              </w:rPr>
              <w:t xml:space="preserve"> </w:t>
            </w:r>
            <w:r w:rsidRPr="00F46294">
              <w:rPr>
                <w:rFonts w:ascii="GHEA Grapalat" w:hAnsi="GHEA Grapalat" w:cs="Sylfaen"/>
                <w:sz w:val="20"/>
                <w:szCs w:val="20"/>
              </w:rPr>
              <w:t>մասնագետների</w:t>
            </w:r>
          </w:p>
        </w:tc>
      </w:tr>
      <w:tr w:rsidR="00AB0E5C" w:rsidRPr="00F46294" w:rsidTr="003A3D5F">
        <w:tc>
          <w:tcPr>
            <w:tcW w:w="1728" w:type="dxa"/>
            <w:vMerge w:val="restart"/>
            <w:vAlign w:val="center"/>
          </w:tcPr>
          <w:p w:rsidR="00AB0E5C" w:rsidRPr="00F46294" w:rsidRDefault="00AB0E5C" w:rsidP="003A3D5F">
            <w:pPr>
              <w:jc w:val="center"/>
              <w:rPr>
                <w:rFonts w:ascii="GHEA Grapalat" w:hAnsi="GHEA Grapalat" w:cs="Arial"/>
                <w:sz w:val="20"/>
                <w:szCs w:val="20"/>
              </w:rPr>
            </w:pPr>
            <w:r w:rsidRPr="00F46294">
              <w:rPr>
                <w:rFonts w:ascii="GHEA Grapalat" w:hAnsi="GHEA Grapalat" w:cs="Sylfaen"/>
                <w:sz w:val="20"/>
                <w:szCs w:val="20"/>
              </w:rPr>
              <w:t>անունը</w:t>
            </w:r>
            <w:r w:rsidRPr="00F46294">
              <w:rPr>
                <w:rFonts w:ascii="GHEA Grapalat" w:hAnsi="GHEA Grapalat" w:cs="Arial"/>
                <w:sz w:val="20"/>
                <w:szCs w:val="20"/>
              </w:rPr>
              <w:t xml:space="preserve">, </w:t>
            </w:r>
            <w:r w:rsidRPr="00F46294">
              <w:rPr>
                <w:rFonts w:ascii="GHEA Grapalat" w:hAnsi="GHEA Grapalat" w:cs="Sylfaen"/>
                <w:sz w:val="20"/>
                <w:szCs w:val="20"/>
              </w:rPr>
              <w:t>ազգանունը</w:t>
            </w:r>
          </w:p>
        </w:tc>
        <w:tc>
          <w:tcPr>
            <w:tcW w:w="1782" w:type="dxa"/>
            <w:vMerge w:val="restart"/>
            <w:vAlign w:val="center"/>
          </w:tcPr>
          <w:p w:rsidR="00AB0E5C" w:rsidRPr="00F46294" w:rsidRDefault="00AB0E5C" w:rsidP="003A3D5F">
            <w:pPr>
              <w:jc w:val="center"/>
              <w:rPr>
                <w:rFonts w:ascii="GHEA Grapalat" w:hAnsi="GHEA Grapalat" w:cs="Arial"/>
                <w:sz w:val="20"/>
                <w:szCs w:val="20"/>
              </w:rPr>
            </w:pPr>
            <w:r w:rsidRPr="00F46294">
              <w:rPr>
                <w:rFonts w:ascii="GHEA Grapalat" w:hAnsi="GHEA Grapalat" w:cs="Sylfaen"/>
                <w:sz w:val="20"/>
                <w:szCs w:val="20"/>
              </w:rPr>
              <w:t>որակավորումը</w:t>
            </w:r>
          </w:p>
        </w:tc>
        <w:tc>
          <w:tcPr>
            <w:tcW w:w="4253" w:type="dxa"/>
            <w:gridSpan w:val="2"/>
          </w:tcPr>
          <w:p w:rsidR="00AB0E5C" w:rsidRPr="00F46294" w:rsidRDefault="00AB0E5C" w:rsidP="003A3D5F">
            <w:pPr>
              <w:ind w:firstLine="567"/>
              <w:jc w:val="both"/>
              <w:rPr>
                <w:rFonts w:ascii="GHEA Grapalat" w:hAnsi="GHEA Grapalat" w:cs="Arial"/>
                <w:sz w:val="20"/>
                <w:szCs w:val="20"/>
              </w:rPr>
            </w:pPr>
            <w:r w:rsidRPr="00F46294">
              <w:rPr>
                <w:rFonts w:ascii="GHEA Grapalat" w:hAnsi="GHEA Grapalat" w:cs="Sylfaen"/>
                <w:sz w:val="20"/>
                <w:szCs w:val="20"/>
              </w:rPr>
              <w:t>աշխատանքային</w:t>
            </w:r>
            <w:r w:rsidRPr="00F46294">
              <w:rPr>
                <w:rFonts w:ascii="GHEA Grapalat" w:hAnsi="GHEA Grapalat" w:cs="Arial"/>
                <w:sz w:val="20"/>
                <w:szCs w:val="20"/>
              </w:rPr>
              <w:t xml:space="preserve"> </w:t>
            </w:r>
            <w:r w:rsidRPr="00F46294">
              <w:rPr>
                <w:rFonts w:ascii="GHEA Grapalat" w:hAnsi="GHEA Grapalat" w:cs="Sylfaen"/>
                <w:sz w:val="20"/>
                <w:szCs w:val="20"/>
              </w:rPr>
              <w:t>փորձը</w:t>
            </w:r>
            <w:r w:rsidRPr="00F46294">
              <w:rPr>
                <w:rFonts w:ascii="GHEA Grapalat" w:hAnsi="GHEA Grapalat" w:cs="Arial"/>
                <w:sz w:val="20"/>
                <w:szCs w:val="20"/>
              </w:rPr>
              <w:t xml:space="preserve"> </w:t>
            </w:r>
          </w:p>
        </w:tc>
        <w:tc>
          <w:tcPr>
            <w:tcW w:w="2268" w:type="dxa"/>
            <w:vMerge w:val="restart"/>
          </w:tcPr>
          <w:p w:rsidR="00AB0E5C" w:rsidRPr="00F46294" w:rsidRDefault="00AB0E5C" w:rsidP="003A3D5F">
            <w:pPr>
              <w:jc w:val="center"/>
              <w:rPr>
                <w:rFonts w:ascii="GHEA Grapalat" w:hAnsi="GHEA Grapalat" w:cs="Arial"/>
                <w:sz w:val="20"/>
                <w:szCs w:val="20"/>
              </w:rPr>
            </w:pPr>
            <w:r w:rsidRPr="00F46294">
              <w:rPr>
                <w:rFonts w:ascii="GHEA Grapalat" w:hAnsi="GHEA Grapalat" w:cs="Sylfaen"/>
                <w:sz w:val="20"/>
                <w:szCs w:val="20"/>
              </w:rPr>
              <w:t>գործատուի անվանումը</w:t>
            </w:r>
          </w:p>
        </w:tc>
      </w:tr>
      <w:tr w:rsidR="00AB0E5C" w:rsidRPr="00F46294" w:rsidTr="003A3D5F">
        <w:tc>
          <w:tcPr>
            <w:tcW w:w="1728" w:type="dxa"/>
            <w:vMerge/>
          </w:tcPr>
          <w:p w:rsidR="00AB0E5C" w:rsidRPr="00F46294" w:rsidRDefault="00AB0E5C" w:rsidP="003A3D5F">
            <w:pPr>
              <w:ind w:firstLine="567"/>
              <w:jc w:val="both"/>
              <w:rPr>
                <w:rFonts w:ascii="GHEA Grapalat" w:hAnsi="GHEA Grapalat" w:cs="Arial Armenian"/>
                <w:sz w:val="20"/>
                <w:szCs w:val="20"/>
              </w:rPr>
            </w:pPr>
          </w:p>
        </w:tc>
        <w:tc>
          <w:tcPr>
            <w:tcW w:w="1782" w:type="dxa"/>
            <w:vMerge/>
          </w:tcPr>
          <w:p w:rsidR="00AB0E5C" w:rsidRPr="00F46294" w:rsidRDefault="00AB0E5C" w:rsidP="003A3D5F">
            <w:pPr>
              <w:ind w:firstLine="567"/>
              <w:jc w:val="both"/>
              <w:rPr>
                <w:rFonts w:ascii="GHEA Grapalat" w:hAnsi="GHEA Grapalat" w:cs="Arial Armenian"/>
                <w:sz w:val="20"/>
                <w:szCs w:val="20"/>
              </w:rPr>
            </w:pPr>
          </w:p>
        </w:tc>
        <w:tc>
          <w:tcPr>
            <w:tcW w:w="1560" w:type="dxa"/>
          </w:tcPr>
          <w:p w:rsidR="00AB0E5C" w:rsidRPr="00F46294" w:rsidRDefault="00AB0E5C" w:rsidP="003A3D5F">
            <w:pPr>
              <w:jc w:val="center"/>
              <w:rPr>
                <w:rFonts w:ascii="GHEA Grapalat" w:hAnsi="GHEA Grapalat" w:cs="Arial"/>
                <w:sz w:val="20"/>
                <w:szCs w:val="20"/>
              </w:rPr>
            </w:pPr>
            <w:r w:rsidRPr="00F46294">
              <w:rPr>
                <w:rFonts w:ascii="GHEA Grapalat" w:hAnsi="GHEA Grapalat" w:cs="Sylfaen"/>
                <w:sz w:val="20"/>
                <w:szCs w:val="20"/>
              </w:rPr>
              <w:t>ժամանակահատվածը</w:t>
            </w:r>
          </w:p>
        </w:tc>
        <w:tc>
          <w:tcPr>
            <w:tcW w:w="2693" w:type="dxa"/>
            <w:vAlign w:val="center"/>
          </w:tcPr>
          <w:p w:rsidR="00AB0E5C" w:rsidRPr="00F46294" w:rsidRDefault="00AB0E5C" w:rsidP="003A3D5F">
            <w:pPr>
              <w:jc w:val="center"/>
              <w:rPr>
                <w:rFonts w:ascii="GHEA Grapalat" w:hAnsi="GHEA Grapalat" w:cs="Arial"/>
                <w:sz w:val="20"/>
                <w:szCs w:val="20"/>
              </w:rPr>
            </w:pPr>
            <w:r w:rsidRPr="00F46294">
              <w:rPr>
                <w:rFonts w:ascii="GHEA Grapalat" w:hAnsi="GHEA Grapalat" w:cs="Sylfaen"/>
                <w:sz w:val="20"/>
                <w:szCs w:val="20"/>
              </w:rPr>
              <w:t>գործունեության</w:t>
            </w:r>
            <w:r w:rsidRPr="00F46294">
              <w:rPr>
                <w:rFonts w:ascii="GHEA Grapalat" w:hAnsi="GHEA Grapalat" w:cs="Arial"/>
                <w:sz w:val="20"/>
                <w:szCs w:val="20"/>
              </w:rPr>
              <w:t xml:space="preserve"> </w:t>
            </w:r>
            <w:r w:rsidRPr="00F46294">
              <w:rPr>
                <w:rFonts w:ascii="GHEA Grapalat" w:hAnsi="GHEA Grapalat" w:cs="Sylfaen"/>
                <w:sz w:val="20"/>
                <w:szCs w:val="20"/>
              </w:rPr>
              <w:t>ոլորտը</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կատարած</w:t>
            </w:r>
            <w:r w:rsidRPr="00F46294">
              <w:rPr>
                <w:rFonts w:ascii="GHEA Grapalat" w:hAnsi="GHEA Grapalat" w:cs="Arial"/>
                <w:sz w:val="20"/>
                <w:szCs w:val="20"/>
              </w:rPr>
              <w:t xml:space="preserve"> </w:t>
            </w:r>
            <w:r w:rsidRPr="00F46294">
              <w:rPr>
                <w:rFonts w:ascii="GHEA Grapalat" w:hAnsi="GHEA Grapalat" w:cs="Sylfaen"/>
                <w:sz w:val="20"/>
                <w:szCs w:val="20"/>
              </w:rPr>
              <w:t>աշխատանքը</w:t>
            </w:r>
          </w:p>
        </w:tc>
        <w:tc>
          <w:tcPr>
            <w:tcW w:w="2268" w:type="dxa"/>
            <w:vMerge/>
          </w:tcPr>
          <w:p w:rsidR="00AB0E5C" w:rsidRPr="00F46294" w:rsidRDefault="00AB0E5C" w:rsidP="003A3D5F">
            <w:pPr>
              <w:ind w:firstLine="567"/>
              <w:jc w:val="both"/>
              <w:rPr>
                <w:rFonts w:ascii="GHEA Grapalat" w:hAnsi="GHEA Grapalat" w:cs="Arial Armenian"/>
                <w:sz w:val="20"/>
                <w:szCs w:val="20"/>
              </w:rPr>
            </w:pPr>
          </w:p>
        </w:tc>
      </w:tr>
      <w:tr w:rsidR="00AB0E5C" w:rsidRPr="00F46294" w:rsidTr="003A3D5F">
        <w:tc>
          <w:tcPr>
            <w:tcW w:w="1728" w:type="dxa"/>
          </w:tcPr>
          <w:p w:rsidR="00AB0E5C" w:rsidRPr="00F46294" w:rsidRDefault="00AB0E5C" w:rsidP="003A3D5F">
            <w:pPr>
              <w:ind w:firstLine="567"/>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rsidR="00AB0E5C" w:rsidRPr="00F46294" w:rsidRDefault="00AB0E5C" w:rsidP="003A3D5F">
            <w:pPr>
              <w:ind w:firstLine="567"/>
              <w:rPr>
                <w:rFonts w:ascii="GHEA Grapalat" w:hAnsi="GHEA Grapalat" w:cs="Arial Armenian"/>
                <w:sz w:val="20"/>
                <w:szCs w:val="20"/>
              </w:rPr>
            </w:pPr>
            <w:r w:rsidRPr="00F46294">
              <w:rPr>
                <w:rFonts w:ascii="GHEA Grapalat" w:hAnsi="GHEA Grapalat" w:cs="Arial Armenian"/>
                <w:sz w:val="20"/>
                <w:szCs w:val="20"/>
              </w:rPr>
              <w:t>2</w:t>
            </w:r>
          </w:p>
        </w:tc>
        <w:tc>
          <w:tcPr>
            <w:tcW w:w="1560" w:type="dxa"/>
          </w:tcPr>
          <w:p w:rsidR="00AB0E5C" w:rsidRPr="00F46294" w:rsidRDefault="00AB0E5C" w:rsidP="003A3D5F">
            <w:pPr>
              <w:ind w:firstLine="567"/>
              <w:rPr>
                <w:rFonts w:ascii="GHEA Grapalat" w:hAnsi="GHEA Grapalat" w:cs="Arial Armenian"/>
                <w:sz w:val="20"/>
                <w:szCs w:val="20"/>
              </w:rPr>
            </w:pPr>
            <w:r w:rsidRPr="00F46294">
              <w:rPr>
                <w:rFonts w:ascii="GHEA Grapalat" w:hAnsi="GHEA Grapalat" w:cs="Arial Armenian"/>
                <w:sz w:val="20"/>
                <w:szCs w:val="20"/>
              </w:rPr>
              <w:t>3</w:t>
            </w:r>
          </w:p>
        </w:tc>
        <w:tc>
          <w:tcPr>
            <w:tcW w:w="2693" w:type="dxa"/>
          </w:tcPr>
          <w:p w:rsidR="00AB0E5C" w:rsidRPr="00F46294" w:rsidRDefault="00AB0E5C" w:rsidP="003A3D5F">
            <w:pPr>
              <w:ind w:firstLine="567"/>
              <w:rPr>
                <w:rFonts w:ascii="GHEA Grapalat" w:hAnsi="GHEA Grapalat" w:cs="Arial Armenian"/>
                <w:sz w:val="20"/>
                <w:szCs w:val="20"/>
              </w:rPr>
            </w:pPr>
            <w:r>
              <w:rPr>
                <w:rFonts w:ascii="GHEA Grapalat" w:hAnsi="GHEA Grapalat" w:cs="Arial Armenian"/>
                <w:sz w:val="20"/>
                <w:szCs w:val="20"/>
                <w:lang w:val="ru-RU"/>
              </w:rPr>
              <w:t xml:space="preserve">         </w:t>
            </w:r>
            <w:r w:rsidRPr="00F46294">
              <w:rPr>
                <w:rFonts w:ascii="GHEA Grapalat" w:hAnsi="GHEA Grapalat" w:cs="Arial Armenian"/>
                <w:sz w:val="20"/>
                <w:szCs w:val="20"/>
              </w:rPr>
              <w:t>4</w:t>
            </w:r>
          </w:p>
        </w:tc>
        <w:tc>
          <w:tcPr>
            <w:tcW w:w="2268" w:type="dxa"/>
          </w:tcPr>
          <w:p w:rsidR="00AB0E5C" w:rsidRPr="00F46294" w:rsidRDefault="00AB0E5C" w:rsidP="003A3D5F">
            <w:pPr>
              <w:ind w:firstLine="567"/>
              <w:rPr>
                <w:rFonts w:ascii="GHEA Grapalat" w:hAnsi="GHEA Grapalat" w:cs="Arial Armenian"/>
                <w:sz w:val="20"/>
                <w:szCs w:val="20"/>
              </w:rPr>
            </w:pPr>
            <w:r>
              <w:rPr>
                <w:rFonts w:ascii="GHEA Grapalat" w:hAnsi="GHEA Grapalat" w:cs="Arial Armenian"/>
                <w:sz w:val="20"/>
                <w:szCs w:val="20"/>
                <w:lang w:val="ru-RU"/>
              </w:rPr>
              <w:t xml:space="preserve">       </w:t>
            </w:r>
            <w:r w:rsidRPr="00F46294">
              <w:rPr>
                <w:rFonts w:ascii="GHEA Grapalat" w:hAnsi="GHEA Grapalat" w:cs="Arial Armenian"/>
                <w:sz w:val="20"/>
                <w:szCs w:val="20"/>
              </w:rPr>
              <w:t>5</w:t>
            </w:r>
          </w:p>
        </w:tc>
      </w:tr>
      <w:tr w:rsidR="00AB0E5C" w:rsidRPr="00F46294" w:rsidTr="003A3D5F">
        <w:tc>
          <w:tcPr>
            <w:tcW w:w="1728" w:type="dxa"/>
          </w:tcPr>
          <w:p w:rsidR="00AB0E5C" w:rsidRPr="00F46294" w:rsidRDefault="00AB0E5C" w:rsidP="003A3D5F">
            <w:pPr>
              <w:ind w:firstLine="567"/>
              <w:jc w:val="both"/>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rsidR="00AB0E5C" w:rsidRPr="00F46294" w:rsidRDefault="00AB0E5C" w:rsidP="003A3D5F">
            <w:pPr>
              <w:ind w:firstLine="567"/>
              <w:jc w:val="both"/>
              <w:rPr>
                <w:rFonts w:ascii="GHEA Grapalat" w:hAnsi="GHEA Grapalat" w:cs="Arial Armenian"/>
                <w:sz w:val="20"/>
                <w:szCs w:val="20"/>
              </w:rPr>
            </w:pPr>
          </w:p>
        </w:tc>
        <w:tc>
          <w:tcPr>
            <w:tcW w:w="1560" w:type="dxa"/>
          </w:tcPr>
          <w:p w:rsidR="00AB0E5C" w:rsidRPr="00F46294" w:rsidRDefault="00AB0E5C" w:rsidP="003A3D5F">
            <w:pPr>
              <w:ind w:firstLine="567"/>
              <w:jc w:val="both"/>
              <w:rPr>
                <w:rFonts w:ascii="GHEA Grapalat" w:hAnsi="GHEA Grapalat" w:cs="Arial Armenian"/>
                <w:sz w:val="20"/>
                <w:szCs w:val="20"/>
              </w:rPr>
            </w:pPr>
          </w:p>
        </w:tc>
        <w:tc>
          <w:tcPr>
            <w:tcW w:w="2693" w:type="dxa"/>
          </w:tcPr>
          <w:p w:rsidR="00AB0E5C" w:rsidRPr="00F46294" w:rsidRDefault="00AB0E5C" w:rsidP="003A3D5F">
            <w:pPr>
              <w:ind w:firstLine="567"/>
              <w:jc w:val="both"/>
              <w:rPr>
                <w:rFonts w:ascii="GHEA Grapalat" w:hAnsi="GHEA Grapalat" w:cs="Arial Armenian"/>
                <w:sz w:val="20"/>
                <w:szCs w:val="20"/>
              </w:rPr>
            </w:pPr>
          </w:p>
        </w:tc>
        <w:tc>
          <w:tcPr>
            <w:tcW w:w="2268" w:type="dxa"/>
          </w:tcPr>
          <w:p w:rsidR="00AB0E5C" w:rsidRPr="00F46294" w:rsidRDefault="00AB0E5C" w:rsidP="003A3D5F">
            <w:pPr>
              <w:ind w:firstLine="567"/>
              <w:jc w:val="both"/>
              <w:rPr>
                <w:rFonts w:ascii="GHEA Grapalat" w:hAnsi="GHEA Grapalat" w:cs="Arial Armenian"/>
                <w:sz w:val="20"/>
                <w:szCs w:val="20"/>
              </w:rPr>
            </w:pPr>
          </w:p>
        </w:tc>
      </w:tr>
      <w:tr w:rsidR="00AB0E5C" w:rsidRPr="00F46294" w:rsidTr="003A3D5F">
        <w:tc>
          <w:tcPr>
            <w:tcW w:w="1728" w:type="dxa"/>
          </w:tcPr>
          <w:p w:rsidR="00AB0E5C" w:rsidRPr="00F46294" w:rsidRDefault="00AB0E5C" w:rsidP="003A3D5F">
            <w:pPr>
              <w:ind w:firstLine="567"/>
              <w:jc w:val="both"/>
              <w:rPr>
                <w:rFonts w:ascii="GHEA Grapalat" w:hAnsi="GHEA Grapalat" w:cs="Arial Armenian"/>
                <w:sz w:val="20"/>
                <w:szCs w:val="20"/>
              </w:rPr>
            </w:pPr>
            <w:r w:rsidRPr="00F46294">
              <w:rPr>
                <w:rFonts w:ascii="GHEA Grapalat" w:hAnsi="GHEA Grapalat" w:cs="Arial Armenian"/>
                <w:sz w:val="20"/>
                <w:szCs w:val="20"/>
              </w:rPr>
              <w:t>2.</w:t>
            </w:r>
          </w:p>
        </w:tc>
        <w:tc>
          <w:tcPr>
            <w:tcW w:w="1782" w:type="dxa"/>
          </w:tcPr>
          <w:p w:rsidR="00AB0E5C" w:rsidRPr="00F46294" w:rsidRDefault="00AB0E5C" w:rsidP="003A3D5F">
            <w:pPr>
              <w:ind w:firstLine="567"/>
              <w:jc w:val="both"/>
              <w:rPr>
                <w:rFonts w:ascii="GHEA Grapalat" w:hAnsi="GHEA Grapalat" w:cs="Arial Armenian"/>
                <w:sz w:val="20"/>
                <w:szCs w:val="20"/>
              </w:rPr>
            </w:pPr>
          </w:p>
        </w:tc>
        <w:tc>
          <w:tcPr>
            <w:tcW w:w="1560" w:type="dxa"/>
          </w:tcPr>
          <w:p w:rsidR="00AB0E5C" w:rsidRPr="00F46294" w:rsidRDefault="00AB0E5C" w:rsidP="003A3D5F">
            <w:pPr>
              <w:ind w:firstLine="567"/>
              <w:jc w:val="both"/>
              <w:rPr>
                <w:rFonts w:ascii="GHEA Grapalat" w:hAnsi="GHEA Grapalat" w:cs="Arial Armenian"/>
                <w:sz w:val="20"/>
                <w:szCs w:val="20"/>
              </w:rPr>
            </w:pPr>
          </w:p>
        </w:tc>
        <w:tc>
          <w:tcPr>
            <w:tcW w:w="2693" w:type="dxa"/>
          </w:tcPr>
          <w:p w:rsidR="00AB0E5C" w:rsidRPr="00F46294" w:rsidRDefault="00AB0E5C" w:rsidP="003A3D5F">
            <w:pPr>
              <w:ind w:firstLine="567"/>
              <w:jc w:val="both"/>
              <w:rPr>
                <w:rFonts w:ascii="GHEA Grapalat" w:hAnsi="GHEA Grapalat" w:cs="Arial Armenian"/>
                <w:sz w:val="20"/>
                <w:szCs w:val="20"/>
              </w:rPr>
            </w:pPr>
          </w:p>
        </w:tc>
        <w:tc>
          <w:tcPr>
            <w:tcW w:w="2268" w:type="dxa"/>
          </w:tcPr>
          <w:p w:rsidR="00AB0E5C" w:rsidRPr="00F46294" w:rsidRDefault="00AB0E5C" w:rsidP="003A3D5F">
            <w:pPr>
              <w:ind w:firstLine="567"/>
              <w:jc w:val="both"/>
              <w:rPr>
                <w:rFonts w:ascii="GHEA Grapalat" w:hAnsi="GHEA Grapalat" w:cs="Arial Armenian"/>
                <w:sz w:val="20"/>
                <w:szCs w:val="20"/>
              </w:rPr>
            </w:pPr>
          </w:p>
        </w:tc>
      </w:tr>
      <w:tr w:rsidR="00AB0E5C" w:rsidRPr="00F46294" w:rsidTr="003A3D5F">
        <w:tc>
          <w:tcPr>
            <w:tcW w:w="1728" w:type="dxa"/>
          </w:tcPr>
          <w:p w:rsidR="00AB0E5C" w:rsidRPr="00F46294" w:rsidRDefault="00AB0E5C" w:rsidP="003A3D5F">
            <w:pPr>
              <w:ind w:firstLine="567"/>
              <w:jc w:val="both"/>
              <w:rPr>
                <w:rFonts w:ascii="GHEA Grapalat" w:hAnsi="GHEA Grapalat" w:cs="Arial Armenian"/>
                <w:sz w:val="20"/>
                <w:szCs w:val="20"/>
              </w:rPr>
            </w:pPr>
            <w:r w:rsidRPr="00F46294">
              <w:rPr>
                <w:rFonts w:ascii="GHEA Grapalat" w:hAnsi="GHEA Grapalat" w:cs="Arial Armenian"/>
                <w:sz w:val="20"/>
                <w:szCs w:val="20"/>
              </w:rPr>
              <w:t>..</w:t>
            </w:r>
          </w:p>
        </w:tc>
        <w:tc>
          <w:tcPr>
            <w:tcW w:w="1782" w:type="dxa"/>
          </w:tcPr>
          <w:p w:rsidR="00AB0E5C" w:rsidRPr="00F46294" w:rsidRDefault="00AB0E5C" w:rsidP="003A3D5F">
            <w:pPr>
              <w:ind w:firstLine="567"/>
              <w:jc w:val="both"/>
              <w:rPr>
                <w:rFonts w:ascii="GHEA Grapalat" w:hAnsi="GHEA Grapalat" w:cs="Arial Armenian"/>
                <w:sz w:val="20"/>
                <w:szCs w:val="20"/>
              </w:rPr>
            </w:pPr>
          </w:p>
        </w:tc>
        <w:tc>
          <w:tcPr>
            <w:tcW w:w="1560" w:type="dxa"/>
          </w:tcPr>
          <w:p w:rsidR="00AB0E5C" w:rsidRPr="00F46294" w:rsidRDefault="00AB0E5C" w:rsidP="003A3D5F">
            <w:pPr>
              <w:ind w:firstLine="567"/>
              <w:jc w:val="both"/>
              <w:rPr>
                <w:rFonts w:ascii="GHEA Grapalat" w:hAnsi="GHEA Grapalat" w:cs="Arial Armenian"/>
                <w:sz w:val="20"/>
                <w:szCs w:val="20"/>
              </w:rPr>
            </w:pPr>
          </w:p>
        </w:tc>
        <w:tc>
          <w:tcPr>
            <w:tcW w:w="2693" w:type="dxa"/>
          </w:tcPr>
          <w:p w:rsidR="00AB0E5C" w:rsidRPr="00F46294" w:rsidRDefault="00AB0E5C" w:rsidP="003A3D5F">
            <w:pPr>
              <w:ind w:firstLine="567"/>
              <w:jc w:val="both"/>
              <w:rPr>
                <w:rFonts w:ascii="GHEA Grapalat" w:hAnsi="GHEA Grapalat" w:cs="Arial Armenian"/>
                <w:sz w:val="20"/>
                <w:szCs w:val="20"/>
              </w:rPr>
            </w:pPr>
          </w:p>
        </w:tc>
        <w:tc>
          <w:tcPr>
            <w:tcW w:w="2268" w:type="dxa"/>
          </w:tcPr>
          <w:p w:rsidR="00AB0E5C" w:rsidRPr="00F46294" w:rsidRDefault="00AB0E5C" w:rsidP="003A3D5F">
            <w:pPr>
              <w:ind w:firstLine="567"/>
              <w:jc w:val="both"/>
              <w:rPr>
                <w:rFonts w:ascii="GHEA Grapalat" w:hAnsi="GHEA Grapalat" w:cs="Arial Armenian"/>
                <w:sz w:val="20"/>
                <w:szCs w:val="20"/>
              </w:rPr>
            </w:pPr>
          </w:p>
        </w:tc>
      </w:tr>
    </w:tbl>
    <w:p w:rsidR="00AB0E5C" w:rsidRPr="00F46294" w:rsidRDefault="00AB0E5C" w:rsidP="00AB0E5C">
      <w:pPr>
        <w:ind w:firstLine="567"/>
        <w:jc w:val="both"/>
        <w:rPr>
          <w:rFonts w:ascii="GHEA Grapalat" w:hAnsi="GHEA Grapalat" w:cs="Arial"/>
          <w:sz w:val="20"/>
          <w:szCs w:val="20"/>
        </w:rPr>
      </w:pPr>
      <w:r w:rsidRPr="00F46294">
        <w:rPr>
          <w:rFonts w:ascii="GHEA Grapalat" w:hAnsi="GHEA Grapalat" w:cs="Sylfaen"/>
          <w:sz w:val="20"/>
          <w:szCs w:val="20"/>
        </w:rPr>
        <w:t>Ընդ</w:t>
      </w:r>
      <w:r w:rsidRPr="00F46294">
        <w:rPr>
          <w:rFonts w:ascii="GHEA Grapalat" w:hAnsi="GHEA Grapalat" w:cs="Arial"/>
          <w:sz w:val="20"/>
          <w:szCs w:val="20"/>
        </w:rPr>
        <w:t xml:space="preserve"> </w:t>
      </w:r>
      <w:r w:rsidRPr="00F46294">
        <w:rPr>
          <w:rFonts w:ascii="GHEA Grapalat" w:hAnsi="GHEA Grapalat" w:cs="Sylfaen"/>
          <w:sz w:val="20"/>
          <w:szCs w:val="20"/>
        </w:rPr>
        <w:t>որում</w:t>
      </w:r>
      <w:r w:rsidRPr="00F46294">
        <w:rPr>
          <w:rFonts w:ascii="GHEA Grapalat" w:hAnsi="GHEA Grapalat" w:cs="Arial"/>
          <w:sz w:val="20"/>
          <w:szCs w:val="20"/>
        </w:rPr>
        <w:t xml:space="preserve"> </w:t>
      </w:r>
      <w:r w:rsidRPr="00F46294">
        <w:rPr>
          <w:rFonts w:ascii="GHEA Grapalat" w:hAnsi="GHEA Grapalat" w:cs="Sylfaen"/>
          <w:sz w:val="20"/>
          <w:szCs w:val="20"/>
        </w:rPr>
        <w:t>աշխատանքային</w:t>
      </w:r>
      <w:r w:rsidRPr="00F46294">
        <w:rPr>
          <w:rFonts w:ascii="GHEA Grapalat" w:hAnsi="GHEA Grapalat" w:cs="Arial"/>
          <w:sz w:val="20"/>
          <w:szCs w:val="20"/>
        </w:rPr>
        <w:t xml:space="preserve"> </w:t>
      </w:r>
      <w:r w:rsidRPr="00F46294">
        <w:rPr>
          <w:rFonts w:ascii="GHEA Grapalat" w:hAnsi="GHEA Grapalat" w:cs="Sylfaen"/>
          <w:sz w:val="20"/>
          <w:szCs w:val="20"/>
        </w:rPr>
        <w:t>ռեսուրսների</w:t>
      </w:r>
      <w:r w:rsidRPr="00F46294">
        <w:rPr>
          <w:rFonts w:ascii="GHEA Grapalat" w:hAnsi="GHEA Grapalat" w:cs="Arial"/>
          <w:sz w:val="20"/>
          <w:szCs w:val="20"/>
        </w:rPr>
        <w:t xml:space="preserve"> </w:t>
      </w:r>
      <w:r w:rsidRPr="00F46294">
        <w:rPr>
          <w:rFonts w:ascii="GHEA Grapalat" w:hAnsi="GHEA Grapalat" w:cs="Sylfaen"/>
          <w:sz w:val="20"/>
          <w:szCs w:val="20"/>
        </w:rPr>
        <w:t>առկայությունը</w:t>
      </w:r>
      <w:r w:rsidRPr="00F46294">
        <w:rPr>
          <w:rFonts w:ascii="GHEA Grapalat" w:hAnsi="GHEA Grapalat" w:cs="Arial"/>
          <w:sz w:val="20"/>
          <w:szCs w:val="20"/>
        </w:rPr>
        <w:t xml:space="preserve"> </w:t>
      </w:r>
      <w:r w:rsidRPr="00F46294">
        <w:rPr>
          <w:rFonts w:ascii="GHEA Grapalat" w:hAnsi="GHEA Grapalat" w:cs="Sylfaen"/>
          <w:sz w:val="20"/>
          <w:szCs w:val="20"/>
        </w:rPr>
        <w:t>հիմնավորելու</w:t>
      </w:r>
      <w:r w:rsidRPr="00F46294">
        <w:rPr>
          <w:rFonts w:ascii="GHEA Grapalat" w:hAnsi="GHEA Grapalat" w:cs="Arial"/>
          <w:sz w:val="20"/>
          <w:szCs w:val="20"/>
        </w:rPr>
        <w:t xml:space="preserve"> </w:t>
      </w:r>
      <w:r w:rsidRPr="00F46294">
        <w:rPr>
          <w:rFonts w:ascii="GHEA Grapalat" w:hAnsi="GHEA Grapalat" w:cs="Sylfaen"/>
          <w:sz w:val="20"/>
          <w:szCs w:val="20"/>
        </w:rPr>
        <w:t>համար</w:t>
      </w:r>
      <w:r w:rsidRPr="00F46294">
        <w:rPr>
          <w:rFonts w:ascii="GHEA Grapalat" w:hAnsi="GHEA Grapalat" w:cs="Arial"/>
          <w:sz w:val="20"/>
          <w:szCs w:val="20"/>
        </w:rPr>
        <w:t xml:space="preserve"> Մ</w:t>
      </w:r>
      <w:r w:rsidRPr="00F46294">
        <w:rPr>
          <w:rFonts w:ascii="GHEA Grapalat" w:hAnsi="GHEA Grapalat" w:cs="Sylfaen"/>
          <w:sz w:val="20"/>
          <w:szCs w:val="20"/>
        </w:rPr>
        <w:t>ասնակիցը</w:t>
      </w:r>
      <w:r w:rsidRPr="00F46294">
        <w:rPr>
          <w:rFonts w:ascii="GHEA Grapalat" w:hAnsi="GHEA Grapalat" w:cs="Arial"/>
          <w:sz w:val="20"/>
          <w:szCs w:val="20"/>
        </w:rPr>
        <w:t xml:space="preserve"> </w:t>
      </w:r>
      <w:r w:rsidRPr="00F46294">
        <w:rPr>
          <w:rFonts w:ascii="GHEA Grapalat" w:hAnsi="GHEA Grapalat" w:cs="Sylfaen"/>
          <w:sz w:val="20"/>
          <w:szCs w:val="20"/>
        </w:rPr>
        <w:t>ներկայացնում</w:t>
      </w:r>
      <w:r w:rsidRPr="00F46294">
        <w:rPr>
          <w:rFonts w:ascii="GHEA Grapalat" w:hAnsi="GHEA Grapalat" w:cs="Arial"/>
          <w:sz w:val="20"/>
          <w:szCs w:val="20"/>
        </w:rPr>
        <w:t xml:space="preserve"> </w:t>
      </w:r>
      <w:r w:rsidRPr="00F46294">
        <w:rPr>
          <w:rFonts w:ascii="GHEA Grapalat" w:hAnsi="GHEA Grapalat" w:cs="Sylfaen"/>
          <w:sz w:val="20"/>
          <w:szCs w:val="20"/>
        </w:rPr>
        <w:t>է</w:t>
      </w:r>
      <w:r w:rsidRPr="00F46294">
        <w:rPr>
          <w:rFonts w:ascii="GHEA Grapalat" w:hAnsi="GHEA Grapalat" w:cs="Arial"/>
          <w:sz w:val="20"/>
          <w:szCs w:val="20"/>
        </w:rPr>
        <w:t xml:space="preserve"> </w:t>
      </w:r>
      <w:r w:rsidRPr="00F46294">
        <w:rPr>
          <w:rFonts w:ascii="GHEA Grapalat" w:hAnsi="GHEA Grapalat" w:cs="Sylfaen"/>
          <w:sz w:val="20"/>
          <w:szCs w:val="20"/>
        </w:rPr>
        <w:t>առաջադրված</w:t>
      </w:r>
      <w:r w:rsidRPr="00F46294">
        <w:rPr>
          <w:rFonts w:ascii="GHEA Grapalat" w:hAnsi="GHEA Grapalat" w:cs="Arial"/>
          <w:sz w:val="20"/>
          <w:szCs w:val="20"/>
        </w:rPr>
        <w:t xml:space="preserve"> </w:t>
      </w:r>
      <w:r w:rsidRPr="00F46294">
        <w:rPr>
          <w:rFonts w:ascii="GHEA Grapalat" w:hAnsi="GHEA Grapalat" w:cs="Sylfaen"/>
          <w:sz w:val="20"/>
          <w:szCs w:val="20"/>
        </w:rPr>
        <w:t>աշխատակազմում</w:t>
      </w:r>
      <w:r w:rsidRPr="00F46294">
        <w:rPr>
          <w:rFonts w:ascii="GHEA Grapalat" w:hAnsi="GHEA Grapalat" w:cs="Arial"/>
          <w:sz w:val="20"/>
          <w:szCs w:val="20"/>
        </w:rPr>
        <w:t xml:space="preserve"> </w:t>
      </w:r>
      <w:r w:rsidRPr="00F46294">
        <w:rPr>
          <w:rFonts w:ascii="GHEA Grapalat" w:hAnsi="GHEA Grapalat" w:cs="Sylfaen"/>
          <w:sz w:val="20"/>
          <w:szCs w:val="20"/>
        </w:rPr>
        <w:t>ներգրավված</w:t>
      </w:r>
      <w:r w:rsidRPr="00F46294">
        <w:rPr>
          <w:rFonts w:ascii="GHEA Grapalat" w:hAnsi="GHEA Grapalat" w:cs="Arial"/>
          <w:sz w:val="20"/>
          <w:szCs w:val="20"/>
        </w:rPr>
        <w:t xml:space="preserve"> </w:t>
      </w:r>
      <w:r w:rsidRPr="00F46294">
        <w:rPr>
          <w:rFonts w:ascii="GHEA Grapalat" w:hAnsi="GHEA Grapalat" w:cs="Sylfaen"/>
          <w:sz w:val="20"/>
          <w:szCs w:val="20"/>
        </w:rPr>
        <w:t>մաս</w:t>
      </w:r>
      <w:r w:rsidRPr="00F46294">
        <w:rPr>
          <w:rFonts w:ascii="GHEA Grapalat" w:hAnsi="GHEA Grapalat" w:cs="Arial"/>
          <w:sz w:val="20"/>
          <w:szCs w:val="20"/>
        </w:rPr>
        <w:softHyphen/>
      </w:r>
      <w:r w:rsidRPr="00F46294">
        <w:rPr>
          <w:rFonts w:ascii="GHEA Grapalat" w:hAnsi="GHEA Grapalat" w:cs="Sylfaen"/>
          <w:sz w:val="20"/>
          <w:szCs w:val="20"/>
        </w:rPr>
        <w:t>նագետների</w:t>
      </w:r>
      <w:r w:rsidRPr="00F46294">
        <w:rPr>
          <w:rFonts w:ascii="GHEA Grapalat" w:hAnsi="GHEA Grapalat" w:cs="Arial"/>
          <w:sz w:val="20"/>
          <w:szCs w:val="20"/>
        </w:rPr>
        <w:t xml:space="preserve"> </w:t>
      </w:r>
      <w:r w:rsidRPr="00F46294">
        <w:rPr>
          <w:rFonts w:ascii="GHEA Grapalat" w:hAnsi="GHEA Grapalat" w:cs="Sylfaen"/>
          <w:sz w:val="20"/>
          <w:szCs w:val="20"/>
        </w:rPr>
        <w:t>հաստատած</w:t>
      </w:r>
      <w:r w:rsidRPr="00F46294">
        <w:rPr>
          <w:rFonts w:ascii="GHEA Grapalat" w:hAnsi="GHEA Grapalat" w:cs="Arial"/>
          <w:sz w:val="20"/>
          <w:szCs w:val="20"/>
        </w:rPr>
        <w:t xml:space="preserve"> </w:t>
      </w:r>
      <w:r w:rsidRPr="00F46294">
        <w:rPr>
          <w:rFonts w:ascii="GHEA Grapalat" w:hAnsi="GHEA Grapalat" w:cs="Sylfaen"/>
          <w:sz w:val="20"/>
          <w:szCs w:val="20"/>
        </w:rPr>
        <w:t>գրավոր</w:t>
      </w:r>
      <w:r w:rsidRPr="00F46294">
        <w:rPr>
          <w:rFonts w:ascii="GHEA Grapalat" w:hAnsi="GHEA Grapalat" w:cs="Arial"/>
          <w:sz w:val="20"/>
          <w:szCs w:val="20"/>
        </w:rPr>
        <w:t xml:space="preserve"> </w:t>
      </w:r>
      <w:r w:rsidRPr="00F46294">
        <w:rPr>
          <w:rFonts w:ascii="GHEA Grapalat" w:hAnsi="GHEA Grapalat" w:cs="Sylfaen"/>
          <w:sz w:val="20"/>
          <w:szCs w:val="20"/>
        </w:rPr>
        <w:t>համաձայնությունները</w:t>
      </w:r>
      <w:r w:rsidRPr="00F46294">
        <w:rPr>
          <w:rFonts w:ascii="GHEA Grapalat" w:hAnsi="GHEA Grapalat" w:cs="Arial"/>
          <w:sz w:val="20"/>
          <w:szCs w:val="20"/>
        </w:rPr>
        <w:t xml:space="preserve">` </w:t>
      </w:r>
      <w:r w:rsidRPr="00F46294">
        <w:rPr>
          <w:rFonts w:ascii="GHEA Grapalat" w:hAnsi="GHEA Grapalat" w:cs="Sylfaen"/>
          <w:sz w:val="20"/>
          <w:szCs w:val="20"/>
        </w:rPr>
        <w:t>իրականացվելիք</w:t>
      </w:r>
      <w:r w:rsidRPr="00F46294">
        <w:rPr>
          <w:rFonts w:ascii="GHEA Grapalat" w:hAnsi="GHEA Grapalat" w:cs="Arial"/>
          <w:sz w:val="20"/>
          <w:szCs w:val="20"/>
        </w:rPr>
        <w:t xml:space="preserve"> </w:t>
      </w:r>
      <w:r w:rsidRPr="00F46294">
        <w:rPr>
          <w:rFonts w:ascii="GHEA Grapalat" w:hAnsi="GHEA Grapalat" w:cs="Sylfaen"/>
          <w:sz w:val="20"/>
          <w:szCs w:val="20"/>
        </w:rPr>
        <w:t>աշխատանքներում</w:t>
      </w:r>
      <w:r w:rsidRPr="00F46294">
        <w:rPr>
          <w:rFonts w:ascii="GHEA Grapalat" w:hAnsi="GHEA Grapalat" w:cs="Arial"/>
          <w:sz w:val="20"/>
          <w:szCs w:val="20"/>
        </w:rPr>
        <w:t xml:space="preserve"> </w:t>
      </w:r>
      <w:r w:rsidRPr="00F46294">
        <w:rPr>
          <w:rFonts w:ascii="GHEA Grapalat" w:hAnsi="GHEA Grapalat" w:cs="Sylfaen"/>
          <w:sz w:val="20"/>
          <w:szCs w:val="20"/>
        </w:rPr>
        <w:t>վերջիններիս</w:t>
      </w:r>
      <w:r w:rsidRPr="00F46294">
        <w:rPr>
          <w:rFonts w:ascii="GHEA Grapalat" w:hAnsi="GHEA Grapalat" w:cs="Arial"/>
          <w:sz w:val="20"/>
          <w:szCs w:val="20"/>
        </w:rPr>
        <w:t xml:space="preserve"> </w:t>
      </w:r>
      <w:r w:rsidRPr="00F46294">
        <w:rPr>
          <w:rFonts w:ascii="GHEA Grapalat" w:hAnsi="GHEA Grapalat" w:cs="Sylfaen"/>
          <w:sz w:val="20"/>
          <w:szCs w:val="20"/>
        </w:rPr>
        <w:t>ներգրավվելու</w:t>
      </w:r>
      <w:r w:rsidRPr="00F46294">
        <w:rPr>
          <w:rFonts w:ascii="GHEA Grapalat" w:hAnsi="GHEA Grapalat" w:cs="Arial"/>
          <w:sz w:val="20"/>
          <w:szCs w:val="20"/>
        </w:rPr>
        <w:t xml:space="preserve"> </w:t>
      </w:r>
      <w:r w:rsidRPr="00F46294">
        <w:rPr>
          <w:rFonts w:ascii="GHEA Grapalat" w:hAnsi="GHEA Grapalat" w:cs="Sylfaen"/>
          <w:sz w:val="20"/>
          <w:szCs w:val="20"/>
        </w:rPr>
        <w:t>մասին</w:t>
      </w:r>
      <w:r w:rsidRPr="00F46294">
        <w:rPr>
          <w:rFonts w:ascii="GHEA Grapalat" w:hAnsi="GHEA Grapalat" w:cs="Arial"/>
          <w:sz w:val="20"/>
          <w:szCs w:val="20"/>
        </w:rPr>
        <w:t xml:space="preserve">, </w:t>
      </w:r>
      <w:r w:rsidRPr="00F46294">
        <w:rPr>
          <w:rFonts w:ascii="GHEA Grapalat" w:hAnsi="GHEA Grapalat" w:cs="Sylfaen"/>
          <w:sz w:val="20"/>
          <w:szCs w:val="20"/>
        </w:rPr>
        <w:t>ինչպես</w:t>
      </w:r>
      <w:r w:rsidRPr="00F46294">
        <w:rPr>
          <w:rFonts w:ascii="GHEA Grapalat" w:hAnsi="GHEA Grapalat" w:cs="Arial"/>
          <w:sz w:val="20"/>
          <w:szCs w:val="20"/>
        </w:rPr>
        <w:t xml:space="preserve"> </w:t>
      </w:r>
      <w:r w:rsidRPr="00F46294">
        <w:rPr>
          <w:rFonts w:ascii="GHEA Grapalat" w:hAnsi="GHEA Grapalat" w:cs="Sylfaen"/>
          <w:sz w:val="20"/>
          <w:szCs w:val="20"/>
        </w:rPr>
        <w:t>նաև</w:t>
      </w:r>
      <w:r w:rsidRPr="00F46294">
        <w:rPr>
          <w:rFonts w:ascii="GHEA Grapalat" w:hAnsi="GHEA Grapalat" w:cs="Arial"/>
          <w:sz w:val="20"/>
          <w:szCs w:val="20"/>
        </w:rPr>
        <w:t xml:space="preserve"> </w:t>
      </w:r>
      <w:r w:rsidRPr="00F46294">
        <w:rPr>
          <w:rFonts w:ascii="GHEA Grapalat" w:hAnsi="GHEA Grapalat" w:cs="Sylfaen"/>
          <w:sz w:val="20"/>
          <w:szCs w:val="20"/>
        </w:rPr>
        <w:t>մասնագետների</w:t>
      </w:r>
      <w:r w:rsidRPr="00F46294">
        <w:rPr>
          <w:rFonts w:ascii="GHEA Grapalat" w:hAnsi="GHEA Grapalat" w:cs="Arial"/>
          <w:sz w:val="20"/>
          <w:szCs w:val="20"/>
        </w:rPr>
        <w:t xml:space="preserve"> </w:t>
      </w:r>
      <w:r w:rsidRPr="00F46294">
        <w:rPr>
          <w:rFonts w:ascii="GHEA Grapalat" w:hAnsi="GHEA Grapalat" w:cs="Sylfaen"/>
          <w:sz w:val="20"/>
          <w:szCs w:val="20"/>
        </w:rPr>
        <w:t>անձնագրերի</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որակավորումը</w:t>
      </w:r>
      <w:r w:rsidRPr="00F46294">
        <w:rPr>
          <w:rFonts w:ascii="GHEA Grapalat" w:hAnsi="GHEA Grapalat" w:cs="Arial"/>
          <w:sz w:val="20"/>
          <w:szCs w:val="20"/>
        </w:rPr>
        <w:t xml:space="preserve"> </w:t>
      </w:r>
      <w:r w:rsidRPr="00F46294">
        <w:rPr>
          <w:rFonts w:ascii="GHEA Grapalat" w:hAnsi="GHEA Grapalat" w:cs="Sylfaen"/>
          <w:sz w:val="20"/>
          <w:szCs w:val="20"/>
        </w:rPr>
        <w:t>հավաստող</w:t>
      </w:r>
      <w:r w:rsidRPr="00F46294">
        <w:rPr>
          <w:rFonts w:ascii="GHEA Grapalat" w:hAnsi="GHEA Grapalat" w:cs="Arial"/>
          <w:sz w:val="20"/>
          <w:szCs w:val="20"/>
        </w:rPr>
        <w:t xml:space="preserve"> </w:t>
      </w:r>
      <w:r w:rsidRPr="00F46294">
        <w:rPr>
          <w:rFonts w:ascii="GHEA Grapalat" w:hAnsi="GHEA Grapalat" w:cs="Sylfaen"/>
          <w:sz w:val="20"/>
          <w:szCs w:val="20"/>
        </w:rPr>
        <w:t>փաստաթղթերի</w:t>
      </w:r>
      <w:r w:rsidRPr="00F46294">
        <w:rPr>
          <w:rFonts w:ascii="GHEA Grapalat" w:hAnsi="GHEA Grapalat" w:cs="Arial"/>
          <w:sz w:val="20"/>
          <w:szCs w:val="20"/>
        </w:rPr>
        <w:t xml:space="preserve"> (</w:t>
      </w:r>
      <w:r w:rsidRPr="00F46294">
        <w:rPr>
          <w:rFonts w:ascii="GHEA Grapalat" w:hAnsi="GHEA Grapalat" w:cs="Sylfaen"/>
          <w:sz w:val="20"/>
          <w:szCs w:val="20"/>
        </w:rPr>
        <w:t>դիպլոմ</w:t>
      </w:r>
      <w:r w:rsidRPr="00F46294">
        <w:rPr>
          <w:rFonts w:ascii="GHEA Grapalat" w:hAnsi="GHEA Grapalat" w:cs="Arial"/>
          <w:sz w:val="20"/>
          <w:szCs w:val="20"/>
        </w:rPr>
        <w:t xml:space="preserve">, </w:t>
      </w:r>
      <w:r w:rsidRPr="00F46294">
        <w:rPr>
          <w:rFonts w:ascii="GHEA Grapalat" w:hAnsi="GHEA Grapalat" w:cs="Sylfaen"/>
          <w:sz w:val="20"/>
          <w:szCs w:val="20"/>
        </w:rPr>
        <w:t>վկայագիր</w:t>
      </w:r>
      <w:r w:rsidRPr="00F46294">
        <w:rPr>
          <w:rFonts w:ascii="GHEA Grapalat" w:hAnsi="GHEA Grapalat" w:cs="Arial"/>
          <w:sz w:val="20"/>
          <w:szCs w:val="20"/>
        </w:rPr>
        <w:t xml:space="preserve">, </w:t>
      </w:r>
      <w:r w:rsidRPr="00F46294">
        <w:rPr>
          <w:rFonts w:ascii="GHEA Grapalat" w:hAnsi="GHEA Grapalat" w:cs="Sylfaen"/>
          <w:sz w:val="20"/>
          <w:szCs w:val="20"/>
        </w:rPr>
        <w:t>հավաստագիր</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այլն</w:t>
      </w:r>
      <w:r w:rsidRPr="00F46294">
        <w:rPr>
          <w:rFonts w:ascii="GHEA Grapalat" w:hAnsi="GHEA Grapalat" w:cs="Arial"/>
          <w:sz w:val="20"/>
          <w:szCs w:val="20"/>
        </w:rPr>
        <w:t xml:space="preserve">) </w:t>
      </w:r>
      <w:r w:rsidRPr="00F46294">
        <w:rPr>
          <w:rFonts w:ascii="GHEA Grapalat" w:hAnsi="GHEA Grapalat" w:cs="Sylfaen"/>
          <w:sz w:val="20"/>
          <w:szCs w:val="20"/>
        </w:rPr>
        <w:t>պատճենները</w:t>
      </w:r>
      <w:r w:rsidRPr="00F46294">
        <w:rPr>
          <w:rFonts w:ascii="GHEA Grapalat" w:hAnsi="GHEA Grapalat" w:cs="Arial"/>
          <w:sz w:val="20"/>
          <w:szCs w:val="20"/>
        </w:rPr>
        <w:t>.</w:t>
      </w:r>
    </w:p>
    <w:p w:rsidR="00AB0E5C" w:rsidRPr="00F46294" w:rsidRDefault="00AB0E5C" w:rsidP="00AB0E5C">
      <w:pPr>
        <w:ind w:firstLine="567"/>
        <w:jc w:val="both"/>
        <w:rPr>
          <w:rFonts w:ascii="GHEA Grapalat" w:hAnsi="GHEA Grapalat" w:cs="Arial"/>
          <w:sz w:val="20"/>
          <w:szCs w:val="20"/>
        </w:rPr>
      </w:pPr>
      <w:r w:rsidRPr="00F46294">
        <w:rPr>
          <w:rFonts w:ascii="GHEA Grapalat" w:hAnsi="GHEA Grapalat"/>
          <w:color w:val="000000"/>
          <w:sz w:val="20"/>
          <w:szCs w:val="20"/>
          <w:lang w:val="hy-AM"/>
        </w:rPr>
        <w:t>Հ</w:t>
      </w:r>
      <w:r w:rsidRPr="00F46294">
        <w:rPr>
          <w:rFonts w:ascii="GHEA Grapalat" w:hAnsi="GHEA Grapalat"/>
          <w:color w:val="000000"/>
          <w:sz w:val="20"/>
          <w:szCs w:val="20"/>
        </w:rPr>
        <w:t>այտեր</w:t>
      </w:r>
      <w:r w:rsidRPr="00F46294">
        <w:rPr>
          <w:rFonts w:ascii="GHEA Grapalat" w:hAnsi="GHEA Grapalat"/>
          <w:color w:val="000000"/>
          <w:sz w:val="20"/>
          <w:szCs w:val="20"/>
          <w:lang w:val="hy-AM"/>
        </w:rPr>
        <w:t>ի</w:t>
      </w:r>
      <w:r w:rsidRPr="00F46294">
        <w:rPr>
          <w:rFonts w:ascii="GHEA Grapalat" w:hAnsi="GHEA Grapalat"/>
          <w:color w:val="000000"/>
          <w:sz w:val="20"/>
          <w:szCs w:val="20"/>
        </w:rPr>
        <w:t xml:space="preserve"> գնահատ</w:t>
      </w:r>
      <w:r w:rsidRPr="00F46294">
        <w:rPr>
          <w:rFonts w:ascii="GHEA Grapalat" w:hAnsi="GHEA Grapalat"/>
          <w:color w:val="000000"/>
          <w:sz w:val="20"/>
          <w:szCs w:val="20"/>
          <w:lang w:val="hy-AM"/>
        </w:rPr>
        <w:t>ման</w:t>
      </w:r>
      <w:r w:rsidRPr="00F46294">
        <w:rPr>
          <w:rFonts w:ascii="GHEA Grapalat" w:hAnsi="GHEA Grapalat"/>
          <w:color w:val="000000"/>
          <w:sz w:val="20"/>
          <w:szCs w:val="20"/>
        </w:rPr>
        <w:t xml:space="preserve"> </w:t>
      </w:r>
      <w:r w:rsidRPr="00F46294">
        <w:rPr>
          <w:rFonts w:ascii="GHEA Grapalat" w:hAnsi="GHEA Grapalat"/>
          <w:color w:val="000000"/>
          <w:sz w:val="20"/>
          <w:szCs w:val="20"/>
          <w:lang w:val="hy-AM"/>
        </w:rPr>
        <w:t>չափանիշները</w:t>
      </w:r>
      <w:r w:rsidRPr="00F4629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B0E5C" w:rsidRPr="00F46294" w:rsidTr="003A3D5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0E5C" w:rsidRPr="00F46294" w:rsidRDefault="00AB0E5C" w:rsidP="003A3D5F">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B0E5C" w:rsidRPr="00F46294" w:rsidRDefault="00AB0E5C" w:rsidP="003A3D5F">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Առավելագույն միավորը</w:t>
            </w:r>
          </w:p>
        </w:tc>
      </w:tr>
      <w:tr w:rsidR="00AB0E5C" w:rsidRPr="00F46294" w:rsidTr="003A3D5F">
        <w:trPr>
          <w:trHeight w:val="32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0E5C" w:rsidRPr="00F46294" w:rsidRDefault="00AB0E5C" w:rsidP="003A3D5F">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B0E5C" w:rsidRPr="00F46294" w:rsidRDefault="00AB0E5C" w:rsidP="003A3D5F">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2</w:t>
            </w:r>
          </w:p>
        </w:tc>
      </w:tr>
      <w:tr w:rsidR="00AB0E5C" w:rsidRPr="00F46294" w:rsidTr="003A3D5F">
        <w:trPr>
          <w:trHeight w:val="14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B0E5C" w:rsidRPr="00F46294" w:rsidRDefault="00AB0E5C" w:rsidP="003A3D5F">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AB0E5C" w:rsidRPr="00F46294" w:rsidRDefault="00AB0E5C" w:rsidP="003A3D5F">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40</w:t>
            </w:r>
          </w:p>
        </w:tc>
      </w:tr>
      <w:tr w:rsidR="00AB0E5C" w:rsidRPr="00F46294" w:rsidTr="003A3D5F">
        <w:trPr>
          <w:trHeight w:val="168"/>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B0E5C" w:rsidRPr="00F46294" w:rsidRDefault="00AB0E5C" w:rsidP="003A3D5F">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B0E5C" w:rsidRPr="00F46294" w:rsidRDefault="00AB0E5C" w:rsidP="003A3D5F">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30</w:t>
            </w:r>
          </w:p>
        </w:tc>
      </w:tr>
      <w:tr w:rsidR="00AB0E5C" w:rsidRPr="00F46294" w:rsidTr="003A3D5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AB0E5C" w:rsidRPr="00F46294" w:rsidRDefault="00AB0E5C" w:rsidP="003A3D5F">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AB0E5C" w:rsidRPr="00A2726C" w:rsidRDefault="00AB0E5C" w:rsidP="003A3D5F">
            <w:pPr>
              <w:spacing w:before="100" w:beforeAutospacing="1" w:after="100" w:afterAutospacing="1"/>
              <w:jc w:val="center"/>
              <w:rPr>
                <w:rFonts w:ascii="GHEA Grapalat" w:hAnsi="GHEA Grapalat"/>
                <w:color w:val="000000"/>
                <w:sz w:val="20"/>
                <w:szCs w:val="20"/>
              </w:rPr>
            </w:pPr>
            <w:r w:rsidRPr="00A2726C">
              <w:rPr>
                <w:rFonts w:ascii="GHEA Grapalat" w:hAnsi="GHEA Grapalat"/>
                <w:iCs/>
                <w:color w:val="000000"/>
                <w:sz w:val="20"/>
                <w:szCs w:val="20"/>
              </w:rPr>
              <w:t>30</w:t>
            </w:r>
          </w:p>
        </w:tc>
      </w:tr>
      <w:tr w:rsidR="00AB0E5C" w:rsidRPr="00F46294" w:rsidTr="003A3D5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AB0E5C" w:rsidRPr="00A2726C" w:rsidRDefault="00AB0E5C" w:rsidP="003A3D5F">
            <w:pPr>
              <w:spacing w:before="100" w:beforeAutospacing="1" w:after="100" w:afterAutospacing="1"/>
              <w:jc w:val="center"/>
              <w:rPr>
                <w:rFonts w:ascii="GHEA Grapalat" w:hAnsi="GHEA Grapalat"/>
                <w:b/>
                <w:iCs/>
                <w:color w:val="000000"/>
                <w:sz w:val="20"/>
                <w:szCs w:val="20"/>
                <w:lang w:val="hy-AM"/>
              </w:rPr>
            </w:pPr>
            <w:r w:rsidRPr="00A2726C">
              <w:rPr>
                <w:rFonts w:ascii="GHEA Grapalat" w:hAnsi="GHEA Grapalat"/>
                <w:b/>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AB0E5C" w:rsidRPr="00A2726C" w:rsidRDefault="00AB0E5C" w:rsidP="003A3D5F">
            <w:pPr>
              <w:spacing w:before="100" w:beforeAutospacing="1" w:after="100" w:afterAutospacing="1"/>
              <w:jc w:val="center"/>
              <w:rPr>
                <w:rFonts w:ascii="GHEA Grapalat" w:hAnsi="GHEA Grapalat"/>
                <w:iCs/>
                <w:color w:val="000000"/>
                <w:sz w:val="20"/>
                <w:szCs w:val="20"/>
                <w:lang w:val="hy-AM"/>
              </w:rPr>
            </w:pPr>
            <w:r w:rsidRPr="00A2726C">
              <w:rPr>
                <w:rFonts w:ascii="GHEA Grapalat" w:hAnsi="GHEA Grapalat"/>
                <w:iCs/>
                <w:color w:val="000000"/>
                <w:sz w:val="20"/>
                <w:szCs w:val="20"/>
                <w:lang w:val="hy-AM"/>
              </w:rPr>
              <w:t>100</w:t>
            </w:r>
          </w:p>
        </w:tc>
      </w:tr>
    </w:tbl>
    <w:p w:rsidR="00AB0E5C" w:rsidRPr="00F46294" w:rsidRDefault="00AB0E5C" w:rsidP="00AB0E5C">
      <w:pPr>
        <w:shd w:val="clear" w:color="auto" w:fill="FFFFFF"/>
        <w:ind w:firstLine="375"/>
        <w:jc w:val="both"/>
        <w:rPr>
          <w:rFonts w:ascii="GHEA Grapalat" w:hAnsi="GHEA Grapalat"/>
          <w:color w:val="000000"/>
          <w:sz w:val="20"/>
          <w:szCs w:val="20"/>
        </w:rPr>
      </w:pPr>
    </w:p>
    <w:p w:rsidR="00AB0E5C" w:rsidRDefault="00AB0E5C" w:rsidP="00AB0E5C">
      <w:pPr>
        <w:shd w:val="clear" w:color="auto" w:fill="FFFFFF"/>
        <w:ind w:firstLine="375"/>
        <w:jc w:val="both"/>
        <w:rPr>
          <w:rFonts w:ascii="GHEA Grapalat" w:hAnsi="GHEA Grapalat"/>
          <w:b/>
          <w:color w:val="000000"/>
          <w:sz w:val="20"/>
          <w:szCs w:val="20"/>
          <w:lang w:val="hy-AM"/>
        </w:rPr>
      </w:pPr>
      <w:r w:rsidRPr="00377AC3">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AB0E5C" w:rsidRPr="00377AC3" w:rsidRDefault="00AB0E5C" w:rsidP="00AB0E5C">
      <w:pPr>
        <w:shd w:val="clear" w:color="auto" w:fill="FFFFFF"/>
        <w:ind w:firstLine="375"/>
        <w:jc w:val="both"/>
        <w:rPr>
          <w:rFonts w:ascii="GHEA Grapalat" w:hAnsi="GHEA Grapalat"/>
          <w:b/>
          <w:color w:val="000000"/>
          <w:sz w:val="20"/>
          <w:szCs w:val="20"/>
        </w:rPr>
      </w:pP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lang w:val="hy-AM"/>
        </w:rPr>
        <w:t>Մ</w:t>
      </w:r>
      <w:r w:rsidRPr="00F46294">
        <w:rPr>
          <w:rFonts w:ascii="GHEA Grapalat" w:hAnsi="GHEA Grapalat"/>
          <w:color w:val="000000"/>
          <w:sz w:val="20"/>
          <w:szCs w:val="20"/>
        </w:rPr>
        <w:t>ասնակիցների հայտերը գնահատվում են հետևյալ կարգով`</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 xml:space="preserve">ա. նվազագույն գնային առաջարկ ներկայացրած մասնակցի ֆինանսական առաջարկը գնահատվում է </w:t>
      </w:r>
      <w:r w:rsidRPr="00F46294">
        <w:rPr>
          <w:rFonts w:ascii="GHEA Grapalat" w:hAnsi="GHEA Grapalat"/>
          <w:color w:val="000000"/>
          <w:sz w:val="20"/>
          <w:szCs w:val="20"/>
          <w:lang w:val="hy-AM"/>
        </w:rPr>
        <w:t>երեսուն</w:t>
      </w:r>
      <w:r w:rsidRPr="00F46294">
        <w:rPr>
          <w:rFonts w:ascii="GHEA Grapalat" w:hAnsi="GHEA Grapalat"/>
          <w:color w:val="000000"/>
          <w:sz w:val="20"/>
          <w:szCs w:val="20"/>
        </w:rPr>
        <w:t xml:space="preserve"> միավոր, իսկ մյուս մասնակիցների ֆինանսական առաջարկներին տրվող միավորները հաշվարկվում են հետևյալ բանաձևով`</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Arial" w:hAnsi="Arial" w:cs="Arial"/>
          <w:color w:val="000000"/>
          <w:sz w:val="20"/>
          <w:szCs w:val="20"/>
        </w:rPr>
        <w:t> </w:t>
      </w:r>
      <w:r w:rsidRPr="00F46294">
        <w:rPr>
          <w:rFonts w:ascii="GHEA Grapalat" w:hAnsi="GHEA Grapalat"/>
          <w:color w:val="000000"/>
          <w:sz w:val="20"/>
          <w:szCs w:val="20"/>
        </w:rPr>
        <w:t xml:space="preserve">ԳՄ= ՆԳ X </w:t>
      </w:r>
      <w:r w:rsidRPr="00F46294">
        <w:rPr>
          <w:rFonts w:ascii="GHEA Grapalat" w:hAnsi="GHEA Grapalat"/>
          <w:color w:val="000000"/>
          <w:sz w:val="20"/>
          <w:szCs w:val="20"/>
          <w:lang w:val="hy-AM"/>
        </w:rPr>
        <w:t>30</w:t>
      </w:r>
      <w:r w:rsidRPr="00F46294">
        <w:rPr>
          <w:rFonts w:ascii="GHEA Grapalat" w:hAnsi="GHEA Grapalat"/>
          <w:color w:val="000000"/>
          <w:sz w:val="20"/>
          <w:szCs w:val="20"/>
        </w:rPr>
        <w:t>/ԳԳ,</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Arial" w:hAnsi="Arial" w:cs="Arial"/>
          <w:color w:val="000000"/>
          <w:sz w:val="20"/>
          <w:szCs w:val="20"/>
        </w:rPr>
        <w:t> </w:t>
      </w:r>
      <w:r w:rsidRPr="00F46294">
        <w:rPr>
          <w:rFonts w:ascii="GHEA Grapalat" w:hAnsi="GHEA Grapalat"/>
          <w:color w:val="000000"/>
          <w:sz w:val="20"/>
          <w:szCs w:val="20"/>
        </w:rPr>
        <w:t>որտեղ`</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ԳՄ-ն գնային առաջարկին տրվող միավորն է,</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ՆԳ-ն նվազագույն գինն է,</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ԳԳ-ն գնահատվող մասնակցի առաջարկած գինն է,</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Բ. բավարար գնահատված յուրաքանչյուր մասնակցին տրվող գնահատականը հաշվարկվում է հետևյալ բանաձևով`</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Arial" w:hAnsi="Arial" w:cs="Arial"/>
          <w:color w:val="000000"/>
          <w:sz w:val="20"/>
          <w:szCs w:val="20"/>
        </w:rPr>
        <w:t> </w:t>
      </w:r>
      <w:r w:rsidRPr="00F46294">
        <w:rPr>
          <w:rFonts w:ascii="GHEA Grapalat" w:hAnsi="GHEA Grapalat" w:cs="Arial Unicode"/>
          <w:color w:val="000000"/>
          <w:sz w:val="20"/>
          <w:szCs w:val="20"/>
        </w:rPr>
        <w:t>ՄԳ = (ԳՄ X 0.7) + (ՏԱ X 0.3),</w:t>
      </w:r>
    </w:p>
    <w:p w:rsidR="00AB0E5C" w:rsidRPr="00F46294" w:rsidRDefault="00AB0E5C" w:rsidP="00AB0E5C">
      <w:pPr>
        <w:shd w:val="clear" w:color="auto" w:fill="FFFFFF"/>
        <w:tabs>
          <w:tab w:val="left" w:pos="709"/>
        </w:tabs>
        <w:ind w:firstLine="375"/>
        <w:jc w:val="both"/>
        <w:rPr>
          <w:rFonts w:ascii="GHEA Grapalat" w:hAnsi="GHEA Grapalat"/>
          <w:color w:val="000000"/>
          <w:sz w:val="20"/>
          <w:szCs w:val="20"/>
        </w:rPr>
      </w:pPr>
      <w:r w:rsidRPr="00F46294">
        <w:rPr>
          <w:rFonts w:ascii="Arial" w:hAnsi="Arial" w:cs="Arial"/>
          <w:color w:val="000000"/>
          <w:sz w:val="20"/>
          <w:szCs w:val="20"/>
        </w:rPr>
        <w:t> </w:t>
      </w:r>
      <w:r w:rsidRPr="00F46294">
        <w:rPr>
          <w:rFonts w:ascii="GHEA Grapalat" w:hAnsi="GHEA Grapalat"/>
          <w:color w:val="000000"/>
          <w:sz w:val="20"/>
          <w:szCs w:val="20"/>
        </w:rPr>
        <w:t>որտեղ`</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ՄԳ-ն մասնակցին տրվող գնահատականն է,</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ԳՄ-ն մասնակցի գնային առաջարկին տրված միավորն է,</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ՏԱ-ն մասնակցի որակավորման հատկանիշներին և տեխնիկական առաջարկին տրված միավորն է.</w:t>
      </w:r>
    </w:p>
    <w:p w:rsidR="00AB0E5C" w:rsidRPr="00F46294" w:rsidRDefault="00AB0E5C" w:rsidP="00AB0E5C">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ընտրված մասնակից է ճանաչվում այն մասնակիցը, որին տրված գնահատականը (ՄԳ) ամենաբարձրն է.</w:t>
      </w:r>
    </w:p>
    <w:p w:rsidR="00AB0E5C" w:rsidRPr="00AE3826" w:rsidRDefault="00AB0E5C" w:rsidP="00AB0E5C">
      <w:pPr>
        <w:ind w:firstLine="284"/>
        <w:jc w:val="both"/>
        <w:rPr>
          <w:rFonts w:ascii="GHEA Grapalat" w:hAnsi="GHEA Grapalat"/>
          <w:color w:val="000000"/>
          <w:sz w:val="20"/>
          <w:szCs w:val="20"/>
        </w:rPr>
      </w:pPr>
    </w:p>
    <w:p w:rsidR="00AB0E5C" w:rsidRPr="00064ADD" w:rsidRDefault="00AB0E5C" w:rsidP="00AB0E5C">
      <w:pPr>
        <w:ind w:firstLine="567"/>
        <w:jc w:val="both"/>
        <w:rPr>
          <w:rFonts w:ascii="GHEA Grapalat" w:hAnsi="GHEA Grapalat" w:cs="Arial"/>
          <w:color w:val="FFFFFF"/>
          <w:sz w:val="20"/>
          <w:lang w:val="hy-AM"/>
        </w:rPr>
      </w:pPr>
      <w:r w:rsidRPr="00064ADD">
        <w:rPr>
          <w:rFonts w:ascii="GHEA Grapalat" w:hAnsi="GHEA Grapalat" w:cs="Arial Armenian"/>
          <w:sz w:val="20"/>
          <w:lang w:val="hy-AM"/>
        </w:rPr>
        <w:t xml:space="preserve">2.4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ընտրված մասնակից ճանաչվելու դեպքում</w:t>
      </w:r>
      <w:r w:rsidRPr="00226C61">
        <w:rPr>
          <w:rFonts w:ascii="GHEA Grapalat" w:hAnsi="GHEA Grapalat"/>
          <w:color w:val="000000"/>
          <w:sz w:val="20"/>
          <w:szCs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064ADD">
        <w:rPr>
          <w:rFonts w:ascii="GHEA Grapalat" w:hAnsi="GHEA Grapalat"/>
          <w:color w:val="000000"/>
          <w:sz w:val="20"/>
          <w:szCs w:val="20"/>
          <w:lang w:val="hy-AM"/>
        </w:rPr>
        <w:t xml:space="preserve"> </w:t>
      </w:r>
    </w:p>
    <w:p w:rsidR="00AB0E5C" w:rsidRPr="00064ADD" w:rsidRDefault="00AB0E5C" w:rsidP="00AB0E5C">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lastRenderedPageBreak/>
        <w:t>2.5 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lang w:val="af-ZA"/>
        </w:rPr>
        <w:t>(</w:t>
      </w:r>
      <w:r w:rsidRPr="00064ADD">
        <w:rPr>
          <w:rFonts w:ascii="GHEA Grapalat" w:hAnsi="GHEA Grapalat" w:cs="Sylfaen"/>
          <w:sz w:val="20"/>
        </w:rPr>
        <w:t>միևնույն</w:t>
      </w:r>
      <w:r w:rsidRPr="00064ADD">
        <w:rPr>
          <w:rFonts w:ascii="GHEA Grapalat" w:hAnsi="GHEA Grapalat" w:cs="Sylfaen"/>
          <w:sz w:val="20"/>
          <w:lang w:val="af-ZA"/>
        </w:rPr>
        <w:t xml:space="preserve"> </w:t>
      </w:r>
      <w:r w:rsidRPr="00064ADD">
        <w:rPr>
          <w:rFonts w:ascii="GHEA Grapalat" w:hAnsi="GHEA Grapalat" w:cs="Sylfaen"/>
          <w:sz w:val="20"/>
        </w:rPr>
        <w:t>չափաբաժնին</w:t>
      </w:r>
      <w:r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rsidR="00AB0E5C" w:rsidRPr="00064ADD" w:rsidRDefault="00AB0E5C" w:rsidP="00AB0E5C">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rsidR="00AB0E5C" w:rsidRPr="00064ADD" w:rsidRDefault="00AB0E5C" w:rsidP="00AB0E5C">
      <w:pPr>
        <w:pStyle w:val="BodyTextIndent2"/>
        <w:spacing w:line="240" w:lineRule="auto"/>
        <w:rPr>
          <w:rFonts w:ascii="GHEA Grapalat" w:hAnsi="GHEA Grapalat" w:cs="Sylfaen"/>
          <w:szCs w:val="24"/>
        </w:rPr>
      </w:pPr>
      <w:r w:rsidRPr="00064ADD">
        <w:rPr>
          <w:rFonts w:ascii="GHEA Grapalat" w:hAnsi="GHEA Grapalat" w:cs="Sylfaen"/>
          <w:szCs w:val="24"/>
        </w:rPr>
        <w:t xml:space="preserve">1)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պայմանագրի</w:t>
      </w:r>
      <w:r w:rsidRPr="00064ADD">
        <w:rPr>
          <w:rFonts w:ascii="GHEA Grapalat" w:hAnsi="GHEA Grapalat" w:cs="Sylfaen"/>
          <w:szCs w:val="24"/>
        </w:rPr>
        <w:t xml:space="preserve"> </w:t>
      </w:r>
      <w:r w:rsidRPr="00064ADD">
        <w:rPr>
          <w:rFonts w:ascii="GHEA Grapalat" w:hAnsi="GHEA Grapalat" w:cs="Sylfaen"/>
          <w:szCs w:val="24"/>
          <w:lang w:val="ru-RU"/>
        </w:rPr>
        <w:t>կողմերից</w:t>
      </w:r>
      <w:r w:rsidRPr="00064ADD">
        <w:rPr>
          <w:rFonts w:ascii="GHEA Grapalat" w:hAnsi="GHEA Grapalat" w:cs="Sylfaen"/>
          <w:szCs w:val="24"/>
        </w:rPr>
        <w:t xml:space="preserve"> </w:t>
      </w:r>
      <w:r w:rsidRPr="00064ADD">
        <w:rPr>
          <w:rFonts w:ascii="GHEA Grapalat" w:hAnsi="GHEA Grapalat" w:cs="Sylfaen"/>
          <w:szCs w:val="24"/>
          <w:lang w:val="ru-RU"/>
        </w:rPr>
        <w:t>որևէ</w:t>
      </w:r>
      <w:r w:rsidRPr="00064ADD">
        <w:rPr>
          <w:rFonts w:ascii="GHEA Grapalat" w:hAnsi="GHEA Grapalat" w:cs="Sylfaen"/>
          <w:szCs w:val="24"/>
        </w:rPr>
        <w:t xml:space="preserve"> </w:t>
      </w:r>
      <w:r w:rsidRPr="00064ADD">
        <w:rPr>
          <w:rFonts w:ascii="GHEA Grapalat" w:hAnsi="GHEA Grapalat" w:cs="Sylfaen"/>
          <w:szCs w:val="24"/>
          <w:lang w:val="ru-RU"/>
        </w:rPr>
        <w:t>մեկը</w:t>
      </w:r>
      <w:r w:rsidRPr="00064ADD">
        <w:rPr>
          <w:rFonts w:ascii="GHEA Grapalat" w:hAnsi="GHEA Grapalat" w:cs="Sylfaen"/>
          <w:szCs w:val="24"/>
        </w:rPr>
        <w:t xml:space="preserve"> </w:t>
      </w:r>
      <w:r w:rsidRPr="00064ADD">
        <w:rPr>
          <w:rFonts w:ascii="GHEA Grapalat" w:hAnsi="GHEA Grapalat" w:cs="Sylfaen"/>
          <w:szCs w:val="24"/>
          <w:lang w:val="ru-RU"/>
        </w:rPr>
        <w:t>չի</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նույն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rPr>
        <w:t>(</w:t>
      </w:r>
      <w:r w:rsidRPr="00064ADD">
        <w:rPr>
          <w:rFonts w:ascii="GHEA Grapalat" w:hAnsi="GHEA Grapalat" w:cs="Sylfaen"/>
          <w:lang w:val="en-US"/>
        </w:rPr>
        <w:t>միևնույն</w:t>
      </w:r>
      <w:r w:rsidRPr="00064ADD">
        <w:rPr>
          <w:rFonts w:ascii="GHEA Grapalat" w:hAnsi="GHEA Grapalat" w:cs="Sylfaen"/>
        </w:rPr>
        <w:t xml:space="preserve"> </w:t>
      </w:r>
      <w:r w:rsidRPr="00064ADD">
        <w:rPr>
          <w:rFonts w:ascii="GHEA Grapalat" w:hAnsi="GHEA Grapalat" w:cs="Sylfaen"/>
          <w:lang w:val="en-US"/>
        </w:rPr>
        <w:t>չափաբաժնին</w:t>
      </w:r>
      <w:r w:rsidRPr="00064ADD">
        <w:rPr>
          <w:rFonts w:ascii="GHEA Grapalat" w:hAnsi="GHEA Grapalat" w:cs="Sylfaen"/>
        </w:rPr>
        <w:t xml:space="preserve">) </w:t>
      </w:r>
      <w:r w:rsidRPr="00064ADD">
        <w:rPr>
          <w:rFonts w:ascii="GHEA Grapalat" w:hAnsi="GHEA Grapalat" w:cs="Sylfaen"/>
          <w:szCs w:val="24"/>
          <w:lang w:val="ru-RU"/>
        </w:rPr>
        <w:t>ներկայացնել</w:t>
      </w:r>
      <w:r w:rsidRPr="00064ADD">
        <w:rPr>
          <w:rFonts w:ascii="GHEA Grapalat" w:hAnsi="GHEA Grapalat" w:cs="Sylfaen"/>
          <w:szCs w:val="24"/>
        </w:rPr>
        <w:t xml:space="preserve"> </w:t>
      </w:r>
      <w:r w:rsidRPr="00064ADD">
        <w:rPr>
          <w:rFonts w:ascii="GHEA Grapalat" w:hAnsi="GHEA Grapalat" w:cs="Sylfaen"/>
          <w:szCs w:val="24"/>
          <w:lang w:val="ru-RU"/>
        </w:rPr>
        <w:t>առանձին</w:t>
      </w:r>
      <w:r w:rsidRPr="00064ADD">
        <w:rPr>
          <w:rFonts w:ascii="GHEA Grapalat" w:hAnsi="GHEA Grapalat" w:cs="Sylfaen"/>
          <w:szCs w:val="24"/>
        </w:rPr>
        <w:t xml:space="preserve"> </w:t>
      </w:r>
      <w:r w:rsidRPr="00064ADD">
        <w:rPr>
          <w:rFonts w:ascii="GHEA Grapalat" w:hAnsi="GHEA Grapalat" w:cs="Sylfaen"/>
          <w:szCs w:val="24"/>
          <w:lang w:val="ru-RU"/>
        </w:rPr>
        <w:t>հայտ</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պարբերության</w:t>
      </w:r>
      <w:r w:rsidRPr="00064ADD">
        <w:rPr>
          <w:rFonts w:ascii="GHEA Grapalat" w:hAnsi="GHEA Grapalat" w:cs="Sylfaen"/>
          <w:szCs w:val="24"/>
        </w:rPr>
        <w:t xml:space="preserve"> </w:t>
      </w:r>
      <w:r w:rsidRPr="00064ADD">
        <w:rPr>
          <w:rFonts w:ascii="GHEA Grapalat" w:hAnsi="GHEA Grapalat" w:cs="Sylfaen"/>
          <w:szCs w:val="24"/>
          <w:lang w:val="ru-RU"/>
        </w:rPr>
        <w:t>պահանջի</w:t>
      </w:r>
      <w:r w:rsidRPr="00064ADD">
        <w:rPr>
          <w:rFonts w:ascii="GHEA Grapalat" w:hAnsi="GHEA Grapalat" w:cs="Sylfaen"/>
          <w:szCs w:val="24"/>
        </w:rPr>
        <w:t xml:space="preserve"> </w:t>
      </w:r>
      <w:r w:rsidRPr="00064ADD">
        <w:rPr>
          <w:rFonts w:ascii="GHEA Grapalat" w:hAnsi="GHEA Grapalat" w:cs="Sylfaen"/>
          <w:szCs w:val="24"/>
          <w:lang w:val="ru-RU"/>
        </w:rPr>
        <w:t>չպահպանման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հայտերի</w:t>
      </w:r>
      <w:r w:rsidRPr="00064ADD">
        <w:rPr>
          <w:rFonts w:ascii="GHEA Grapalat" w:hAnsi="GHEA Grapalat" w:cs="Sylfaen"/>
          <w:szCs w:val="24"/>
        </w:rPr>
        <w:t xml:space="preserve"> </w:t>
      </w:r>
      <w:r w:rsidRPr="00064ADD">
        <w:rPr>
          <w:rFonts w:ascii="GHEA Grapalat" w:hAnsi="GHEA Grapalat" w:cs="Sylfaen"/>
          <w:szCs w:val="24"/>
          <w:lang w:val="ru-RU"/>
        </w:rPr>
        <w:t>բացման</w:t>
      </w:r>
      <w:r w:rsidRPr="00064ADD">
        <w:rPr>
          <w:rFonts w:ascii="GHEA Grapalat" w:hAnsi="GHEA Grapalat" w:cs="Sylfaen"/>
          <w:szCs w:val="24"/>
        </w:rPr>
        <w:t xml:space="preserve"> </w:t>
      </w:r>
      <w:r w:rsidRPr="00064ADD">
        <w:rPr>
          <w:rFonts w:ascii="GHEA Grapalat" w:hAnsi="GHEA Grapalat" w:cs="Sylfaen"/>
          <w:szCs w:val="24"/>
          <w:lang w:val="ru-RU"/>
        </w:rPr>
        <w:t>նիստում</w:t>
      </w:r>
      <w:r w:rsidRPr="00064ADD">
        <w:rPr>
          <w:rFonts w:ascii="GHEA Grapalat" w:hAnsi="GHEA Grapalat" w:cs="Sylfaen"/>
          <w:szCs w:val="24"/>
        </w:rPr>
        <w:t xml:space="preserve"> </w:t>
      </w:r>
      <w:r w:rsidRPr="00064ADD">
        <w:rPr>
          <w:rFonts w:ascii="GHEA Grapalat" w:hAnsi="GHEA Grapalat" w:cs="Sylfaen"/>
          <w:szCs w:val="24"/>
          <w:lang w:val="ru-RU"/>
        </w:rPr>
        <w:t>մերժվում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ինչպես</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այնպես</w:t>
      </w:r>
      <w:r w:rsidRPr="00064ADD">
        <w:rPr>
          <w:rFonts w:ascii="GHEA Grapalat" w:hAnsi="GHEA Grapalat" w:cs="Sylfaen"/>
          <w:szCs w:val="24"/>
        </w:rPr>
        <w:t xml:space="preserve"> </w:t>
      </w:r>
      <w:r w:rsidRPr="00064ADD">
        <w:rPr>
          <w:rFonts w:ascii="GHEA Grapalat" w:hAnsi="GHEA Grapalat" w:cs="Sylfaen"/>
          <w:szCs w:val="24"/>
          <w:lang w:val="ru-RU"/>
        </w:rPr>
        <w:t>էլ</w:t>
      </w:r>
      <w:r w:rsidRPr="00064ADD">
        <w:rPr>
          <w:rFonts w:ascii="GHEA Grapalat" w:hAnsi="GHEA Grapalat" w:cs="Sylfaen"/>
          <w:szCs w:val="24"/>
        </w:rPr>
        <w:t xml:space="preserve"> </w:t>
      </w:r>
      <w:r w:rsidRPr="00064ADD">
        <w:rPr>
          <w:rFonts w:ascii="GHEA Grapalat" w:hAnsi="GHEA Grapalat" w:cs="Sylfaen"/>
          <w:szCs w:val="24"/>
          <w:lang w:val="ru-RU"/>
        </w:rPr>
        <w:t>առանձին</w:t>
      </w:r>
      <w:r w:rsidRPr="00064ADD">
        <w:rPr>
          <w:rFonts w:ascii="GHEA Grapalat" w:hAnsi="GHEA Grapalat" w:cs="Sylfaen"/>
          <w:szCs w:val="24"/>
        </w:rPr>
        <w:t xml:space="preserve"> </w:t>
      </w:r>
      <w:r w:rsidRPr="00064ADD">
        <w:rPr>
          <w:rFonts w:ascii="GHEA Grapalat" w:hAnsi="GHEA Grapalat" w:cs="Sylfaen"/>
          <w:szCs w:val="24"/>
          <w:lang w:val="ru-RU"/>
        </w:rPr>
        <w:t>ներկայացված</w:t>
      </w:r>
      <w:r w:rsidRPr="00064ADD">
        <w:rPr>
          <w:rFonts w:ascii="GHEA Grapalat" w:hAnsi="GHEA Grapalat" w:cs="Sylfaen"/>
          <w:szCs w:val="24"/>
        </w:rPr>
        <w:t xml:space="preserve"> </w:t>
      </w:r>
      <w:r w:rsidRPr="00064ADD">
        <w:rPr>
          <w:rFonts w:ascii="GHEA Grapalat" w:hAnsi="GHEA Grapalat" w:cs="Sylfaen"/>
          <w:szCs w:val="24"/>
          <w:lang w:val="ru-RU"/>
        </w:rPr>
        <w:t>հայտերը</w:t>
      </w:r>
      <w:r w:rsidRPr="00064ADD">
        <w:rPr>
          <w:rFonts w:ascii="GHEA Grapalat" w:hAnsi="GHEA Grapalat" w:cs="Sylfaen"/>
          <w:szCs w:val="24"/>
        </w:rPr>
        <w:t>.</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 Մ</w:t>
      </w:r>
      <w:r w:rsidRPr="00064ADD">
        <w:rPr>
          <w:rFonts w:ascii="GHEA Grapalat" w:hAnsi="GHEA Grapalat" w:cs="Sylfaen"/>
          <w:szCs w:val="24"/>
          <w:lang w:val="ru-RU"/>
        </w:rPr>
        <w:t>ասնակիցները</w:t>
      </w:r>
      <w:r w:rsidRPr="00064ADD">
        <w:rPr>
          <w:rFonts w:ascii="GHEA Grapalat" w:hAnsi="GHEA Grapalat" w:cs="Sylfaen"/>
          <w:szCs w:val="24"/>
        </w:rPr>
        <w:t xml:space="preserve"> </w:t>
      </w:r>
      <w:r w:rsidRPr="00064ADD">
        <w:rPr>
          <w:rFonts w:ascii="GHEA Grapalat" w:hAnsi="GHEA Grapalat" w:cs="Sylfaen"/>
          <w:szCs w:val="24"/>
          <w:lang w:val="ru-RU"/>
        </w:rPr>
        <w:t>կրում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համապարտ</w:t>
      </w:r>
      <w:r w:rsidRPr="00064ADD">
        <w:rPr>
          <w:rFonts w:ascii="GHEA Grapalat" w:hAnsi="GHEA Grapalat" w:cs="Sylfaen"/>
          <w:szCs w:val="24"/>
        </w:rPr>
        <w:t xml:space="preserve"> </w:t>
      </w:r>
      <w:r w:rsidRPr="00064ADD">
        <w:rPr>
          <w:rFonts w:ascii="GHEA Grapalat" w:hAnsi="GHEA Grapalat" w:cs="Sylfaen"/>
          <w:szCs w:val="24"/>
          <w:lang w:val="ru-RU"/>
        </w:rPr>
        <w:t>պատասխանատվություն</w:t>
      </w:r>
      <w:r w:rsidRPr="00064ADD">
        <w:rPr>
          <w:rFonts w:ascii="GHEA Grapalat" w:hAnsi="GHEA Grapalat" w:cs="Sylfaen"/>
          <w:szCs w:val="24"/>
        </w:rPr>
        <w:t>:</w:t>
      </w:r>
      <w:r w:rsidRPr="00064ADD">
        <w:rPr>
          <w:rFonts w:ascii="GHEA Grapalat" w:hAnsi="GHEA Grapalat" w:cs="Sylfaen"/>
          <w:szCs w:val="24"/>
          <w:lang w:val="hy-AM"/>
        </w:rPr>
        <w:t xml:space="preserve"> </w:t>
      </w:r>
      <w:r w:rsidRPr="00064ADD">
        <w:rPr>
          <w:rFonts w:ascii="GHEA Grapalat" w:hAnsi="GHEA Grapalat" w:cs="Sylfaen"/>
          <w:szCs w:val="24"/>
        </w:rPr>
        <w:t>Ընդ որում,</w:t>
      </w:r>
      <w:r w:rsidRPr="00064ADD">
        <w:rPr>
          <w:rFonts w:ascii="GHEA Grapalat" w:hAnsi="GHEA Grapalat" w:cs="Sylfaen"/>
          <w:szCs w:val="24"/>
          <w:lang w:val="hy-AM"/>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անդամի</w:t>
      </w:r>
      <w:r w:rsidRPr="00064ADD">
        <w:rPr>
          <w:rFonts w:ascii="GHEA Grapalat" w:hAnsi="GHEA Grapalat" w:cs="Sylfaen"/>
          <w:szCs w:val="24"/>
        </w:rPr>
        <w:t xml:space="preserve"> </w:t>
      </w:r>
      <w:r w:rsidRPr="00064ADD">
        <w:rPr>
          <w:rFonts w:ascii="GHEA Grapalat" w:hAnsi="GHEA Grapalat" w:cs="Sylfaen"/>
          <w:szCs w:val="24"/>
          <w:lang w:val="ru-RU"/>
        </w:rPr>
        <w:t>կոնսորցիումից</w:t>
      </w:r>
      <w:r w:rsidRPr="00064ADD">
        <w:rPr>
          <w:rFonts w:ascii="GHEA Grapalat" w:hAnsi="GHEA Grapalat" w:cs="Sylfaen"/>
          <w:szCs w:val="24"/>
        </w:rPr>
        <w:t xml:space="preserve"> </w:t>
      </w:r>
      <w:r w:rsidRPr="00064ADD">
        <w:rPr>
          <w:rFonts w:ascii="GHEA Grapalat" w:hAnsi="GHEA Grapalat" w:cs="Sylfaen"/>
          <w:szCs w:val="24"/>
          <w:lang w:val="ru-RU"/>
        </w:rPr>
        <w:t>դուրս</w:t>
      </w:r>
      <w:r w:rsidRPr="00064ADD">
        <w:rPr>
          <w:rFonts w:ascii="GHEA Grapalat" w:hAnsi="GHEA Grapalat" w:cs="Sylfaen"/>
          <w:szCs w:val="24"/>
        </w:rPr>
        <w:t xml:space="preserve"> </w:t>
      </w:r>
      <w:r w:rsidRPr="00064ADD">
        <w:rPr>
          <w:rFonts w:ascii="GHEA Grapalat" w:hAnsi="GHEA Grapalat" w:cs="Sylfaen"/>
          <w:szCs w:val="24"/>
          <w:lang w:val="ru-RU"/>
        </w:rPr>
        <w:t>գալու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հետ</w:t>
      </w:r>
      <w:r w:rsidRPr="00064ADD">
        <w:rPr>
          <w:rFonts w:ascii="GHEA Grapalat" w:hAnsi="GHEA Grapalat" w:cs="Sylfaen"/>
          <w:szCs w:val="24"/>
        </w:rPr>
        <w:t xml:space="preserve"> </w:t>
      </w:r>
      <w:r w:rsidRPr="00064ADD">
        <w:rPr>
          <w:rFonts w:ascii="GHEA Grapalat" w:hAnsi="GHEA Grapalat" w:cs="Sylfaen"/>
          <w:szCs w:val="24"/>
          <w:lang w:val="en-US"/>
        </w:rPr>
        <w:t>պ</w:t>
      </w:r>
      <w:r w:rsidRPr="00064ADD">
        <w:rPr>
          <w:rFonts w:ascii="GHEA Grapalat" w:hAnsi="GHEA Grapalat" w:cs="Sylfaen"/>
          <w:szCs w:val="24"/>
          <w:lang w:val="ru-RU"/>
        </w:rPr>
        <w:t>ատվիրատուի</w:t>
      </w:r>
      <w:r w:rsidRPr="00064ADD">
        <w:rPr>
          <w:rFonts w:ascii="GHEA Grapalat" w:hAnsi="GHEA Grapalat" w:cs="Sylfaen"/>
          <w:szCs w:val="24"/>
        </w:rPr>
        <w:t xml:space="preserve"> </w:t>
      </w:r>
      <w:r w:rsidRPr="00064ADD">
        <w:rPr>
          <w:rFonts w:ascii="GHEA Grapalat" w:hAnsi="GHEA Grapalat" w:cs="Sylfaen"/>
          <w:szCs w:val="24"/>
          <w:lang w:val="ru-RU"/>
        </w:rPr>
        <w:t>կնքած</w:t>
      </w:r>
      <w:r w:rsidRPr="00064ADD">
        <w:rPr>
          <w:rFonts w:ascii="GHEA Grapalat" w:hAnsi="GHEA Grapalat" w:cs="Sylfaen"/>
          <w:szCs w:val="24"/>
        </w:rPr>
        <w:t xml:space="preserve"> </w:t>
      </w:r>
      <w:r w:rsidRPr="00064ADD">
        <w:rPr>
          <w:rFonts w:ascii="GHEA Grapalat" w:hAnsi="GHEA Grapalat" w:cs="Sylfaen"/>
          <w:szCs w:val="24"/>
          <w:lang w:val="ru-RU"/>
        </w:rPr>
        <w:t>պայմանագիրը</w:t>
      </w:r>
      <w:r w:rsidRPr="00064ADD">
        <w:rPr>
          <w:rFonts w:ascii="GHEA Grapalat" w:hAnsi="GHEA Grapalat" w:cs="Sylfaen"/>
          <w:szCs w:val="24"/>
        </w:rPr>
        <w:t xml:space="preserve"> </w:t>
      </w:r>
      <w:r w:rsidRPr="00064ADD">
        <w:rPr>
          <w:rFonts w:ascii="GHEA Grapalat" w:hAnsi="GHEA Grapalat" w:cs="Sylfaen"/>
          <w:szCs w:val="24"/>
          <w:lang w:val="ru-RU"/>
        </w:rPr>
        <w:t>միակողմանիորեն</w:t>
      </w:r>
      <w:r w:rsidRPr="00064ADD">
        <w:rPr>
          <w:rFonts w:ascii="GHEA Grapalat" w:hAnsi="GHEA Grapalat" w:cs="Sylfaen"/>
          <w:szCs w:val="24"/>
        </w:rPr>
        <w:t xml:space="preserve"> </w:t>
      </w:r>
      <w:r w:rsidRPr="00064ADD">
        <w:rPr>
          <w:rFonts w:ascii="GHEA Grapalat" w:hAnsi="GHEA Grapalat" w:cs="Sylfaen"/>
          <w:szCs w:val="24"/>
          <w:lang w:val="ru-RU"/>
        </w:rPr>
        <w:t>լուծվում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անդամների</w:t>
      </w:r>
      <w:r w:rsidRPr="00064ADD">
        <w:rPr>
          <w:rFonts w:ascii="GHEA Grapalat" w:hAnsi="GHEA Grapalat" w:cs="Sylfaen"/>
          <w:szCs w:val="24"/>
        </w:rPr>
        <w:t xml:space="preserve"> </w:t>
      </w:r>
      <w:r w:rsidRPr="00064ADD">
        <w:rPr>
          <w:rFonts w:ascii="GHEA Grapalat" w:hAnsi="GHEA Grapalat" w:cs="Sylfaen"/>
          <w:szCs w:val="24"/>
          <w:lang w:val="ru-RU"/>
        </w:rPr>
        <w:t>նկատմամբ</w:t>
      </w:r>
      <w:r w:rsidRPr="00064ADD">
        <w:rPr>
          <w:rFonts w:ascii="GHEA Grapalat" w:hAnsi="GHEA Grapalat" w:cs="Sylfaen"/>
          <w:szCs w:val="24"/>
        </w:rPr>
        <w:t xml:space="preserve"> </w:t>
      </w:r>
      <w:r w:rsidRPr="00064ADD">
        <w:rPr>
          <w:rFonts w:ascii="GHEA Grapalat" w:hAnsi="GHEA Grapalat" w:cs="Sylfaen"/>
          <w:szCs w:val="24"/>
          <w:lang w:val="ru-RU"/>
        </w:rPr>
        <w:t>կիրառվում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պայմանագրով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պատասխանատվության</w:t>
      </w:r>
      <w:r w:rsidRPr="00064ADD">
        <w:rPr>
          <w:rFonts w:ascii="GHEA Grapalat" w:hAnsi="GHEA Grapalat" w:cs="Sylfaen"/>
          <w:szCs w:val="24"/>
        </w:rPr>
        <w:t xml:space="preserve"> </w:t>
      </w:r>
      <w:r w:rsidRPr="00064ADD">
        <w:rPr>
          <w:rFonts w:ascii="GHEA Grapalat" w:hAnsi="GHEA Grapalat" w:cs="Sylfaen"/>
          <w:szCs w:val="24"/>
          <w:lang w:val="ru-RU"/>
        </w:rPr>
        <w:t>միջոցները</w:t>
      </w:r>
      <w:r w:rsidRPr="00064ADD">
        <w:rPr>
          <w:rFonts w:ascii="GHEA Grapalat" w:hAnsi="GHEA Grapalat" w:cs="Sylfaen"/>
          <w:szCs w:val="24"/>
          <w:lang w:val="hy-AM"/>
        </w:rPr>
        <w:t>:</w:t>
      </w:r>
    </w:p>
    <w:p w:rsidR="00AB0E5C" w:rsidRPr="00064ADD" w:rsidRDefault="00AB0E5C" w:rsidP="00AB0E5C">
      <w:pPr>
        <w:ind w:firstLine="567"/>
        <w:jc w:val="both"/>
        <w:rPr>
          <w:rFonts w:ascii="GHEA Grapalat" w:hAnsi="GHEA Grapalat"/>
          <w:b/>
          <w:sz w:val="20"/>
          <w:lang w:val="af-ZA"/>
        </w:rPr>
      </w:pPr>
    </w:p>
    <w:p w:rsidR="00AB0E5C" w:rsidRPr="00064ADD" w:rsidRDefault="00AB0E5C" w:rsidP="00AB0E5C">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rsidR="00AB0E5C" w:rsidRPr="00064ADD" w:rsidRDefault="00AB0E5C" w:rsidP="00AB0E5C">
      <w:pPr>
        <w:jc w:val="center"/>
        <w:rPr>
          <w:rFonts w:ascii="GHEA Grapalat" w:hAnsi="GHEA Grapalat"/>
          <w:b/>
          <w:sz w:val="20"/>
          <w:lang w:val="af-ZA"/>
        </w:rPr>
      </w:pPr>
    </w:p>
    <w:p w:rsidR="00AB0E5C" w:rsidRPr="00064ADD" w:rsidRDefault="00AB0E5C" w:rsidP="00AB0E5C">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29-</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պատվիրատուից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p>
    <w:p w:rsidR="00AB0E5C" w:rsidRPr="00064ADD" w:rsidRDefault="00AB0E5C" w:rsidP="00AB0E5C">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գրավոր </w:t>
      </w:r>
      <w:r w:rsidRPr="00064ADD">
        <w:rPr>
          <w:rFonts w:ascii="GHEA Grapalat" w:hAnsi="GHEA Grapalat" w:cs="Sylfaen"/>
          <w:sz w:val="20"/>
        </w:rPr>
        <w:t>հանձնաժողովից</w:t>
      </w:r>
      <w:r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r w:rsidRPr="00064ADD">
        <w:rPr>
          <w:rFonts w:ascii="GHEA Grapalat" w:hAnsi="GHEA Grapalat"/>
          <w:sz w:val="20"/>
          <w:lang w:val="af-ZA"/>
        </w:rPr>
        <w:t xml:space="preserve"> </w:t>
      </w:r>
      <w:r w:rsidRPr="00064ADD">
        <w:rPr>
          <w:rFonts w:ascii="GHEA Grapalat" w:hAnsi="GHEA Grapalat"/>
          <w:sz w:val="20"/>
        </w:rPr>
        <w:t>Հանձնաժողովը</w:t>
      </w:r>
      <w:r w:rsidRPr="00064ADD">
        <w:rPr>
          <w:rFonts w:ascii="GHEA Grapalat" w:hAnsi="GHEA Grapalat"/>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ասնակցին</w:t>
      </w:r>
      <w:r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գրավոր</w:t>
      </w:r>
      <w:r w:rsidRPr="00064ADD" w:rsidDel="00A3468D">
        <w:rPr>
          <w:rFonts w:ascii="GHEA Grapalat" w:hAnsi="GHEA Grapalat" w:cs="Sylfaen"/>
          <w:sz w:val="20"/>
          <w:lang w:val="af-ZA"/>
        </w:rPr>
        <w:t xml:space="preserve"> </w:t>
      </w:r>
      <w:r w:rsidRPr="00064ADD">
        <w:rPr>
          <w:rFonts w:ascii="GHEA Grapalat" w:hAnsi="GHEA Grapalat" w:cs="Sylfaen"/>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Pr="00064ADD">
        <w:rPr>
          <w:rFonts w:ascii="GHEA Grapalat" w:hAnsi="GHEA Grapalat" w:cs="Tahoma"/>
          <w:sz w:val="20"/>
        </w:rPr>
        <w:t>։</w:t>
      </w:r>
    </w:p>
    <w:p w:rsidR="00AB0E5C" w:rsidRPr="00064ADD" w:rsidRDefault="00AB0E5C" w:rsidP="00AB0E5C">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Pr="00064ADD">
        <w:rPr>
          <w:rFonts w:ascii="GHEA Grapalat" w:hAnsi="GHEA Grapalat" w:cs="Arial"/>
          <w:sz w:val="20"/>
        </w:rPr>
        <w:t>պարզաբանումը</w:t>
      </w:r>
      <w:r w:rsidRPr="00064ADD">
        <w:rPr>
          <w:rFonts w:ascii="GHEA Grapalat" w:hAnsi="GHEA Grapalat" w:cs="Arial"/>
          <w:sz w:val="20"/>
          <w:lang w:val="af-ZA"/>
        </w:rPr>
        <w:t xml:space="preserve"> </w:t>
      </w:r>
      <w:r w:rsidRPr="00064ADD">
        <w:rPr>
          <w:rFonts w:ascii="GHEA Grapalat" w:hAnsi="GHEA Grapalat" w:cs="Arial"/>
          <w:sz w:val="20"/>
        </w:rPr>
        <w:t>տրամադրելու</w:t>
      </w:r>
      <w:r w:rsidRPr="00064ADD">
        <w:rPr>
          <w:rFonts w:ascii="GHEA Grapalat" w:hAnsi="GHEA Grapalat" w:cs="Arial"/>
          <w:sz w:val="20"/>
          <w:lang w:val="af-ZA"/>
        </w:rPr>
        <w:t xml:space="preserve"> </w:t>
      </w:r>
      <w:r w:rsidRPr="00064ADD">
        <w:rPr>
          <w:rFonts w:ascii="GHEA Grapalat" w:hAnsi="GHEA Grapalat" w:cs="Arial"/>
          <w:sz w:val="20"/>
        </w:rPr>
        <w:t>օրը</w:t>
      </w:r>
      <w:r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Pr="00064ADD">
        <w:rPr>
          <w:rFonts w:ascii="GHEA Grapalat" w:hAnsi="GHEA Grapalat" w:cs="Sylfaen"/>
          <w:sz w:val="20"/>
          <w:lang w:val="af-ZA"/>
        </w:rPr>
        <w:t xml:space="preserve">www.procurement.am </w:t>
      </w:r>
      <w:r w:rsidRPr="00064ADD">
        <w:rPr>
          <w:rFonts w:ascii="GHEA Grapalat" w:hAnsi="GHEA Grapalat" w:cs="Sylfaen"/>
          <w:sz w:val="20"/>
          <w:lang w:val="ru-RU"/>
        </w:rPr>
        <w:t>հասցեով</w:t>
      </w:r>
      <w:r w:rsidRPr="00064ADD">
        <w:rPr>
          <w:rFonts w:ascii="GHEA Grapalat" w:hAnsi="GHEA Grapalat" w:cs="Sylfaen"/>
          <w:sz w:val="20"/>
          <w:lang w:val="af-ZA"/>
        </w:rPr>
        <w:t xml:space="preserve"> </w:t>
      </w:r>
      <w:r w:rsidRPr="00064ADD">
        <w:rPr>
          <w:rFonts w:ascii="GHEA Grapalat" w:hAnsi="GHEA Grapalat" w:cs="Sylfaen"/>
          <w:sz w:val="20"/>
        </w:rPr>
        <w:t>գործող</w:t>
      </w:r>
      <w:r w:rsidRPr="00064ADD">
        <w:rPr>
          <w:rFonts w:ascii="GHEA Grapalat" w:hAnsi="GHEA Grapalat" w:cs="Sylfaen"/>
          <w:sz w:val="20"/>
          <w:lang w:val="af-ZA"/>
        </w:rPr>
        <w:t xml:space="preserve"> </w:t>
      </w:r>
      <w:r w:rsidRPr="00064ADD">
        <w:rPr>
          <w:rFonts w:ascii="GHEA Grapalat" w:hAnsi="GHEA Grapalat" w:cs="Sylfaen"/>
          <w:sz w:val="20"/>
          <w:lang w:val="ru-RU"/>
        </w:rPr>
        <w:t>տեղեկագր</w:t>
      </w:r>
      <w:r w:rsidRPr="00064ADD">
        <w:rPr>
          <w:rFonts w:ascii="GHEA Grapalat" w:hAnsi="GHEA Grapalat" w:cs="Sylfaen"/>
          <w:sz w:val="20"/>
        </w:rPr>
        <w:t>ի</w:t>
      </w:r>
      <w:r w:rsidRPr="00064ADD">
        <w:rPr>
          <w:rFonts w:ascii="GHEA Grapalat" w:hAnsi="GHEA Grapalat" w:cs="Sylfaen"/>
          <w:sz w:val="20"/>
          <w:lang w:val="af-ZA"/>
        </w:rPr>
        <w:t xml:space="preserve"> (</w:t>
      </w:r>
      <w:r w:rsidRPr="00064ADD">
        <w:rPr>
          <w:rFonts w:ascii="GHEA Grapalat" w:hAnsi="GHEA Grapalat" w:cs="Sylfaen"/>
          <w:sz w:val="20"/>
          <w:lang w:val="ru-RU"/>
        </w:rPr>
        <w:t>այսուհետ</w:t>
      </w:r>
      <w:r w:rsidRPr="00064ADD">
        <w:rPr>
          <w:rFonts w:ascii="GHEA Grapalat" w:hAnsi="GHEA Grapalat" w:cs="Sylfaen"/>
          <w:sz w:val="20"/>
          <w:lang w:val="af-ZA"/>
        </w:rPr>
        <w:t xml:space="preserve">` </w:t>
      </w:r>
      <w:r w:rsidRPr="00064ADD">
        <w:rPr>
          <w:rFonts w:ascii="GHEA Grapalat" w:hAnsi="GHEA Grapalat" w:cs="Sylfaen"/>
          <w:sz w:val="20"/>
          <w:lang w:val="ru-RU"/>
        </w:rPr>
        <w:t>տեղեկագիր</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Գնումների</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բաժնի</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Հրավերների</w:t>
      </w:r>
      <w:r w:rsidRPr="00064ADD">
        <w:rPr>
          <w:rFonts w:ascii="GHEA Grapalat" w:hAnsi="GHEA Grapalat" w:cs="Sylfaen"/>
          <w:sz w:val="20"/>
          <w:lang w:val="af-ZA"/>
        </w:rPr>
        <w:t xml:space="preserve"> </w:t>
      </w:r>
      <w:r w:rsidRPr="00064ADD">
        <w:rPr>
          <w:rFonts w:ascii="GHEA Grapalat" w:hAnsi="GHEA Grapalat" w:cs="Sylfaen"/>
          <w:sz w:val="20"/>
        </w:rPr>
        <w:t>պարզաբանումների</w:t>
      </w:r>
      <w:r w:rsidRPr="00064ADD">
        <w:rPr>
          <w:rFonts w:ascii="GHEA Grapalat" w:hAnsi="GHEA Grapalat" w:cs="Sylfaen"/>
          <w:sz w:val="20"/>
          <w:lang w:val="af-ZA"/>
        </w:rPr>
        <w:t xml:space="preserve"> </w:t>
      </w:r>
      <w:r w:rsidRPr="00064ADD">
        <w:rPr>
          <w:rFonts w:ascii="GHEA Grapalat" w:hAnsi="GHEA Grapalat" w:cs="Sylfaen"/>
          <w:sz w:val="20"/>
        </w:rPr>
        <w:t>վերաբերյալ</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ենթաբաբաժնում</w:t>
      </w:r>
      <w:r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Pr="00064ADD">
        <w:rPr>
          <w:rFonts w:ascii="GHEA Grapalat" w:hAnsi="GHEA Grapalat" w:cs="Tahoma"/>
          <w:sz w:val="20"/>
        </w:rPr>
        <w:t>։</w:t>
      </w:r>
      <w:r w:rsidRPr="00064ADD">
        <w:rPr>
          <w:rFonts w:ascii="GHEA Grapalat" w:hAnsi="GHEA Grapalat" w:cs="Tahoma"/>
          <w:sz w:val="20"/>
          <w:lang w:val="af-ZA"/>
        </w:rPr>
        <w:t xml:space="preserve"> </w:t>
      </w:r>
    </w:p>
    <w:p w:rsidR="00AB0E5C" w:rsidRPr="00064ADD" w:rsidRDefault="00AB0E5C" w:rsidP="00AB0E5C">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Arial Unicode"/>
          <w:sz w:val="20"/>
        </w:rPr>
        <w:t>սույն</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Pr="00064ADD">
        <w:rPr>
          <w:rFonts w:ascii="GHEA Grapalat" w:hAnsi="GHEA Grapalat" w:cs="Sylfaen"/>
          <w:sz w:val="20"/>
          <w:lang w:val="af-ZA"/>
        </w:rPr>
        <w:t xml:space="preserve"> </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sz w:val="20"/>
          <w:szCs w:val="20"/>
        </w:rPr>
        <w:t>Ընդ</w:t>
      </w:r>
      <w:r w:rsidRPr="00064ADD">
        <w:rPr>
          <w:rFonts w:ascii="GHEA Grapalat" w:hAnsi="GHEA Grapalat"/>
          <w:sz w:val="20"/>
          <w:szCs w:val="20"/>
          <w:lang w:val="af-ZA"/>
        </w:rPr>
        <w:t xml:space="preserve"> </w:t>
      </w:r>
      <w:r w:rsidRPr="00064ADD">
        <w:rPr>
          <w:rFonts w:ascii="GHEA Grapalat" w:hAnsi="GHEA Grapalat"/>
          <w:sz w:val="20"/>
          <w:szCs w:val="20"/>
        </w:rPr>
        <w:t>որում</w:t>
      </w:r>
      <w:r w:rsidRPr="00064ADD">
        <w:rPr>
          <w:rFonts w:ascii="GHEA Grapalat" w:hAnsi="GHEA Grapalat"/>
          <w:sz w:val="20"/>
          <w:szCs w:val="20"/>
          <w:lang w:val="af-ZA"/>
        </w:rPr>
        <w:t xml:space="preserve">, </w:t>
      </w:r>
      <w:r w:rsidRPr="00064ADD">
        <w:rPr>
          <w:rFonts w:ascii="GHEA Grapalat" w:hAnsi="GHEA Grapalat"/>
          <w:sz w:val="20"/>
          <w:szCs w:val="20"/>
        </w:rPr>
        <w:t>մասնակիցը</w:t>
      </w:r>
      <w:r w:rsidRPr="00064ADD">
        <w:rPr>
          <w:rFonts w:ascii="GHEA Grapalat" w:hAnsi="GHEA Grapalat"/>
          <w:sz w:val="20"/>
          <w:szCs w:val="20"/>
          <w:lang w:val="af-ZA"/>
        </w:rPr>
        <w:t xml:space="preserve"> </w:t>
      </w:r>
      <w:r w:rsidRPr="00064ADD">
        <w:rPr>
          <w:rFonts w:ascii="GHEA Grapalat" w:hAnsi="GHEA Grapalat"/>
          <w:sz w:val="20"/>
          <w:szCs w:val="20"/>
        </w:rPr>
        <w:t>գրավոր</w:t>
      </w:r>
      <w:r w:rsidRPr="00064ADD">
        <w:rPr>
          <w:rFonts w:ascii="GHEA Grapalat" w:hAnsi="GHEA Grapalat"/>
          <w:sz w:val="20"/>
          <w:szCs w:val="20"/>
          <w:lang w:val="af-ZA"/>
        </w:rPr>
        <w:t xml:space="preserve"> </w:t>
      </w:r>
      <w:r w:rsidRPr="00064ADD">
        <w:rPr>
          <w:rFonts w:ascii="GHEA Grapalat" w:hAnsi="GHEA Grapalat"/>
          <w:sz w:val="20"/>
          <w:szCs w:val="20"/>
        </w:rPr>
        <w:t>ծանուցվում</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պարզաբանում</w:t>
      </w:r>
      <w:r w:rsidRPr="00064ADD">
        <w:rPr>
          <w:rFonts w:ascii="GHEA Grapalat" w:hAnsi="GHEA Grapalat"/>
          <w:sz w:val="20"/>
          <w:szCs w:val="20"/>
          <w:lang w:val="af-ZA"/>
        </w:rPr>
        <w:t xml:space="preserve"> </w:t>
      </w:r>
      <w:r w:rsidRPr="00064ADD">
        <w:rPr>
          <w:rFonts w:ascii="GHEA Grapalat" w:hAnsi="GHEA Grapalat"/>
          <w:sz w:val="20"/>
          <w:szCs w:val="20"/>
        </w:rPr>
        <w:t>չտրամադրելու</w:t>
      </w:r>
      <w:r w:rsidRPr="00064ADD">
        <w:rPr>
          <w:rFonts w:ascii="GHEA Grapalat" w:hAnsi="GHEA Grapalat"/>
          <w:sz w:val="20"/>
          <w:szCs w:val="20"/>
          <w:lang w:val="af-ZA"/>
        </w:rPr>
        <w:t xml:space="preserve"> </w:t>
      </w:r>
      <w:r w:rsidRPr="00064ADD">
        <w:rPr>
          <w:rFonts w:ascii="GHEA Grapalat" w:hAnsi="GHEA Grapalat"/>
          <w:sz w:val="20"/>
          <w:szCs w:val="20"/>
        </w:rPr>
        <w:t>հիմքերի</w:t>
      </w:r>
      <w:r w:rsidRPr="00064ADD">
        <w:rPr>
          <w:rFonts w:ascii="GHEA Grapalat" w:hAnsi="GHEA Grapalat"/>
          <w:sz w:val="20"/>
          <w:szCs w:val="20"/>
          <w:lang w:val="af-ZA"/>
        </w:rPr>
        <w:t xml:space="preserve"> </w:t>
      </w:r>
      <w:r w:rsidRPr="00064ADD">
        <w:rPr>
          <w:rFonts w:ascii="GHEA Grapalat" w:hAnsi="GHEA Grapalat"/>
          <w:sz w:val="20"/>
          <w:szCs w:val="20"/>
        </w:rPr>
        <w:t>մասին</w:t>
      </w:r>
      <w:r w:rsidRPr="00064ADD">
        <w:rPr>
          <w:rFonts w:ascii="GHEA Grapalat" w:hAnsi="GHEA Grapalat"/>
          <w:sz w:val="20"/>
          <w:szCs w:val="20"/>
          <w:lang w:val="af-ZA"/>
        </w:rPr>
        <w:t xml:space="preserve">` </w:t>
      </w:r>
      <w:r w:rsidRPr="00064ADD">
        <w:rPr>
          <w:rFonts w:ascii="GHEA Grapalat" w:hAnsi="GHEA Grapalat" w:cs="Sylfaen"/>
          <w:sz w:val="20"/>
          <w:szCs w:val="20"/>
        </w:rPr>
        <w:t>հարցումը</w:t>
      </w:r>
      <w:r w:rsidRPr="00064ADD">
        <w:rPr>
          <w:rFonts w:ascii="GHEA Grapalat" w:hAnsi="GHEA Grapalat"/>
          <w:sz w:val="20"/>
          <w:szCs w:val="20"/>
          <w:lang w:val="af-ZA"/>
        </w:rPr>
        <w:t xml:space="preserve"> </w:t>
      </w:r>
      <w:r w:rsidRPr="00064ADD">
        <w:rPr>
          <w:rFonts w:ascii="GHEA Grapalat" w:hAnsi="GHEA Grapalat" w:cs="Sylfaen"/>
          <w:sz w:val="20"/>
          <w:szCs w:val="20"/>
        </w:rPr>
        <w:t>ստանալու</w:t>
      </w:r>
      <w:r w:rsidRPr="00064ADD">
        <w:rPr>
          <w:rFonts w:ascii="GHEA Grapalat" w:hAnsi="GHEA Grapalat"/>
          <w:sz w:val="20"/>
          <w:szCs w:val="20"/>
          <w:lang w:val="af-ZA"/>
        </w:rPr>
        <w:t xml:space="preserve"> </w:t>
      </w:r>
      <w:r w:rsidRPr="00064ADD">
        <w:rPr>
          <w:rFonts w:ascii="GHEA Grapalat" w:hAnsi="GHEA Grapalat" w:cs="Sylfaen"/>
          <w:sz w:val="20"/>
          <w:szCs w:val="20"/>
        </w:rPr>
        <w:t>օրվան</w:t>
      </w:r>
      <w:r w:rsidRPr="00064ADD">
        <w:rPr>
          <w:rFonts w:ascii="GHEA Grapalat" w:hAnsi="GHEA Grapalat"/>
          <w:sz w:val="20"/>
          <w:szCs w:val="20"/>
          <w:lang w:val="af-ZA"/>
        </w:rPr>
        <w:t xml:space="preserve"> </w:t>
      </w:r>
      <w:r w:rsidRPr="00064ADD">
        <w:rPr>
          <w:rFonts w:ascii="GHEA Grapalat" w:hAnsi="GHEA Grapalat" w:cs="Sylfaen"/>
          <w:sz w:val="20"/>
          <w:szCs w:val="20"/>
        </w:rPr>
        <w:t>հաջորդող</w:t>
      </w:r>
      <w:r w:rsidRPr="00064ADD">
        <w:rPr>
          <w:rFonts w:ascii="GHEA Grapalat" w:hAnsi="GHEA Grapalat"/>
          <w:sz w:val="20"/>
          <w:szCs w:val="20"/>
          <w:lang w:val="af-ZA"/>
        </w:rPr>
        <w:t xml:space="preserve"> </w:t>
      </w:r>
      <w:r w:rsidRPr="00064ADD">
        <w:rPr>
          <w:rFonts w:ascii="GHEA Grapalat" w:hAnsi="GHEA Grapalat" w:cs="Sylfaen"/>
          <w:sz w:val="20"/>
          <w:szCs w:val="20"/>
        </w:rPr>
        <w:t>երկու</w:t>
      </w:r>
      <w:r w:rsidRPr="00064ADD">
        <w:rPr>
          <w:rFonts w:ascii="GHEA Grapalat" w:hAnsi="GHEA Grapalat" w:cs="Sylfaen"/>
          <w:sz w:val="20"/>
          <w:szCs w:val="20"/>
          <w:lang w:val="af-ZA"/>
        </w:rPr>
        <w:t xml:space="preserve"> </w:t>
      </w:r>
      <w:r w:rsidRPr="00064ADD">
        <w:rPr>
          <w:rFonts w:ascii="GHEA Grapalat" w:hAnsi="GHEA Grapalat" w:cs="Sylfaen"/>
          <w:sz w:val="20"/>
          <w:szCs w:val="20"/>
        </w:rPr>
        <w:t>օրացուցային</w:t>
      </w:r>
      <w:r w:rsidRPr="00064ADD">
        <w:rPr>
          <w:rFonts w:ascii="GHEA Grapalat" w:hAnsi="GHEA Grapalat"/>
          <w:sz w:val="20"/>
          <w:szCs w:val="20"/>
          <w:lang w:val="af-ZA"/>
        </w:rPr>
        <w:t xml:space="preserve"> </w:t>
      </w:r>
      <w:r w:rsidRPr="00064ADD">
        <w:rPr>
          <w:rFonts w:ascii="GHEA Grapalat" w:hAnsi="GHEA Grapalat" w:cs="Sylfaen"/>
          <w:sz w:val="20"/>
          <w:szCs w:val="20"/>
        </w:rPr>
        <w:t>օրվա</w:t>
      </w:r>
      <w:r w:rsidRPr="00064ADD">
        <w:rPr>
          <w:rFonts w:ascii="GHEA Grapalat" w:hAnsi="GHEA Grapalat"/>
          <w:sz w:val="20"/>
          <w:szCs w:val="20"/>
          <w:lang w:val="af-ZA"/>
        </w:rPr>
        <w:t xml:space="preserve"> </w:t>
      </w:r>
      <w:r w:rsidRPr="00064ADD">
        <w:rPr>
          <w:rFonts w:ascii="GHEA Grapalat" w:hAnsi="GHEA Grapalat" w:cs="Sylfaen"/>
          <w:sz w:val="20"/>
          <w:szCs w:val="20"/>
        </w:rPr>
        <w:t>ընթացքում</w:t>
      </w:r>
      <w:r w:rsidRPr="00064ADD">
        <w:rPr>
          <w:rFonts w:ascii="GHEA Grapalat" w:hAnsi="GHEA Grapalat"/>
          <w:sz w:val="20"/>
          <w:szCs w:val="20"/>
          <w:lang w:val="af-ZA"/>
        </w:rPr>
        <w:t>:</w:t>
      </w:r>
    </w:p>
    <w:p w:rsidR="00AB0E5C" w:rsidRPr="00064ADD" w:rsidRDefault="00AB0E5C" w:rsidP="00AB0E5C">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Pr="00064ADD">
        <w:rPr>
          <w:rFonts w:ascii="GHEA Grapalat" w:hAnsi="GHEA Grapalat" w:cs="Tahoma"/>
          <w:sz w:val="20"/>
        </w:rPr>
        <w:t>։</w:t>
      </w:r>
      <w:r w:rsidRPr="00064ADD">
        <w:rPr>
          <w:rFonts w:ascii="GHEA Grapalat" w:hAnsi="GHEA Grapalat" w:cs="Arial Unicode"/>
          <w:sz w:val="20"/>
          <w:lang w:val="af-ZA"/>
        </w:rPr>
        <w:t xml:space="preserve"> </w:t>
      </w:r>
    </w:p>
    <w:p w:rsidR="00AB0E5C" w:rsidRPr="00064ADD" w:rsidRDefault="00AB0E5C" w:rsidP="00AB0E5C">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AB0E5C" w:rsidRPr="009C1C91" w:rsidRDefault="00AB0E5C" w:rsidP="00AB0E5C">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 xml:space="preserve">3.5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մասնակիցները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Pr>
          <w:rFonts w:ascii="GHEA Grapalat" w:hAnsi="GHEA Grapalat" w:cs="Sylfaen"/>
          <w:sz w:val="20"/>
          <w:shd w:val="clear" w:color="auto" w:fill="FFFFFF"/>
          <w:lang w:val="hy-AM"/>
        </w:rPr>
        <w:t>:</w:t>
      </w:r>
    </w:p>
    <w:p w:rsidR="00AB0E5C" w:rsidRPr="009C1C91" w:rsidRDefault="00AB0E5C" w:rsidP="00AB0E5C">
      <w:pPr>
        <w:ind w:firstLine="567"/>
        <w:jc w:val="both"/>
        <w:rPr>
          <w:rFonts w:ascii="GHEA Grapalat" w:hAnsi="GHEA Grapalat" w:cs="Sylfaen"/>
          <w:sz w:val="20"/>
          <w:lang w:val="af-ZA"/>
        </w:rPr>
      </w:pPr>
    </w:p>
    <w:p w:rsidR="00AB0E5C" w:rsidRPr="00064ADD" w:rsidRDefault="00AB0E5C" w:rsidP="00AB0E5C">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rsidR="00AB0E5C" w:rsidRPr="00064ADD" w:rsidRDefault="00AB0E5C" w:rsidP="00AB0E5C">
      <w:pPr>
        <w:jc w:val="center"/>
        <w:rPr>
          <w:rFonts w:ascii="GHEA Grapalat" w:hAnsi="GHEA Grapalat"/>
          <w:b/>
          <w:sz w:val="20"/>
          <w:lang w:val="hy-AM"/>
        </w:rPr>
      </w:pPr>
      <w:r w:rsidRPr="00064ADD">
        <w:rPr>
          <w:rFonts w:ascii="GHEA Grapalat" w:hAnsi="GHEA Grapalat"/>
          <w:b/>
          <w:sz w:val="20"/>
          <w:lang w:val="hy-AM"/>
        </w:rPr>
        <w:t xml:space="preserve">  </w:t>
      </w:r>
    </w:p>
    <w:p w:rsidR="00AB0E5C" w:rsidRPr="00064ADD" w:rsidRDefault="00AB0E5C" w:rsidP="00AB0E5C">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.1 Սույն</w:t>
      </w:r>
      <w:r w:rsidRPr="00064ADD">
        <w:rPr>
          <w:rFonts w:ascii="GHEA Grapalat" w:hAnsi="GHEA Grapalat" w:cs="Sylfaen"/>
          <w:sz w:val="20"/>
          <w:lang w:val="af-ZA"/>
        </w:rPr>
        <w:t xml:space="preserve"> </w:t>
      </w:r>
      <w:r w:rsidRPr="00064ADD">
        <w:rPr>
          <w:rFonts w:ascii="GHEA Grapalat" w:hAnsi="GHEA Grapalat" w:cs="Sylfaen"/>
          <w:sz w:val="20"/>
          <w:lang w:val="hy-AM"/>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hy-AM"/>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hy-AM"/>
        </w:rPr>
        <w:t>համար</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հանձնաժողովին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Tahoma"/>
          <w:sz w:val="20"/>
          <w:lang w:val="hy-AM"/>
        </w:rPr>
        <w:t>։</w:t>
      </w:r>
      <w:r w:rsidRPr="00064ADD">
        <w:rPr>
          <w:rFonts w:ascii="GHEA Grapalat" w:hAnsi="GHEA Grapalat"/>
          <w:sz w:val="20"/>
          <w:lang w:val="af-ZA"/>
        </w:rPr>
        <w:t xml:space="preserve"> </w:t>
      </w:r>
      <w:r w:rsidRPr="00064ADD">
        <w:rPr>
          <w:rFonts w:ascii="GHEA Grapalat" w:hAnsi="GHEA Grapalat" w:cs="Sylfaen"/>
          <w:sz w:val="20"/>
        </w:rPr>
        <w:t>Հայտը</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հրավերի</w:t>
      </w:r>
      <w:r w:rsidRPr="00064ADD">
        <w:rPr>
          <w:rFonts w:ascii="GHEA Grapalat" w:hAnsi="GHEA Grapalat" w:cs="Sylfaen"/>
          <w:sz w:val="20"/>
          <w:lang w:val="af-ZA"/>
        </w:rPr>
        <w:t xml:space="preserve"> </w:t>
      </w:r>
      <w:r w:rsidRPr="00064ADD">
        <w:rPr>
          <w:rFonts w:ascii="GHEA Grapalat" w:hAnsi="GHEA Grapalat" w:cs="Sylfaen"/>
          <w:sz w:val="20"/>
        </w:rPr>
        <w:t>հիման</w:t>
      </w:r>
      <w:r w:rsidRPr="00064ADD">
        <w:rPr>
          <w:rFonts w:ascii="GHEA Grapalat" w:hAnsi="GHEA Grapalat" w:cs="Sylfaen"/>
          <w:sz w:val="20"/>
          <w:lang w:val="af-ZA"/>
        </w:rPr>
        <w:t xml:space="preserve"> </w:t>
      </w:r>
      <w:r w:rsidRPr="00064ADD">
        <w:rPr>
          <w:rFonts w:ascii="GHEA Grapalat" w:hAnsi="GHEA Grapalat" w:cs="Sylfaen"/>
          <w:sz w:val="20"/>
        </w:rPr>
        <w:t>վրա</w:t>
      </w:r>
      <w:r w:rsidRPr="00064ADD">
        <w:rPr>
          <w:rFonts w:ascii="GHEA Grapalat" w:hAnsi="GHEA Grapalat" w:cs="Sylfaen"/>
          <w:sz w:val="20"/>
          <w:lang w:val="af-ZA"/>
        </w:rPr>
        <w:t xml:space="preserve"> </w:t>
      </w:r>
      <w:r w:rsidRPr="00064ADD">
        <w:rPr>
          <w:rFonts w:ascii="GHEA Grapalat" w:hAnsi="GHEA Grapalat" w:cs="Sylfaen"/>
          <w:sz w:val="20"/>
        </w:rPr>
        <w:t>մասնակցի</w:t>
      </w:r>
      <w:r w:rsidRPr="00064ADD">
        <w:rPr>
          <w:rFonts w:ascii="GHEA Grapalat" w:hAnsi="GHEA Grapalat" w:cs="Sylfaen"/>
          <w:sz w:val="20"/>
          <w:lang w:val="af-ZA"/>
        </w:rPr>
        <w:t xml:space="preserve"> </w:t>
      </w:r>
      <w:r w:rsidRPr="00064ADD">
        <w:rPr>
          <w:rFonts w:ascii="GHEA Grapalat" w:hAnsi="GHEA Grapalat" w:cs="Sylfaen"/>
          <w:sz w:val="20"/>
        </w:rPr>
        <w:t>կողմից</w:t>
      </w:r>
      <w:r w:rsidRPr="00064ADD">
        <w:rPr>
          <w:rFonts w:ascii="GHEA Grapalat" w:hAnsi="GHEA Grapalat" w:cs="Sylfaen"/>
          <w:sz w:val="20"/>
          <w:lang w:val="af-ZA"/>
        </w:rPr>
        <w:t xml:space="preserve"> </w:t>
      </w:r>
      <w:r w:rsidRPr="00064ADD">
        <w:rPr>
          <w:rFonts w:ascii="GHEA Grapalat" w:hAnsi="GHEA Grapalat" w:cs="Sylfaen"/>
          <w:sz w:val="20"/>
        </w:rPr>
        <w:t>ներկայացվող</w:t>
      </w:r>
      <w:r w:rsidRPr="00064ADD">
        <w:rPr>
          <w:rFonts w:ascii="GHEA Grapalat" w:hAnsi="GHEA Grapalat" w:cs="Sylfaen"/>
          <w:sz w:val="20"/>
          <w:lang w:val="af-ZA"/>
        </w:rPr>
        <w:t xml:space="preserve"> </w:t>
      </w:r>
      <w:r w:rsidRPr="00064ADD">
        <w:rPr>
          <w:rFonts w:ascii="GHEA Grapalat" w:hAnsi="GHEA Grapalat" w:cs="Sylfaen"/>
          <w:sz w:val="20"/>
        </w:rPr>
        <w:t>առաջարկն</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Pr="00064ADD">
        <w:rPr>
          <w:rFonts w:ascii="GHEA Grapalat" w:hAnsi="GHEA Grapalat" w:cs="Sylfaen"/>
        </w:rPr>
        <w:t>է</w:t>
      </w:r>
      <w:r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Pr="00064ADD">
        <w:rPr>
          <w:rFonts w:ascii="GHEA Grapalat" w:hAnsi="GHEA Grapalat" w:cs="Sylfaen"/>
          <w:szCs w:val="24"/>
          <w:lang w:val="hy-AM"/>
        </w:rPr>
        <w:t xml:space="preserve">։  </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Հայտը ներկայացվում է մինչև դրա համար սույն հրավերով սահմանված ժամկետի ավարտը։</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rsidR="00AB0E5C" w:rsidRDefault="00AB0E5C" w:rsidP="00AB0E5C">
      <w:pPr>
        <w:pStyle w:val="BodyTextIndent2"/>
        <w:spacing w:line="240" w:lineRule="auto"/>
        <w:ind w:firstLine="567"/>
        <w:rPr>
          <w:rFonts w:ascii="GHEA Grapalat" w:hAnsi="GHEA Grapalat" w:cs="Sylfaen"/>
          <w:color w:val="000000"/>
          <w:szCs w:val="24"/>
        </w:rPr>
      </w:pPr>
      <w:r w:rsidRPr="00064ADD">
        <w:rPr>
          <w:rFonts w:ascii="GHEA Grapalat" w:hAnsi="GHEA Grapalat" w:cs="Sylfaen"/>
          <w:szCs w:val="24"/>
          <w:lang w:val="hy-AM"/>
        </w:rPr>
        <w:t xml:space="preserve">4.2  </w:t>
      </w:r>
      <w:r w:rsidRPr="002211CA">
        <w:rPr>
          <w:rFonts w:ascii="GHEA Grapalat" w:hAnsi="GHEA Grapalat" w:cs="Sylfaen"/>
          <w:szCs w:val="24"/>
          <w:lang w:val="hy-AM"/>
        </w:rPr>
        <w:t xml:space="preserve">Ընթացակարգի հայտերն անհրաժեշտ է ներկայացնել </w:t>
      </w:r>
      <w:r w:rsidRPr="002211CA">
        <w:rPr>
          <w:rFonts w:ascii="GHEA Grapalat" w:hAnsi="GHEA Grapalat" w:cs="Sylfaen"/>
        </w:rPr>
        <w:t>հանձնաժողովին</w:t>
      </w:r>
      <w:r w:rsidRPr="002211CA">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w:t>
      </w:r>
      <w:r w:rsidRPr="002211CA">
        <w:rPr>
          <w:rFonts w:ascii="GHEA Grapalat" w:hAnsi="GHEA Grapalat" w:cs="Sylfaen"/>
          <w:color w:val="000000"/>
          <w:szCs w:val="24"/>
          <w:lang w:val="hy-AM"/>
        </w:rPr>
        <w:t>հաշված 7-րդ</w:t>
      </w:r>
      <w:r w:rsidRPr="002211CA">
        <w:rPr>
          <w:rFonts w:ascii="GHEA Grapalat" w:hAnsi="GHEA Grapalat" w:cs="Sylfaen"/>
          <w:color w:val="000000"/>
          <w:szCs w:val="24"/>
        </w:rPr>
        <w:t xml:space="preserve"> </w:t>
      </w:r>
      <w:r w:rsidRPr="002211CA">
        <w:rPr>
          <w:rFonts w:ascii="GHEA Grapalat" w:hAnsi="GHEA Grapalat" w:cs="Sylfaen"/>
          <w:color w:val="000000"/>
          <w:szCs w:val="24"/>
          <w:lang w:val="hy-AM"/>
        </w:rPr>
        <w:t>օրվա</w:t>
      </w:r>
      <w:r w:rsidRPr="002211CA">
        <w:rPr>
          <w:rFonts w:ascii="GHEA Grapalat" w:hAnsi="GHEA Grapalat" w:cs="Sylfaen"/>
          <w:color w:val="000000"/>
          <w:szCs w:val="24"/>
        </w:rPr>
        <w:t xml:space="preserve"> </w:t>
      </w:r>
      <w:r w:rsidRPr="002211CA">
        <w:rPr>
          <w:rFonts w:ascii="GHEA Grapalat" w:hAnsi="GHEA Grapalat" w:cs="Sylfaen"/>
          <w:color w:val="000000"/>
          <w:szCs w:val="24"/>
          <w:lang w:val="hy-AM"/>
        </w:rPr>
        <w:t>ժամը</w:t>
      </w:r>
      <w:r w:rsidRPr="002211CA">
        <w:rPr>
          <w:rFonts w:ascii="GHEA Grapalat" w:hAnsi="GHEA Grapalat" w:cs="Sylfaen"/>
          <w:color w:val="000000"/>
          <w:szCs w:val="24"/>
        </w:rPr>
        <w:t xml:space="preserve"> </w:t>
      </w:r>
      <w:r w:rsidR="00E60510">
        <w:rPr>
          <w:rFonts w:ascii="GHEA Grapalat" w:hAnsi="GHEA Grapalat" w:cs="Sylfaen"/>
          <w:color w:val="000000"/>
          <w:szCs w:val="24"/>
          <w:lang w:val="hy-AM"/>
        </w:rPr>
        <w:t>12:30</w:t>
      </w:r>
      <w:r w:rsidRPr="00FE2192">
        <w:rPr>
          <w:rFonts w:ascii="GHEA Grapalat" w:hAnsi="GHEA Grapalat" w:cs="Sylfaen"/>
          <w:color w:val="000000"/>
          <w:szCs w:val="24"/>
          <w:lang w:val="hy-AM"/>
        </w:rPr>
        <w:t>-</w:t>
      </w:r>
      <w:r w:rsidRPr="002211CA">
        <w:rPr>
          <w:rFonts w:ascii="GHEA Grapalat" w:hAnsi="GHEA Grapalat" w:cs="Sylfaen"/>
          <w:color w:val="000000"/>
          <w:szCs w:val="24"/>
          <w:lang w:val="hy-AM"/>
        </w:rPr>
        <w:t>ին</w:t>
      </w:r>
      <w:r w:rsidRPr="002211CA">
        <w:rPr>
          <w:rFonts w:ascii="GHEA Grapalat" w:hAnsi="GHEA Grapalat" w:cs="Sylfaen"/>
          <w:color w:val="000000"/>
          <w:szCs w:val="24"/>
        </w:rPr>
        <w:t xml:space="preserve">, </w:t>
      </w:r>
      <w:r w:rsidRPr="002211CA">
        <w:rPr>
          <w:rFonts w:ascii="GHEA Grapalat" w:hAnsi="GHEA Grapalat"/>
          <w:color w:val="000000"/>
        </w:rPr>
        <w:t xml:space="preserve">Կոտայքի մարզ, </w:t>
      </w:r>
      <w:r w:rsidRPr="002211CA">
        <w:rPr>
          <w:rFonts w:ascii="GHEA Grapalat" w:hAnsi="GHEA Grapalat"/>
          <w:color w:val="000000"/>
          <w:lang w:val="hy-AM"/>
        </w:rPr>
        <w:t xml:space="preserve">Ջրվեժ համայնք, </w:t>
      </w:r>
      <w:r w:rsidRPr="002211CA">
        <w:rPr>
          <w:rFonts w:ascii="GHEA Grapalat" w:hAnsi="GHEA Grapalat"/>
          <w:color w:val="000000"/>
        </w:rPr>
        <w:t>գյուղ Ջրվեժ Մելքոնյան 76</w:t>
      </w:r>
      <w:r w:rsidRPr="002211CA">
        <w:rPr>
          <w:rFonts w:ascii="GHEA Grapalat" w:hAnsi="GHEA Grapalat"/>
          <w:i/>
          <w:color w:val="000000"/>
        </w:rPr>
        <w:t xml:space="preserve"> </w:t>
      </w:r>
      <w:r w:rsidRPr="002211CA">
        <w:rPr>
          <w:rFonts w:ascii="GHEA Grapalat" w:hAnsi="GHEA Grapalat" w:cs="Sylfaen"/>
          <w:color w:val="000000"/>
          <w:szCs w:val="24"/>
          <w:lang w:val="hy-AM"/>
        </w:rPr>
        <w:t>հասցեով։</w:t>
      </w:r>
      <w:r w:rsidRPr="002211CA">
        <w:rPr>
          <w:rFonts w:ascii="GHEA Grapalat" w:hAnsi="GHEA Grapalat" w:cs="Sylfaen"/>
          <w:color w:val="000000"/>
          <w:szCs w:val="24"/>
        </w:rPr>
        <w:t xml:space="preserve">  </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2211CA">
        <w:rPr>
          <w:rFonts w:ascii="GHEA Grapalat" w:hAnsi="GHEA Grapalat" w:cs="Sylfaen"/>
          <w:szCs w:val="24"/>
          <w:lang w:val="hy-AM"/>
        </w:rPr>
        <w:lastRenderedPageBreak/>
        <w:t>Ընթացակարգի հայտերը ստանում և հայտերի գրանցամատյանում գրանցում է հանձնաժողովի քարտուղար Արմինե Պետրոսյանը</w:t>
      </w:r>
      <w:r w:rsidRPr="00A347BD">
        <w:rPr>
          <w:rFonts w:ascii="GHEA Grapalat" w:hAnsi="GHEA Grapalat" w:cs="Sylfaen"/>
          <w:szCs w:val="24"/>
          <w:lang w:val="hy-AM"/>
        </w:rPr>
        <w:t>։</w:t>
      </w:r>
      <w:r>
        <w:rPr>
          <w:rFonts w:ascii="GHEA Grapalat" w:hAnsi="GHEA Grapalat" w:cs="Sylfaen"/>
          <w:szCs w:val="24"/>
          <w:lang w:val="hy-AM"/>
        </w:rPr>
        <w:t xml:space="preserve"> </w:t>
      </w:r>
      <w:r w:rsidRPr="00064ADD">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4.3 Մասնակիցը հայտով ներկայացնում է`</w:t>
      </w:r>
    </w:p>
    <w:p w:rsidR="00AB0E5C" w:rsidRPr="00064ADD" w:rsidRDefault="00AB0E5C" w:rsidP="00AB0E5C">
      <w:pPr>
        <w:pStyle w:val="BodyTextIndent2"/>
        <w:spacing w:line="240" w:lineRule="auto"/>
        <w:ind w:firstLine="567"/>
        <w:rPr>
          <w:rFonts w:ascii="GHEA Grapalat" w:hAnsi="GHEA Grapalat" w:cs="Sylfaen"/>
          <w:szCs w:val="24"/>
          <w:lang w:val="hy-AM"/>
        </w:rPr>
      </w:pPr>
      <w:bookmarkStart w:id="1"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ա) հավաստում սույն հրավերով սահմանված մասնակ</w:t>
      </w:r>
      <w:r w:rsidRPr="00064ADD">
        <w:rPr>
          <w:rFonts w:ascii="GHEA Grapalat" w:hAnsi="GHEA Grapalat" w:cs="Sylfaen"/>
          <w:szCs w:val="24"/>
          <w:lang w:val="hy-AM"/>
        </w:rPr>
        <w:softHyphen/>
        <w:t>ցության իրավունքի պահանջներին իր</w:t>
      </w:r>
      <w:r>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AB0E5C" w:rsidRPr="00064ADD" w:rsidRDefault="00AB0E5C" w:rsidP="00AB0E5C">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Pr="00064ADD">
        <w:rPr>
          <w:rFonts w:ascii="GHEA Grapalat" w:hAnsi="GHEA Grapalat" w:cs="Sylfaen"/>
          <w:sz w:val="20"/>
          <w:lang w:val="hy-AM"/>
        </w:rPr>
        <w:t>հավաստում՝ ընտրված մասնակից ճանաչվելու դեպքում, սույն հրավեր</w:t>
      </w:r>
      <w:r>
        <w:rPr>
          <w:rFonts w:ascii="GHEA Grapalat" w:hAnsi="GHEA Grapalat" w:cs="Sylfaen"/>
          <w:sz w:val="20"/>
          <w:lang w:val="hy-AM"/>
        </w:rPr>
        <w:t>ով</w:t>
      </w:r>
      <w:r w:rsidRPr="00064ADD">
        <w:rPr>
          <w:rFonts w:ascii="GHEA Grapalat" w:hAnsi="GHEA Grapalat" w:cs="Sylfaen"/>
          <w:sz w:val="20"/>
          <w:lang w:val="hy-AM"/>
        </w:rPr>
        <w:t xml:space="preserve"> սահմանված կարգով և ժամկետում</w:t>
      </w:r>
      <w:r>
        <w:rPr>
          <w:rFonts w:ascii="GHEA Grapalat" w:hAnsi="GHEA Grapalat" w:cs="Sylfaen"/>
          <w:sz w:val="20"/>
          <w:lang w:val="hy-AM"/>
        </w:rPr>
        <w:t xml:space="preserve"> </w:t>
      </w:r>
      <w:r w:rsidRPr="00064ADD">
        <w:rPr>
          <w:rFonts w:ascii="GHEA Grapalat" w:hAnsi="GHEA Grapalat" w:cs="Sylfaen"/>
          <w:sz w:val="20"/>
          <w:lang w:val="hy-AM"/>
        </w:rPr>
        <w:t xml:space="preserve">որակավորման ապահովում ներկայացնելու պարտավորության մասին. </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AB0E5C" w:rsidRPr="00064ADD" w:rsidRDefault="00AB0E5C" w:rsidP="00AB0E5C">
      <w:pPr>
        <w:pStyle w:val="BodyTextIndent2"/>
        <w:spacing w:line="240" w:lineRule="auto"/>
        <w:ind w:firstLine="567"/>
        <w:rPr>
          <w:rFonts w:ascii="GHEA Grapalat" w:hAnsi="GHEA Grapalat" w:cs="Sylfaen"/>
          <w:szCs w:val="24"/>
          <w:lang w:val="hy-AM"/>
        </w:rPr>
      </w:pPr>
      <w:bookmarkStart w:id="2" w:name="_Hlk9261892"/>
      <w:bookmarkEnd w:id="1"/>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B0E5C" w:rsidRPr="009C1C91" w:rsidRDefault="00AB0E5C" w:rsidP="00AB0E5C">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64ADD">
        <w:rPr>
          <w:rFonts w:ascii="GHEA Grapalat" w:hAnsi="GHEA Grapalat"/>
          <w:sz w:val="20"/>
          <w:lang w:val="hy-AM"/>
        </w:rPr>
        <w:t xml:space="preserve">Ընդ որում </w:t>
      </w:r>
      <w:r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Pr="009C1C91">
        <w:rPr>
          <w:rFonts w:ascii="GHEA Grapalat" w:hAnsi="GHEA Grapalat" w:cs="Sylfaen"/>
          <w:sz w:val="20"/>
          <w:lang w:val="hy-AM"/>
        </w:rPr>
        <w:t>տեղեկագրում</w:t>
      </w:r>
      <w:r w:rsidRPr="009C1C91">
        <w:rPr>
          <w:rFonts w:ascii="Cambria Math" w:hAnsi="Cambria Math" w:cs="Sylfaen"/>
          <w:sz w:val="20"/>
          <w:lang w:val="hy-AM"/>
        </w:rPr>
        <w:t>․</w:t>
      </w:r>
    </w:p>
    <w:p w:rsidR="00AB0E5C" w:rsidRPr="009C1C91" w:rsidRDefault="00AB0E5C" w:rsidP="00AB0E5C">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2"/>
      <w:r w:rsidRPr="009C1C91">
        <w:rPr>
          <w:rFonts w:ascii="GHEA Grapalat" w:hAnsi="GHEA Grapalat" w:cs="Sylfaen"/>
          <w:sz w:val="20"/>
          <w:szCs w:val="24"/>
          <w:lang w:val="hy-AM" w:eastAsia="en-US"/>
        </w:rPr>
        <w:t>2) իր կողմից հաստատված գնային առաջարկ.</w:t>
      </w:r>
    </w:p>
    <w:p w:rsidR="00AB0E5C" w:rsidRPr="009C1C91" w:rsidRDefault="00AB0E5C" w:rsidP="00AB0E5C">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AB0E5C" w:rsidRPr="009C1C91" w:rsidRDefault="00AB0E5C" w:rsidP="00AB0E5C">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B0E5C" w:rsidRPr="009C1C91" w:rsidRDefault="00AB0E5C" w:rsidP="00AB0E5C">
      <w:pPr>
        <w:pStyle w:val="norm"/>
        <w:spacing w:line="240" w:lineRule="auto"/>
        <w:rPr>
          <w:rFonts w:ascii="GHEA Grapalat" w:hAnsi="GHEA Grapalat" w:cs="Sylfaen"/>
          <w:sz w:val="20"/>
          <w:szCs w:val="24"/>
          <w:lang w:val="hy-AM" w:eastAsia="en-US"/>
        </w:rPr>
      </w:pPr>
      <w:bookmarkStart w:id="3"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AB0E5C" w:rsidRPr="00064ADD" w:rsidRDefault="00AB0E5C" w:rsidP="00AB0E5C">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B0E5C" w:rsidRPr="00064ADD" w:rsidRDefault="00AB0E5C" w:rsidP="00AB0E5C">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rsidR="00AB0E5C" w:rsidRPr="00064ADD" w:rsidRDefault="00AB0E5C" w:rsidP="00AB0E5C">
      <w:pPr>
        <w:pStyle w:val="norm"/>
        <w:spacing w:line="240" w:lineRule="auto"/>
        <w:rPr>
          <w:rFonts w:ascii="GHEA Grapalat" w:hAnsi="GHEA Grapalat" w:cs="Sylfaen"/>
          <w:sz w:val="20"/>
          <w:szCs w:val="24"/>
          <w:lang w:val="hy-AM" w:eastAsia="en-US"/>
        </w:rPr>
      </w:pPr>
    </w:p>
    <w:p w:rsidR="00AB0E5C" w:rsidRPr="00064ADD" w:rsidRDefault="00AB0E5C" w:rsidP="00AB0E5C">
      <w:pPr>
        <w:jc w:val="center"/>
        <w:rPr>
          <w:rFonts w:ascii="GHEA Grapalat" w:hAnsi="GHEA Grapalat" w:cs="Arial"/>
          <w:b/>
          <w:sz w:val="20"/>
          <w:lang w:val="es-ES"/>
        </w:rPr>
      </w:pPr>
      <w:r w:rsidRPr="00064ADD">
        <w:rPr>
          <w:rFonts w:ascii="GHEA Grapalat" w:hAnsi="GHEA Grapalat"/>
          <w:b/>
          <w:sz w:val="20"/>
          <w:lang w:val="es-ES"/>
        </w:rPr>
        <w:t xml:space="preserve">5.   </w:t>
      </w:r>
      <w:r w:rsidRPr="00064ADD">
        <w:rPr>
          <w:rFonts w:ascii="GHEA Grapalat" w:hAnsi="GHEA Grapalat" w:cs="Sylfaen"/>
          <w:b/>
          <w:sz w:val="20"/>
          <w:lang w:val="es-ES"/>
        </w:rPr>
        <w:t>ՀԱՅՏԻ</w:t>
      </w:r>
      <w:r w:rsidRPr="00064ADD">
        <w:rPr>
          <w:rFonts w:ascii="GHEA Grapalat" w:hAnsi="GHEA Grapalat" w:cs="Arial"/>
          <w:b/>
          <w:sz w:val="20"/>
          <w:lang w:val="es-ES"/>
        </w:rPr>
        <w:t xml:space="preserve">   </w:t>
      </w:r>
      <w:r w:rsidRPr="00064ADD">
        <w:rPr>
          <w:rFonts w:ascii="GHEA Grapalat" w:hAnsi="GHEA Grapalat" w:cs="Sylfaen"/>
          <w:b/>
          <w:sz w:val="20"/>
          <w:lang w:val="es-ES"/>
        </w:rPr>
        <w:t>ԳՆԱՅԻՆ</w:t>
      </w:r>
      <w:r w:rsidRPr="00064ADD">
        <w:rPr>
          <w:rFonts w:ascii="GHEA Grapalat" w:hAnsi="GHEA Grapalat" w:cs="Arial"/>
          <w:b/>
          <w:sz w:val="20"/>
          <w:lang w:val="es-ES"/>
        </w:rPr>
        <w:t xml:space="preserve">  </w:t>
      </w:r>
      <w:r w:rsidRPr="00064ADD">
        <w:rPr>
          <w:rFonts w:ascii="GHEA Grapalat" w:hAnsi="GHEA Grapalat" w:cs="Sylfaen"/>
          <w:b/>
          <w:sz w:val="20"/>
          <w:lang w:val="es-ES"/>
        </w:rPr>
        <w:t>ԱՌԱՋԱՐԿԸ</w:t>
      </w:r>
      <w:r w:rsidRPr="00064ADD">
        <w:rPr>
          <w:rFonts w:ascii="GHEA Grapalat" w:hAnsi="GHEA Grapalat" w:cs="Arial"/>
          <w:b/>
          <w:sz w:val="20"/>
          <w:lang w:val="es-ES"/>
        </w:rPr>
        <w:t xml:space="preserve"> </w:t>
      </w:r>
    </w:p>
    <w:p w:rsidR="00AB0E5C" w:rsidRPr="00064ADD" w:rsidRDefault="00AB0E5C" w:rsidP="00AB0E5C">
      <w:pPr>
        <w:jc w:val="center"/>
        <w:rPr>
          <w:rFonts w:ascii="GHEA Grapalat" w:hAnsi="GHEA Grapalat" w:cs="Arial"/>
          <w:b/>
          <w:sz w:val="20"/>
          <w:lang w:val="es-ES"/>
        </w:rPr>
      </w:pPr>
    </w:p>
    <w:p w:rsidR="00AB0E5C" w:rsidRPr="00064ADD" w:rsidRDefault="00AB0E5C" w:rsidP="00AB0E5C">
      <w:pPr>
        <w:ind w:firstLine="567"/>
        <w:jc w:val="both"/>
        <w:rPr>
          <w:rFonts w:ascii="GHEA Grapalat" w:hAnsi="GHEA Grapalat"/>
          <w:sz w:val="20"/>
          <w:lang w:val="es-ES"/>
        </w:rPr>
      </w:pPr>
      <w:r w:rsidRPr="00064ADD">
        <w:rPr>
          <w:rFonts w:ascii="GHEA Grapalat" w:hAnsi="GHEA Grapalat" w:cs="Sylfaen"/>
          <w:sz w:val="20"/>
          <w:lang w:val="es-ES"/>
        </w:rPr>
        <w:t xml:space="preserve">5.1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գինը</w:t>
      </w:r>
      <w:r w:rsidRPr="00064ADD">
        <w:rPr>
          <w:rFonts w:ascii="GHEA Grapalat" w:hAnsi="GHEA Grapalat" w:cs="Sylfaen"/>
          <w:sz w:val="20"/>
          <w:lang w:val="es-ES"/>
        </w:rPr>
        <w:t xml:space="preserve"> ծառայության </w:t>
      </w:r>
      <w:r w:rsidRPr="00064ADD">
        <w:rPr>
          <w:rFonts w:ascii="GHEA Grapalat" w:hAnsi="GHEA Grapalat" w:cs="Sylfaen"/>
          <w:sz w:val="20"/>
          <w:lang w:val="hy-AM"/>
        </w:rPr>
        <w:t>արժեքից</w:t>
      </w:r>
      <w:r w:rsidRPr="00064ADD">
        <w:rPr>
          <w:rFonts w:ascii="GHEA Grapalat" w:hAnsi="GHEA Grapalat" w:cs="Sylfaen"/>
          <w:sz w:val="20"/>
          <w:lang w:val="es-ES"/>
        </w:rPr>
        <w:t xml:space="preserve"> </w:t>
      </w:r>
      <w:r w:rsidRPr="00064ADD">
        <w:rPr>
          <w:rFonts w:ascii="GHEA Grapalat" w:hAnsi="GHEA Grapalat" w:cs="Sylfaen"/>
          <w:sz w:val="20"/>
          <w:lang w:val="hy-AM"/>
        </w:rPr>
        <w:t>բացի</w:t>
      </w:r>
      <w:r w:rsidRPr="00064ADD">
        <w:rPr>
          <w:rFonts w:ascii="GHEA Grapalat" w:hAnsi="GHEA Grapalat" w:cs="Sylfaen"/>
          <w:sz w:val="20"/>
          <w:lang w:val="es-ES"/>
        </w:rPr>
        <w:t xml:space="preserve"> </w:t>
      </w:r>
      <w:r w:rsidRPr="00064ADD">
        <w:rPr>
          <w:rFonts w:ascii="GHEA Grapalat" w:hAnsi="GHEA Grapalat" w:cs="Sylfaen"/>
          <w:sz w:val="20"/>
          <w:lang w:val="hy-AM"/>
        </w:rPr>
        <w:t>ներառում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փոխադրման</w:t>
      </w:r>
      <w:r w:rsidRPr="00064ADD">
        <w:rPr>
          <w:rFonts w:ascii="GHEA Grapalat" w:hAnsi="GHEA Grapalat" w:cs="Sylfaen"/>
          <w:sz w:val="20"/>
          <w:lang w:val="es-ES"/>
        </w:rPr>
        <w:t xml:space="preserve">, </w:t>
      </w:r>
      <w:r w:rsidRPr="00064ADD">
        <w:rPr>
          <w:rFonts w:ascii="GHEA Grapalat" w:hAnsi="GHEA Grapalat" w:cs="Sylfaen"/>
          <w:sz w:val="20"/>
          <w:lang w:val="hy-AM"/>
        </w:rPr>
        <w:t>ապահովագրման</w:t>
      </w:r>
      <w:r w:rsidRPr="00064ADD">
        <w:rPr>
          <w:rFonts w:ascii="GHEA Grapalat" w:hAnsi="GHEA Grapalat" w:cs="Sylfaen"/>
          <w:sz w:val="20"/>
          <w:lang w:val="es-ES"/>
        </w:rPr>
        <w:t xml:space="preserve">, </w:t>
      </w:r>
      <w:r w:rsidRPr="00064ADD">
        <w:rPr>
          <w:rFonts w:ascii="GHEA Grapalat" w:hAnsi="GHEA Grapalat" w:cs="Sylfaen"/>
          <w:sz w:val="20"/>
          <w:lang w:val="hy-AM"/>
        </w:rPr>
        <w:t>տուրքերի</w:t>
      </w:r>
      <w:r w:rsidRPr="00064ADD">
        <w:rPr>
          <w:rFonts w:ascii="GHEA Grapalat" w:hAnsi="GHEA Grapalat" w:cs="Sylfaen"/>
          <w:sz w:val="20"/>
          <w:lang w:val="es-ES"/>
        </w:rPr>
        <w:t xml:space="preserve">, </w:t>
      </w:r>
      <w:r w:rsidRPr="00064ADD">
        <w:rPr>
          <w:rFonts w:ascii="GHEA Grapalat" w:hAnsi="GHEA Grapalat" w:cs="Sylfaen"/>
          <w:sz w:val="20"/>
          <w:lang w:val="hy-AM"/>
        </w:rPr>
        <w:t>հարկերի</w:t>
      </w:r>
      <w:r w:rsidRPr="00064ADD">
        <w:rPr>
          <w:rFonts w:ascii="GHEA Grapalat" w:hAnsi="GHEA Grapalat" w:cs="Sylfaen"/>
          <w:sz w:val="20"/>
          <w:lang w:val="es-ES"/>
        </w:rPr>
        <w:t xml:space="preserve">, </w:t>
      </w:r>
      <w:r w:rsidRPr="00064ADD">
        <w:rPr>
          <w:rFonts w:ascii="GHEA Grapalat" w:hAnsi="GHEA Grapalat" w:cs="Sylfaen"/>
          <w:sz w:val="20"/>
          <w:lang w:val="hy-AM"/>
        </w:rPr>
        <w:t>այլ</w:t>
      </w:r>
      <w:r w:rsidRPr="00064ADD">
        <w:rPr>
          <w:rFonts w:ascii="GHEA Grapalat" w:hAnsi="GHEA Grapalat" w:cs="Sylfaen"/>
          <w:sz w:val="20"/>
          <w:lang w:val="es-ES"/>
        </w:rPr>
        <w:t xml:space="preserve"> </w:t>
      </w:r>
      <w:r w:rsidRPr="00064ADD">
        <w:rPr>
          <w:rFonts w:ascii="GHEA Grapalat" w:hAnsi="GHEA Grapalat" w:cs="Sylfaen"/>
          <w:sz w:val="20"/>
          <w:lang w:val="hy-AM"/>
        </w:rPr>
        <w:t>վճարումների</w:t>
      </w:r>
      <w:r w:rsidRPr="00064ADD">
        <w:rPr>
          <w:rFonts w:ascii="GHEA Grapalat" w:hAnsi="GHEA Grapalat" w:cs="Sylfaen"/>
          <w:sz w:val="20"/>
          <w:lang w:val="es-ES"/>
        </w:rPr>
        <w:t xml:space="preserve"> </w:t>
      </w:r>
      <w:r w:rsidRPr="00064ADD">
        <w:rPr>
          <w:rFonts w:ascii="GHEA Grapalat" w:hAnsi="GHEA Grapalat" w:cs="Sylfaen"/>
          <w:sz w:val="20"/>
          <w:lang w:val="hy-AM"/>
        </w:rPr>
        <w:t>գծով</w:t>
      </w:r>
      <w:r w:rsidRPr="00064ADD">
        <w:rPr>
          <w:rFonts w:ascii="GHEA Grapalat" w:hAnsi="GHEA Grapalat" w:cs="Sylfaen"/>
          <w:sz w:val="20"/>
          <w:lang w:val="es-ES"/>
        </w:rPr>
        <w:t xml:space="preserve"> </w:t>
      </w:r>
      <w:r w:rsidRPr="00064ADD">
        <w:rPr>
          <w:rFonts w:ascii="GHEA Grapalat" w:hAnsi="GHEA Grapalat" w:cs="Sylfaen"/>
          <w:sz w:val="20"/>
          <w:lang w:val="hy-AM"/>
        </w:rPr>
        <w:t>ծախսերը</w:t>
      </w:r>
      <w:r w:rsidRPr="00064ADD">
        <w:rPr>
          <w:rFonts w:ascii="GHEA Grapalat" w:hAnsi="GHEA Grapalat" w:cs="Sylfaen"/>
          <w:sz w:val="20"/>
          <w:lang w:val="es-ES"/>
        </w:rPr>
        <w:t xml:space="preserve"> </w:t>
      </w:r>
      <w:r w:rsidRPr="00064ADD">
        <w:rPr>
          <w:rFonts w:ascii="GHEA Grapalat" w:hAnsi="GHEA Grapalat" w:cs="Sylfaen"/>
          <w:sz w:val="20"/>
          <w:lang w:val="hy-AM"/>
        </w:rPr>
        <w:t>և</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կարող</w:t>
      </w:r>
      <w:r w:rsidRPr="00064ADD">
        <w:rPr>
          <w:rFonts w:ascii="GHEA Grapalat" w:hAnsi="GHEA Grapalat" w:cs="Sylfaen"/>
          <w:sz w:val="20"/>
          <w:lang w:val="es-ES"/>
        </w:rPr>
        <w:t xml:space="preserve"> </w:t>
      </w:r>
      <w:r w:rsidRPr="00064ADD">
        <w:rPr>
          <w:rFonts w:ascii="GHEA Grapalat" w:hAnsi="GHEA Grapalat" w:cs="Sylfaen"/>
          <w:sz w:val="20"/>
          <w:lang w:val="hy-AM"/>
        </w:rPr>
        <w:t>պակաս</w:t>
      </w:r>
      <w:r w:rsidRPr="00064ADD">
        <w:rPr>
          <w:rFonts w:ascii="GHEA Grapalat" w:hAnsi="GHEA Grapalat" w:cs="Sylfaen"/>
          <w:sz w:val="20"/>
          <w:lang w:val="es-ES"/>
        </w:rPr>
        <w:t xml:space="preserve"> </w:t>
      </w:r>
      <w:r w:rsidRPr="00064ADD">
        <w:rPr>
          <w:rFonts w:ascii="GHEA Grapalat" w:hAnsi="GHEA Grapalat" w:cs="Sylfaen"/>
          <w:sz w:val="20"/>
          <w:lang w:val="hy-AM"/>
        </w:rPr>
        <w:t>լինել</w:t>
      </w:r>
      <w:r w:rsidRPr="00064ADD">
        <w:rPr>
          <w:rFonts w:ascii="GHEA Grapalat" w:hAnsi="GHEA Grapalat" w:cs="Sylfaen"/>
          <w:sz w:val="20"/>
          <w:lang w:val="es-ES"/>
        </w:rPr>
        <w:t xml:space="preserve"> </w:t>
      </w:r>
      <w:r w:rsidRPr="00064ADD">
        <w:rPr>
          <w:rFonts w:ascii="GHEA Grapalat" w:hAnsi="GHEA Grapalat" w:cs="Sylfaen"/>
          <w:sz w:val="20"/>
          <w:lang w:val="hy-AM"/>
        </w:rPr>
        <w:t>դրանց</w:t>
      </w:r>
      <w:r w:rsidRPr="00064ADD">
        <w:rPr>
          <w:rFonts w:ascii="GHEA Grapalat" w:hAnsi="GHEA Grapalat" w:cs="Sylfaen"/>
          <w:sz w:val="20"/>
          <w:lang w:val="es-ES"/>
        </w:rPr>
        <w:t xml:space="preserve"> </w:t>
      </w:r>
      <w:r w:rsidRPr="00064ADD">
        <w:rPr>
          <w:rFonts w:ascii="GHEA Grapalat" w:hAnsi="GHEA Grapalat" w:cs="Sylfaen"/>
          <w:sz w:val="20"/>
          <w:lang w:val="hy-AM"/>
        </w:rPr>
        <w:t>ինքնարժեքից</w:t>
      </w:r>
      <w:r w:rsidRPr="00064ADD">
        <w:rPr>
          <w:rFonts w:ascii="GHEA Grapalat" w:hAnsi="GHEA Grapalat" w:cs="Sylfaen"/>
          <w:sz w:val="20"/>
          <w:lang w:val="es-ES"/>
        </w:rPr>
        <w:t xml:space="preserve">: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գնի</w:t>
      </w:r>
      <w:r w:rsidRPr="00064ADD">
        <w:rPr>
          <w:rFonts w:ascii="GHEA Grapalat" w:hAnsi="GHEA Grapalat" w:cs="Sylfaen"/>
          <w:sz w:val="20"/>
          <w:lang w:val="es-ES"/>
        </w:rPr>
        <w:t xml:space="preserve">  </w:t>
      </w:r>
      <w:r w:rsidRPr="00064ADD">
        <w:rPr>
          <w:rFonts w:ascii="GHEA Grapalat" w:hAnsi="GHEA Grapalat" w:cs="Sylfaen"/>
          <w:sz w:val="20"/>
          <w:lang w:val="hy-AM"/>
        </w:rPr>
        <w:t>հաշվարկը</w:t>
      </w:r>
      <w:r w:rsidRPr="00064ADD">
        <w:rPr>
          <w:rFonts w:ascii="GHEA Grapalat" w:hAnsi="GHEA Grapalat" w:cs="Sylfaen"/>
          <w:sz w:val="20"/>
          <w:lang w:val="es-ES"/>
        </w:rPr>
        <w:t xml:space="preserve"> </w:t>
      </w:r>
      <w:r w:rsidRPr="00064ADD">
        <w:rPr>
          <w:rFonts w:ascii="GHEA Grapalat" w:hAnsi="GHEA Grapalat" w:cs="Sylfaen"/>
          <w:sz w:val="20"/>
          <w:lang w:val="hy-AM"/>
        </w:rPr>
        <w:t>պետք</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ներկայացվի</w:t>
      </w:r>
      <w:r w:rsidRPr="00064ADD">
        <w:rPr>
          <w:rFonts w:ascii="GHEA Grapalat" w:hAnsi="GHEA Grapalat" w:cs="Sylfaen"/>
          <w:sz w:val="20"/>
          <w:lang w:val="es-ES"/>
        </w:rPr>
        <w:t xml:space="preserve"> </w:t>
      </w:r>
      <w:r w:rsidRPr="00064ADD">
        <w:rPr>
          <w:rFonts w:ascii="GHEA Grapalat" w:hAnsi="GHEA Grapalat" w:cs="Sylfaen"/>
          <w:sz w:val="20"/>
          <w:lang w:val="hy-AM"/>
        </w:rPr>
        <w:t>հայտով</w:t>
      </w:r>
      <w:r w:rsidRPr="00064ADD">
        <w:rPr>
          <w:rFonts w:ascii="GHEA Grapalat" w:hAnsi="GHEA Grapalat"/>
          <w:sz w:val="20"/>
          <w:lang w:val="es-ES"/>
        </w:rPr>
        <w:t>:</w:t>
      </w:r>
    </w:p>
    <w:p w:rsidR="00AB0E5C" w:rsidRPr="00064ADD" w:rsidRDefault="00AB0E5C" w:rsidP="00AB0E5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Pr="00064ADD">
        <w:rPr>
          <w:rFonts w:ascii="GHEA Grapalat" w:hAnsi="GHEA Grapalat"/>
          <w:sz w:val="20"/>
          <w:lang w:val="hy-AM"/>
        </w:rPr>
        <w:t>2</w:t>
      </w:r>
      <w:r w:rsidRPr="00064ADD">
        <w:rPr>
          <w:rFonts w:ascii="GHEA Grapalat" w:hAnsi="GHEA Grapalat" w:cs="Sylfaen"/>
          <w:sz w:val="20"/>
          <w:lang w:val="es-ES"/>
        </w:rPr>
        <w:t xml:space="preserve"> Մ</w:t>
      </w:r>
      <w:r w:rsidRPr="00064ADD">
        <w:rPr>
          <w:rFonts w:ascii="GHEA Grapalat" w:hAnsi="GHEA Grapalat" w:cs="Sylfaen"/>
          <w:sz w:val="20"/>
          <w:szCs w:val="24"/>
          <w:lang w:val="hy-AM" w:eastAsia="en-US"/>
        </w:rPr>
        <w:t xml:space="preserve">ասնակիցը գնային առաջարկը ներկայացնում է </w:t>
      </w:r>
      <w:r w:rsidRPr="00064ADD">
        <w:rPr>
          <w:rFonts w:ascii="GHEA Grapalat" w:hAnsi="GHEA Grapalat" w:cs="Sylfaen"/>
          <w:sz w:val="20"/>
          <w:lang w:val="hy-AM"/>
        </w:rPr>
        <w:t>արժեք</w:t>
      </w:r>
      <w:r w:rsidRPr="00064ADD">
        <w:rPr>
          <w:rFonts w:ascii="GHEA Grapalat" w:hAnsi="GHEA Grapalat" w:cs="Sylfaen"/>
          <w:sz w:val="20"/>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064ADD">
        <w:rPr>
          <w:rFonts w:ascii="GHEA Grapalat" w:hAnsi="GHEA Grapalat" w:cs="Sylfaen"/>
          <w:sz w:val="20"/>
          <w:szCs w:val="24"/>
          <w:lang w:eastAsia="en-US"/>
        </w:rPr>
        <w:t>Ա</w:t>
      </w:r>
      <w:r w:rsidRPr="00064AD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64ADD">
        <w:rPr>
          <w:rFonts w:ascii="GHEA Grapalat" w:hAnsi="GHEA Grapalat" w:cs="Sylfaen"/>
          <w:sz w:val="20"/>
          <w:szCs w:val="24"/>
          <w:lang w:val="es-ES" w:eastAsia="en-US"/>
        </w:rPr>
        <w:t xml:space="preserve"> </w:t>
      </w:r>
      <w:r w:rsidRPr="00064ADD">
        <w:rPr>
          <w:rFonts w:ascii="GHEA Grapalat" w:hAnsi="GHEA Grapalat" w:cs="Sylfaen"/>
          <w:sz w:val="20"/>
          <w:lang w:val="ru-RU"/>
        </w:rPr>
        <w:t>ներկայաց</w:t>
      </w:r>
      <w:r w:rsidRPr="00064ADD">
        <w:rPr>
          <w:rFonts w:ascii="GHEA Grapalat" w:hAnsi="GHEA Grapalat" w:cs="Sylfaen"/>
          <w:sz w:val="20"/>
        </w:rPr>
        <w:t>վող</w:t>
      </w:r>
      <w:r w:rsidRPr="00064ADD">
        <w:rPr>
          <w:rFonts w:ascii="GHEA Grapalat" w:hAnsi="GHEA Grapalat" w:cs="Sylfaen"/>
          <w:sz w:val="20"/>
          <w:lang w:val="es-ES"/>
        </w:rPr>
        <w:t xml:space="preserve"> </w:t>
      </w:r>
      <w:r w:rsidRPr="00064ADD">
        <w:rPr>
          <w:rFonts w:ascii="GHEA Grapalat" w:hAnsi="GHEA Grapalat" w:cs="Sylfaen"/>
          <w:sz w:val="20"/>
          <w:lang w:val="ru-RU"/>
        </w:rPr>
        <w:t>գնային</w:t>
      </w:r>
      <w:r w:rsidRPr="00064ADD">
        <w:rPr>
          <w:rFonts w:ascii="GHEA Grapalat" w:hAnsi="GHEA Grapalat" w:cs="Sylfaen"/>
          <w:sz w:val="20"/>
          <w:lang w:val="es-ES"/>
        </w:rPr>
        <w:t xml:space="preserve"> </w:t>
      </w:r>
      <w:r w:rsidRPr="00064ADD">
        <w:rPr>
          <w:rFonts w:ascii="GHEA Grapalat" w:hAnsi="GHEA Grapalat" w:cs="Sylfaen"/>
          <w:sz w:val="20"/>
          <w:lang w:val="ru-RU"/>
        </w:rPr>
        <w:t>առաջարկում</w:t>
      </w:r>
      <w:r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64ADD">
        <w:rPr>
          <w:rFonts w:ascii="GHEA Grapalat" w:hAnsi="GHEA Grapalat" w:cs="Sylfaen"/>
          <w:sz w:val="20"/>
          <w:szCs w:val="24"/>
          <w:lang w:val="es-ES" w:eastAsia="en-US"/>
        </w:rPr>
        <w:t xml:space="preserve"> Ընդ որում՝</w:t>
      </w:r>
    </w:p>
    <w:p w:rsidR="00AB0E5C" w:rsidRPr="00064ADD" w:rsidRDefault="00AB0E5C" w:rsidP="00AB0E5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AB0E5C" w:rsidRPr="00064ADD" w:rsidRDefault="00AB0E5C" w:rsidP="00AB0E5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 հայտը ենթակա չէ մերժման, եթե`</w:t>
      </w:r>
    </w:p>
    <w:p w:rsidR="00AB0E5C" w:rsidRPr="00064ADD" w:rsidRDefault="00AB0E5C" w:rsidP="00AB0E5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AB0E5C" w:rsidRPr="00064ADD" w:rsidRDefault="00AB0E5C" w:rsidP="00AB0E5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B0E5C" w:rsidRPr="00064ADD" w:rsidRDefault="00AB0E5C" w:rsidP="00AB0E5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AB0E5C" w:rsidRPr="00064ADD" w:rsidRDefault="00AB0E5C" w:rsidP="00AB0E5C">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B0E5C" w:rsidRPr="00064ADD" w:rsidRDefault="00AB0E5C" w:rsidP="00AB0E5C">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B0E5C" w:rsidRPr="00064ADD" w:rsidRDefault="00AB0E5C" w:rsidP="00AB0E5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AB0E5C" w:rsidRPr="00064ADD" w:rsidRDefault="00AB0E5C" w:rsidP="00AB0E5C">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Pr="00064ADD">
        <w:rPr>
          <w:rFonts w:ascii="GHEA Grapalat" w:hAnsi="GHEA Grapalat"/>
          <w:sz w:val="20"/>
          <w:lang w:val="hy-AM"/>
        </w:rPr>
        <w:t>3</w:t>
      </w:r>
      <w:r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B0E5C" w:rsidRPr="00064ADD" w:rsidRDefault="00AB0E5C" w:rsidP="00AB0E5C">
      <w:pPr>
        <w:pStyle w:val="BodyTextIndent2"/>
        <w:spacing w:line="240" w:lineRule="auto"/>
        <w:ind w:firstLine="567"/>
        <w:rPr>
          <w:rFonts w:ascii="GHEA Grapalat" w:hAnsi="GHEA Grapalat"/>
          <w:lang w:val="es-ES"/>
        </w:rPr>
      </w:pPr>
    </w:p>
    <w:p w:rsidR="00AB0E5C" w:rsidRPr="00064ADD" w:rsidRDefault="00AB0E5C" w:rsidP="00AB0E5C">
      <w:pPr>
        <w:jc w:val="center"/>
        <w:rPr>
          <w:rFonts w:ascii="GHEA Grapalat" w:hAnsi="GHEA Grapalat"/>
          <w:b/>
          <w:sz w:val="20"/>
          <w:lang w:val="es-ES"/>
        </w:rPr>
      </w:pPr>
      <w:r w:rsidRPr="00064ADD">
        <w:rPr>
          <w:rFonts w:ascii="GHEA Grapalat" w:hAnsi="GHEA Grapalat"/>
          <w:b/>
          <w:sz w:val="20"/>
          <w:lang w:val="es-ES"/>
        </w:rPr>
        <w:t xml:space="preserve">6. </w:t>
      </w:r>
      <w:r w:rsidRPr="00064ADD">
        <w:rPr>
          <w:rFonts w:ascii="GHEA Grapalat" w:hAnsi="GHEA Grapalat"/>
          <w:b/>
          <w:sz w:val="20"/>
        </w:rPr>
        <w:t>ՀԱՅՏԻ</w:t>
      </w:r>
      <w:r w:rsidRPr="00064ADD">
        <w:rPr>
          <w:rFonts w:ascii="GHEA Grapalat" w:hAnsi="GHEA Grapalat"/>
          <w:b/>
          <w:sz w:val="20"/>
          <w:lang w:val="es-ES"/>
        </w:rPr>
        <w:t xml:space="preserve"> </w:t>
      </w:r>
      <w:r w:rsidRPr="00064ADD">
        <w:rPr>
          <w:rFonts w:ascii="GHEA Grapalat" w:hAnsi="GHEA Grapalat"/>
          <w:b/>
          <w:sz w:val="20"/>
        </w:rPr>
        <w:t>ԳՈՐԾՈՂՈՒԹՅԱՆ</w:t>
      </w:r>
      <w:r w:rsidRPr="00064ADD">
        <w:rPr>
          <w:rFonts w:ascii="GHEA Grapalat" w:hAnsi="GHEA Grapalat"/>
          <w:b/>
          <w:sz w:val="20"/>
          <w:lang w:val="es-ES"/>
        </w:rPr>
        <w:t xml:space="preserve"> </w:t>
      </w:r>
      <w:r w:rsidRPr="00064ADD">
        <w:rPr>
          <w:rFonts w:ascii="GHEA Grapalat" w:hAnsi="GHEA Grapalat"/>
          <w:b/>
          <w:sz w:val="20"/>
        </w:rPr>
        <w:t>ԺԱՄԿԵՏԸ</w:t>
      </w:r>
      <w:r w:rsidRPr="00064ADD">
        <w:rPr>
          <w:rFonts w:ascii="GHEA Grapalat" w:hAnsi="GHEA Grapalat"/>
          <w:b/>
          <w:sz w:val="20"/>
          <w:lang w:val="es-ES"/>
        </w:rPr>
        <w:t xml:space="preserve">, </w:t>
      </w:r>
      <w:r w:rsidRPr="00064ADD">
        <w:rPr>
          <w:rFonts w:ascii="GHEA Grapalat" w:hAnsi="GHEA Grapalat"/>
          <w:b/>
          <w:sz w:val="20"/>
        </w:rPr>
        <w:t>ՀԱՅՏԵՐՈՒՄ</w:t>
      </w:r>
      <w:r w:rsidRPr="00064ADD">
        <w:rPr>
          <w:rFonts w:ascii="GHEA Grapalat" w:hAnsi="GHEA Grapalat"/>
          <w:b/>
          <w:sz w:val="20"/>
          <w:lang w:val="es-ES"/>
        </w:rPr>
        <w:t xml:space="preserve"> </w:t>
      </w:r>
      <w:r w:rsidRPr="00064ADD">
        <w:rPr>
          <w:rFonts w:ascii="GHEA Grapalat" w:hAnsi="GHEA Grapalat"/>
          <w:b/>
          <w:sz w:val="20"/>
        </w:rPr>
        <w:t>ՓՈՓՈԽՈՒԹՅՈՒՆ</w:t>
      </w:r>
      <w:r w:rsidRPr="00064ADD">
        <w:rPr>
          <w:rFonts w:ascii="GHEA Grapalat" w:hAnsi="GHEA Grapalat"/>
          <w:b/>
          <w:sz w:val="20"/>
          <w:lang w:val="es-ES"/>
        </w:rPr>
        <w:t xml:space="preserve"> </w:t>
      </w:r>
      <w:r w:rsidRPr="00064ADD">
        <w:rPr>
          <w:rFonts w:ascii="GHEA Grapalat" w:hAnsi="GHEA Grapalat"/>
          <w:b/>
          <w:sz w:val="20"/>
        </w:rPr>
        <w:t>ԿԱՏԱՐԵԼՈՒ</w:t>
      </w:r>
    </w:p>
    <w:p w:rsidR="00AB0E5C" w:rsidRPr="00064ADD" w:rsidRDefault="00AB0E5C" w:rsidP="00AB0E5C">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rsidR="00AB0E5C" w:rsidRPr="00064ADD" w:rsidRDefault="00AB0E5C" w:rsidP="00AB0E5C">
      <w:pPr>
        <w:pStyle w:val="BodyTextIndent"/>
        <w:spacing w:line="240" w:lineRule="auto"/>
        <w:ind w:firstLine="567"/>
        <w:rPr>
          <w:rFonts w:ascii="GHEA Grapalat" w:hAnsi="GHEA Grapalat"/>
          <w:b/>
          <w:lang w:val="af-ZA"/>
        </w:rPr>
      </w:pPr>
    </w:p>
    <w:p w:rsidR="00AB0E5C" w:rsidRPr="00064ADD" w:rsidRDefault="00AB0E5C" w:rsidP="00AB0E5C">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6.1</w:t>
      </w:r>
      <w:r w:rsidRPr="00064ADD">
        <w:rPr>
          <w:rFonts w:ascii="GHEA Grapalat" w:hAnsi="GHEA Grapalat"/>
          <w:lang w:val="af-ZA"/>
        </w:rPr>
        <w:t xml:space="preserve">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վավեր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Օրենքին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կնքումը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մերժումը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սույն </w:t>
      </w:r>
      <w:r w:rsidRPr="00064ADD">
        <w:rPr>
          <w:rFonts w:ascii="GHEA Grapalat" w:hAnsi="GHEA Grapalat" w:cs="Sylfaen"/>
          <w:i w:val="0"/>
          <w:szCs w:val="24"/>
          <w:lang w:val="ru-RU"/>
        </w:rPr>
        <w:t>ընթացակարգը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չկայացած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հայտարարվելը։</w:t>
      </w:r>
    </w:p>
    <w:p w:rsidR="00AB0E5C" w:rsidRPr="00064ADD" w:rsidRDefault="00AB0E5C" w:rsidP="00AB0E5C">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6.2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ասնակիցը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4.2 </w:t>
      </w:r>
      <w:r w:rsidRPr="00064ADD">
        <w:rPr>
          <w:rFonts w:ascii="GHEA Grapalat" w:hAnsi="GHEA Grapalat" w:cs="Sylfaen"/>
          <w:i w:val="0"/>
          <w:szCs w:val="24"/>
          <w:lang w:val="ru-RU"/>
        </w:rPr>
        <w:t>կետում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նշված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վերջնաժամկետը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իր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p>
    <w:p w:rsidR="00AB0E5C" w:rsidRPr="00064ADD" w:rsidRDefault="00AB0E5C" w:rsidP="00AB0E5C">
      <w:pPr>
        <w:ind w:firstLine="567"/>
        <w:jc w:val="center"/>
        <w:rPr>
          <w:rFonts w:ascii="GHEA Grapalat" w:hAnsi="GHEA Grapalat"/>
          <w:b/>
          <w:sz w:val="20"/>
          <w:lang w:val="af-ZA"/>
        </w:rPr>
      </w:pPr>
    </w:p>
    <w:p w:rsidR="00AB0E5C" w:rsidRPr="00064ADD" w:rsidRDefault="00AB0E5C" w:rsidP="00AB0E5C">
      <w:pPr>
        <w:ind w:firstLine="567"/>
        <w:jc w:val="center"/>
        <w:rPr>
          <w:rFonts w:ascii="GHEA Grapalat" w:hAnsi="GHEA Grapalat"/>
          <w:b/>
          <w:sz w:val="20"/>
          <w:lang w:val="af-ZA"/>
        </w:rPr>
      </w:pPr>
      <w:r w:rsidRPr="00064ADD">
        <w:rPr>
          <w:rFonts w:ascii="GHEA Grapalat" w:hAnsi="GHEA Grapalat"/>
          <w:b/>
          <w:sz w:val="20"/>
          <w:lang w:val="af-ZA"/>
        </w:rPr>
        <w:t>8.  ՀԱՅՏԵՐԻ ԲԱՑՈՒՄԸ</w:t>
      </w:r>
      <w:r w:rsidRPr="00064ADD">
        <w:rPr>
          <w:rFonts w:ascii="GHEA Grapalat" w:hAnsi="GHEA Grapalat"/>
          <w:b/>
          <w:sz w:val="20"/>
          <w:lang w:val="hy-AM"/>
        </w:rPr>
        <w:t xml:space="preserve">, </w:t>
      </w:r>
      <w:r w:rsidRPr="00064ADD">
        <w:rPr>
          <w:rFonts w:ascii="GHEA Grapalat" w:hAnsi="GHEA Grapalat"/>
          <w:b/>
          <w:sz w:val="20"/>
          <w:lang w:val="af-ZA"/>
        </w:rPr>
        <w:t xml:space="preserve">ԳՆԱՀԱՏՈՒՄԸ  ԵՎ  ԱՐԴՅՈՒՆՔՆԵՐԻ ԱՄՓՈՓՈՒՄԸ </w:t>
      </w:r>
    </w:p>
    <w:p w:rsidR="00AB0E5C" w:rsidRPr="00064ADD" w:rsidRDefault="00AB0E5C" w:rsidP="00AB0E5C">
      <w:pPr>
        <w:ind w:firstLine="567"/>
        <w:jc w:val="both"/>
        <w:rPr>
          <w:rFonts w:ascii="GHEA Grapalat" w:hAnsi="GHEA Grapalat"/>
          <w:b/>
          <w:sz w:val="20"/>
          <w:lang w:val="af-ZA"/>
        </w:rPr>
      </w:pPr>
    </w:p>
    <w:p w:rsidR="00AB0E5C" w:rsidRPr="002211CA" w:rsidRDefault="00AB0E5C" w:rsidP="00AB0E5C">
      <w:pPr>
        <w:pStyle w:val="BodyTextIndent2"/>
        <w:spacing w:line="240" w:lineRule="auto"/>
        <w:ind w:firstLine="567"/>
        <w:rPr>
          <w:rFonts w:ascii="GHEA Grapalat" w:hAnsi="GHEA Grapalat" w:cs="Tahoma"/>
          <w:lang w:val="hy-AM"/>
        </w:rPr>
      </w:pPr>
      <w:r w:rsidRPr="00064ADD">
        <w:rPr>
          <w:rFonts w:ascii="GHEA Grapalat" w:hAnsi="GHEA Grapalat"/>
        </w:rPr>
        <w:t xml:space="preserve">8.1 </w:t>
      </w:r>
      <w:r w:rsidRPr="002211CA">
        <w:rPr>
          <w:rFonts w:ascii="GHEA Grapalat" w:hAnsi="GHEA Grapalat" w:cs="Sylfaen"/>
          <w:lang w:val="hy-AM"/>
        </w:rPr>
        <w:t>Հայտերի</w:t>
      </w:r>
      <w:r w:rsidRPr="002211CA">
        <w:rPr>
          <w:rFonts w:ascii="GHEA Grapalat" w:hAnsi="GHEA Grapalat" w:cs="Sylfaen"/>
        </w:rPr>
        <w:t xml:space="preserve"> </w:t>
      </w:r>
      <w:r w:rsidRPr="002211CA">
        <w:rPr>
          <w:rFonts w:ascii="GHEA Grapalat" w:hAnsi="GHEA Grapalat" w:cs="Sylfaen"/>
          <w:lang w:val="hy-AM"/>
        </w:rPr>
        <w:t>բացումը</w:t>
      </w:r>
      <w:r w:rsidRPr="002211CA">
        <w:rPr>
          <w:rFonts w:ascii="GHEA Grapalat" w:hAnsi="GHEA Grapalat" w:cs="Sylfaen"/>
        </w:rPr>
        <w:t xml:space="preserve"> </w:t>
      </w:r>
      <w:r w:rsidRPr="002211CA">
        <w:rPr>
          <w:rFonts w:ascii="GHEA Grapalat" w:hAnsi="GHEA Grapalat" w:cs="Sylfaen"/>
          <w:lang w:val="hy-AM"/>
        </w:rPr>
        <w:t>կկատարվի</w:t>
      </w:r>
      <w:r w:rsidRPr="002211CA">
        <w:rPr>
          <w:rFonts w:ascii="GHEA Grapalat" w:hAnsi="GHEA Grapalat" w:cs="Sylfaen"/>
        </w:rPr>
        <w:t xml:space="preserve"> հանձնաժողովի՝ հայտերի բացման և գնահատման նիստում՝ </w:t>
      </w:r>
      <w:r w:rsidRPr="002211CA">
        <w:rPr>
          <w:rFonts w:ascii="GHEA Grapalat" w:hAnsi="GHEA Grapalat" w:cs="Sylfaen"/>
          <w:szCs w:val="24"/>
          <w:lang w:val="hy-AM"/>
        </w:rPr>
        <w:t>սույն</w:t>
      </w:r>
      <w:r w:rsidRPr="002211CA">
        <w:rPr>
          <w:rFonts w:ascii="GHEA Grapalat" w:hAnsi="GHEA Grapalat" w:cs="Sylfaen"/>
          <w:szCs w:val="24"/>
        </w:rPr>
        <w:t xml:space="preserve"> </w:t>
      </w:r>
      <w:r w:rsidRPr="002211CA">
        <w:rPr>
          <w:rFonts w:ascii="GHEA Grapalat" w:hAnsi="GHEA Grapalat" w:cs="Sylfaen"/>
          <w:szCs w:val="24"/>
          <w:lang w:val="hy-AM"/>
        </w:rPr>
        <w:t>ընթացակարգի</w:t>
      </w:r>
      <w:r w:rsidRPr="002211CA">
        <w:rPr>
          <w:rFonts w:ascii="GHEA Grapalat" w:hAnsi="GHEA Grapalat" w:cs="Sylfaen"/>
          <w:szCs w:val="24"/>
        </w:rPr>
        <w:t xml:space="preserve"> </w:t>
      </w:r>
      <w:r w:rsidRPr="002211CA">
        <w:rPr>
          <w:rFonts w:ascii="GHEA Grapalat" w:hAnsi="GHEA Grapalat" w:cs="Sylfaen"/>
          <w:szCs w:val="24"/>
          <w:lang w:val="hy-AM"/>
        </w:rPr>
        <w:t>հայտարարությունը</w:t>
      </w:r>
      <w:r w:rsidRPr="002211CA">
        <w:rPr>
          <w:rFonts w:ascii="GHEA Grapalat" w:hAnsi="GHEA Grapalat" w:cs="Sylfaen"/>
          <w:szCs w:val="24"/>
        </w:rPr>
        <w:t xml:space="preserve"> </w:t>
      </w:r>
      <w:r w:rsidRPr="002211CA">
        <w:rPr>
          <w:rFonts w:ascii="GHEA Grapalat" w:hAnsi="GHEA Grapalat" w:cs="Sylfaen"/>
          <w:szCs w:val="24"/>
          <w:lang w:val="hy-AM"/>
        </w:rPr>
        <w:t>և</w:t>
      </w:r>
      <w:r w:rsidRPr="002211CA">
        <w:rPr>
          <w:rFonts w:ascii="GHEA Grapalat" w:hAnsi="GHEA Grapalat" w:cs="Sylfaen"/>
          <w:szCs w:val="24"/>
        </w:rPr>
        <w:t xml:space="preserve"> </w:t>
      </w:r>
      <w:r w:rsidRPr="002211CA">
        <w:rPr>
          <w:rFonts w:ascii="GHEA Grapalat" w:hAnsi="GHEA Grapalat" w:cs="Sylfaen"/>
          <w:szCs w:val="24"/>
          <w:lang w:val="hy-AM"/>
        </w:rPr>
        <w:t>հրավերը</w:t>
      </w:r>
      <w:r w:rsidRPr="002211CA">
        <w:rPr>
          <w:rFonts w:ascii="GHEA Grapalat" w:hAnsi="GHEA Grapalat" w:cs="Sylfaen"/>
          <w:szCs w:val="24"/>
        </w:rPr>
        <w:t xml:space="preserve"> </w:t>
      </w:r>
      <w:r w:rsidRPr="002211CA">
        <w:rPr>
          <w:rFonts w:ascii="GHEA Grapalat" w:hAnsi="GHEA Grapalat" w:cs="Sylfaen"/>
          <w:szCs w:val="24"/>
          <w:lang w:val="hy-AM"/>
        </w:rPr>
        <w:t>տեղեկագրում</w:t>
      </w:r>
      <w:r w:rsidRPr="002211CA">
        <w:rPr>
          <w:rFonts w:ascii="GHEA Grapalat" w:hAnsi="GHEA Grapalat" w:cs="Sylfaen"/>
          <w:szCs w:val="24"/>
        </w:rPr>
        <w:t xml:space="preserve"> </w:t>
      </w:r>
      <w:r w:rsidRPr="002211CA">
        <w:rPr>
          <w:rFonts w:ascii="GHEA Grapalat" w:hAnsi="GHEA Grapalat" w:cs="Sylfaen"/>
          <w:szCs w:val="24"/>
          <w:lang w:val="hy-AM"/>
        </w:rPr>
        <w:t>հրապարակվելու</w:t>
      </w:r>
      <w:r w:rsidRPr="002211CA">
        <w:rPr>
          <w:rFonts w:ascii="GHEA Grapalat" w:hAnsi="GHEA Grapalat" w:cs="Sylfaen"/>
          <w:szCs w:val="24"/>
        </w:rPr>
        <w:t xml:space="preserve"> </w:t>
      </w:r>
      <w:r w:rsidRPr="002211CA">
        <w:rPr>
          <w:rFonts w:ascii="GHEA Grapalat" w:hAnsi="GHEA Grapalat" w:cs="Sylfaen"/>
          <w:szCs w:val="24"/>
          <w:lang w:val="hy-AM"/>
        </w:rPr>
        <w:t>օրվանից</w:t>
      </w:r>
      <w:r w:rsidRPr="002211CA">
        <w:rPr>
          <w:rFonts w:ascii="GHEA Grapalat" w:hAnsi="GHEA Grapalat" w:cs="Sylfaen"/>
          <w:szCs w:val="24"/>
        </w:rPr>
        <w:t xml:space="preserve"> </w:t>
      </w:r>
      <w:r w:rsidRPr="002211CA">
        <w:rPr>
          <w:rFonts w:ascii="GHEA Grapalat" w:hAnsi="GHEA Grapalat" w:cs="Sylfaen"/>
          <w:szCs w:val="24"/>
          <w:lang w:val="hy-AM"/>
        </w:rPr>
        <w:t>հաշված</w:t>
      </w:r>
      <w:r w:rsidRPr="002211CA">
        <w:rPr>
          <w:rFonts w:ascii="GHEA Grapalat" w:hAnsi="GHEA Grapalat" w:cs="Sylfaen"/>
          <w:szCs w:val="24"/>
        </w:rPr>
        <w:t xml:space="preserve"> </w:t>
      </w:r>
      <w:r w:rsidRPr="002211CA">
        <w:rPr>
          <w:rFonts w:ascii="GHEA Grapalat" w:hAnsi="GHEA Grapalat" w:cs="Sylfaen"/>
          <w:lang w:val="hy-AM"/>
        </w:rPr>
        <w:t>7</w:t>
      </w:r>
      <w:r w:rsidRPr="002211CA">
        <w:rPr>
          <w:rFonts w:ascii="GHEA Grapalat" w:hAnsi="GHEA Grapalat" w:cs="Sylfaen"/>
        </w:rPr>
        <w:t>-</w:t>
      </w:r>
      <w:r w:rsidRPr="002211CA">
        <w:rPr>
          <w:rFonts w:ascii="GHEA Grapalat" w:hAnsi="GHEA Grapalat" w:cs="Sylfaen"/>
          <w:lang w:val="hy-AM"/>
        </w:rPr>
        <w:t>րդ</w:t>
      </w:r>
      <w:r w:rsidRPr="002211CA">
        <w:rPr>
          <w:rFonts w:ascii="GHEA Grapalat" w:hAnsi="GHEA Grapalat" w:cs="Sylfaen"/>
        </w:rPr>
        <w:t xml:space="preserve"> </w:t>
      </w:r>
      <w:r w:rsidRPr="002211CA">
        <w:rPr>
          <w:rFonts w:ascii="GHEA Grapalat" w:hAnsi="GHEA Grapalat" w:cs="Sylfaen"/>
          <w:lang w:val="hy-AM"/>
        </w:rPr>
        <w:t>օրվա</w:t>
      </w:r>
      <w:r w:rsidRPr="002211CA">
        <w:rPr>
          <w:rFonts w:ascii="GHEA Grapalat" w:hAnsi="GHEA Grapalat" w:cs="Sylfaen"/>
        </w:rPr>
        <w:t xml:space="preserve"> </w:t>
      </w:r>
      <w:r w:rsidRPr="002211CA">
        <w:rPr>
          <w:rFonts w:ascii="GHEA Grapalat" w:hAnsi="GHEA Grapalat" w:cs="Sylfaen"/>
          <w:lang w:val="hy-AM"/>
        </w:rPr>
        <w:t>ժամը</w:t>
      </w:r>
      <w:r w:rsidRPr="002211CA">
        <w:rPr>
          <w:rFonts w:ascii="GHEA Grapalat" w:hAnsi="GHEA Grapalat" w:cs="Sylfaen"/>
        </w:rPr>
        <w:t xml:space="preserve"> </w:t>
      </w:r>
      <w:r w:rsidR="00E60510">
        <w:rPr>
          <w:rFonts w:ascii="GHEA Grapalat" w:hAnsi="GHEA Grapalat" w:cs="Sylfaen"/>
          <w:lang w:val="hy-AM"/>
        </w:rPr>
        <w:t>12:30</w:t>
      </w:r>
      <w:r w:rsidRPr="002211CA">
        <w:rPr>
          <w:rFonts w:ascii="GHEA Grapalat" w:hAnsi="GHEA Grapalat" w:cs="Sylfaen"/>
        </w:rPr>
        <w:t>-</w:t>
      </w:r>
      <w:r w:rsidRPr="002211CA">
        <w:rPr>
          <w:rFonts w:ascii="GHEA Grapalat" w:hAnsi="GHEA Grapalat" w:cs="Sylfaen"/>
          <w:lang w:val="hy-AM"/>
        </w:rPr>
        <w:t>ին</w:t>
      </w:r>
      <w:r w:rsidRPr="002211CA">
        <w:rPr>
          <w:rFonts w:ascii="GHEA Grapalat" w:hAnsi="GHEA Grapalat" w:cs="Sylfaen"/>
        </w:rPr>
        <w:t xml:space="preserve">, </w:t>
      </w:r>
      <w:r w:rsidRPr="002211CA">
        <w:rPr>
          <w:rFonts w:ascii="GHEA Grapalat" w:hAnsi="GHEA Grapalat"/>
        </w:rPr>
        <w:t>Կոտայքի մարզ,</w:t>
      </w:r>
      <w:r w:rsidRPr="002211CA">
        <w:rPr>
          <w:rFonts w:ascii="GHEA Grapalat" w:hAnsi="GHEA Grapalat"/>
          <w:lang w:val="hy-AM"/>
        </w:rPr>
        <w:t xml:space="preserve"> Ջրվեժ համայնք,</w:t>
      </w:r>
      <w:r w:rsidRPr="002211CA">
        <w:rPr>
          <w:rFonts w:ascii="GHEA Grapalat" w:hAnsi="GHEA Grapalat"/>
        </w:rPr>
        <w:t xml:space="preserve"> գյուղ Ջրվեժ Մելքոնյան 76</w:t>
      </w:r>
      <w:r w:rsidRPr="002211CA">
        <w:rPr>
          <w:rFonts w:ascii="GHEA Grapalat" w:hAnsi="GHEA Grapalat"/>
          <w:i/>
        </w:rPr>
        <w:t xml:space="preserve"> </w:t>
      </w:r>
      <w:r w:rsidRPr="002211CA">
        <w:rPr>
          <w:rFonts w:ascii="GHEA Grapalat" w:hAnsi="GHEA Grapalat" w:cs="Sylfaen"/>
          <w:lang w:val="hy-AM"/>
        </w:rPr>
        <w:t>հասցեում</w:t>
      </w:r>
      <w:r w:rsidRPr="002211CA">
        <w:rPr>
          <w:rFonts w:ascii="GHEA Grapalat" w:hAnsi="GHEA Grapalat" w:cs="Tahoma"/>
        </w:rPr>
        <w:t>։</w:t>
      </w:r>
    </w:p>
    <w:p w:rsidR="00AB0E5C" w:rsidRPr="00064ADD" w:rsidRDefault="00AB0E5C" w:rsidP="00AB0E5C">
      <w:pPr>
        <w:pStyle w:val="BodyTextIndent2"/>
        <w:spacing w:line="240" w:lineRule="auto"/>
        <w:ind w:firstLine="567"/>
        <w:rPr>
          <w:rFonts w:ascii="GHEA Grapalat" w:hAnsi="GHEA Grapalat" w:cs="Sylfaen"/>
        </w:rPr>
      </w:pPr>
      <w:r w:rsidRPr="0001086F">
        <w:rPr>
          <w:rFonts w:ascii="GHEA Grapalat" w:hAnsi="GHEA Grapalat" w:cs="Sylfaen"/>
          <w:lang w:val="hy-AM"/>
        </w:rPr>
        <w:t>Հայտերի</w:t>
      </w:r>
      <w:r w:rsidRPr="00064ADD">
        <w:rPr>
          <w:rFonts w:ascii="GHEA Grapalat" w:hAnsi="GHEA Grapalat" w:cs="Sylfaen"/>
        </w:rPr>
        <w:t xml:space="preserve"> </w:t>
      </w:r>
      <w:r w:rsidRPr="0001086F">
        <w:rPr>
          <w:rFonts w:ascii="GHEA Grapalat" w:hAnsi="GHEA Grapalat" w:cs="Sylfaen"/>
          <w:lang w:val="hy-AM"/>
        </w:rPr>
        <w:t>բացման</w:t>
      </w:r>
      <w:r w:rsidRPr="00064ADD">
        <w:rPr>
          <w:rFonts w:ascii="GHEA Grapalat" w:hAnsi="GHEA Grapalat" w:cs="Sylfaen"/>
        </w:rPr>
        <w:t xml:space="preserve"> և գնահատման </w:t>
      </w:r>
      <w:r w:rsidRPr="0001086F">
        <w:rPr>
          <w:rFonts w:ascii="GHEA Grapalat" w:hAnsi="GHEA Grapalat" w:cs="Sylfaen"/>
          <w:lang w:val="hy-AM"/>
        </w:rPr>
        <w:t>նիստում</w:t>
      </w:r>
      <w:r w:rsidRPr="00064ADD">
        <w:rPr>
          <w:rFonts w:ascii="GHEA Grapalat" w:hAnsi="GHEA Grapalat" w:cs="Sylfaen"/>
        </w:rPr>
        <w:t>՝</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AB0E5C" w:rsidRPr="00064ADD" w:rsidRDefault="00AB0E5C" w:rsidP="00AB0E5C">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rsidR="00AB0E5C" w:rsidRPr="00064ADD" w:rsidRDefault="00AB0E5C" w:rsidP="00AB0E5C">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rsidR="00AB0E5C" w:rsidRPr="00064ADD" w:rsidRDefault="00AB0E5C" w:rsidP="00AB0E5C">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rsidR="00AB0E5C" w:rsidRPr="00064ADD" w:rsidRDefault="00AB0E5C" w:rsidP="00AB0E5C">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 xml:space="preserve">8.2 </w:t>
      </w:r>
      <w:r w:rsidRPr="00064ADD">
        <w:rPr>
          <w:rFonts w:ascii="GHEA Grapalat" w:hAnsi="GHEA Grapalat" w:cs="Sylfaen"/>
          <w:sz w:val="20"/>
          <w:lang w:val="hy-AM"/>
        </w:rPr>
        <w:t>Հայտերը</w:t>
      </w:r>
      <w:r w:rsidRPr="00064ADD">
        <w:rPr>
          <w:rFonts w:ascii="GHEA Grapalat" w:hAnsi="GHEA Grapalat" w:cs="Sylfaen"/>
          <w:sz w:val="20"/>
          <w:lang w:val="af-ZA"/>
        </w:rPr>
        <w:t xml:space="preserve"> </w:t>
      </w:r>
      <w:r w:rsidRPr="00064ADD">
        <w:rPr>
          <w:rFonts w:ascii="GHEA Grapalat" w:hAnsi="GHEA Grapalat" w:cs="Sylfaen"/>
          <w:sz w:val="20"/>
          <w:lang w:val="hy-AM"/>
        </w:rPr>
        <w:t>գնահատվում</w:t>
      </w:r>
      <w:r w:rsidRPr="00064ADD">
        <w:rPr>
          <w:rFonts w:ascii="GHEA Grapalat" w:hAnsi="GHEA Grapalat" w:cs="Sylfaen"/>
          <w:sz w:val="20"/>
          <w:lang w:val="af-ZA"/>
        </w:rPr>
        <w:t xml:space="preserve"> </w:t>
      </w:r>
      <w:r w:rsidRPr="00064ADD">
        <w:rPr>
          <w:rFonts w:ascii="GHEA Grapalat" w:hAnsi="GHEA Grapalat" w:cs="Sylfaen"/>
          <w:sz w:val="20"/>
          <w:lang w:val="hy-AM"/>
        </w:rPr>
        <w:t>են</w:t>
      </w:r>
      <w:r w:rsidRPr="00064ADD">
        <w:rPr>
          <w:rFonts w:ascii="GHEA Grapalat" w:hAnsi="GHEA Grapalat" w:cs="Sylfaen"/>
          <w:sz w:val="20"/>
          <w:lang w:val="af-ZA"/>
        </w:rPr>
        <w:t xml:space="preserve"> </w:t>
      </w: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հրավերով</w:t>
      </w:r>
      <w:r w:rsidRPr="00064ADD">
        <w:rPr>
          <w:rFonts w:ascii="GHEA Grapalat" w:hAnsi="GHEA Grapalat" w:cs="Sylfaen"/>
          <w:sz w:val="20"/>
          <w:lang w:val="af-ZA"/>
        </w:rPr>
        <w:t xml:space="preserve"> </w:t>
      </w:r>
      <w:r w:rsidRPr="00064ADD">
        <w:rPr>
          <w:rFonts w:ascii="GHEA Grapalat" w:hAnsi="GHEA Grapalat" w:cs="Sylfaen"/>
          <w:sz w:val="20"/>
          <w:lang w:val="hy-AM"/>
        </w:rPr>
        <w:t>սահմանված</w:t>
      </w:r>
      <w:r w:rsidRPr="00064ADD">
        <w:rPr>
          <w:rFonts w:ascii="GHEA Grapalat" w:hAnsi="GHEA Grapalat" w:cs="Sylfaen"/>
          <w:sz w:val="20"/>
          <w:lang w:val="af-ZA"/>
        </w:rPr>
        <w:t xml:space="preserve"> </w:t>
      </w:r>
      <w:r w:rsidRPr="00064ADD">
        <w:rPr>
          <w:rFonts w:ascii="GHEA Grapalat" w:hAnsi="GHEA Grapalat" w:cs="Sylfaen"/>
          <w:sz w:val="20"/>
          <w:lang w:val="hy-AM"/>
        </w:rPr>
        <w:t>կարգով</w:t>
      </w:r>
      <w:r w:rsidRPr="00064ADD">
        <w:rPr>
          <w:rFonts w:ascii="GHEA Grapalat" w:hAnsi="GHEA Grapalat" w:cs="Sylfaen"/>
          <w:sz w:val="20"/>
          <w:lang w:val="af-ZA"/>
        </w:rPr>
        <w:t xml:space="preserve">: </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w:t>
      </w:r>
      <w:bookmarkStart w:id="4" w:name="_GoBack"/>
      <w:bookmarkEnd w:id="4"/>
      <w:r w:rsidRPr="00064ADD">
        <w:rPr>
          <w:rFonts w:ascii="GHEA Grapalat" w:hAnsi="GHEA Grapalat" w:cs="Sylfaen"/>
          <w:sz w:val="20"/>
        </w:rPr>
        <w:t>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հայտերի</w:t>
      </w:r>
      <w:r w:rsidRPr="00064ADD">
        <w:rPr>
          <w:rFonts w:ascii="GHEA Grapalat" w:hAnsi="GHEA Grapalat" w:cs="Sylfaen"/>
          <w:sz w:val="20"/>
          <w:lang w:val="af-ZA"/>
        </w:rPr>
        <w:t xml:space="preserve"> </w:t>
      </w:r>
      <w:r w:rsidRPr="00064ADD">
        <w:rPr>
          <w:rFonts w:ascii="GHEA Grapalat" w:hAnsi="GHEA Grapalat" w:cs="Sylfaen"/>
          <w:sz w:val="20"/>
        </w:rPr>
        <w:t>գնահատումն</w:t>
      </w:r>
      <w:r w:rsidRPr="00064ADD">
        <w:rPr>
          <w:rFonts w:ascii="GHEA Grapalat" w:hAnsi="GHEA Grapalat" w:cs="Sylfaen"/>
          <w:sz w:val="20"/>
          <w:lang w:val="af-ZA"/>
        </w:rPr>
        <w:t xml:space="preserve"> </w:t>
      </w:r>
      <w:r w:rsidRPr="00064ADD">
        <w:rPr>
          <w:rFonts w:ascii="GHEA Grapalat" w:hAnsi="GHEA Grapalat" w:cs="Sylfaen"/>
          <w:sz w:val="20"/>
        </w:rPr>
        <w:t>իրականացվում</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ներկայացման</w:t>
      </w:r>
      <w:r w:rsidRPr="00064ADD">
        <w:rPr>
          <w:rFonts w:ascii="GHEA Grapalat" w:hAnsi="GHEA Grapalat" w:cs="Sylfaen"/>
          <w:sz w:val="20"/>
          <w:lang w:val="af-ZA"/>
        </w:rPr>
        <w:t xml:space="preserve"> </w:t>
      </w:r>
      <w:r w:rsidRPr="00064ADD">
        <w:rPr>
          <w:rFonts w:ascii="GHEA Grapalat" w:hAnsi="GHEA Grapalat" w:cs="Sylfaen"/>
          <w:sz w:val="20"/>
        </w:rPr>
        <w:t>վերջնաժամկետը</w:t>
      </w:r>
      <w:r w:rsidRPr="00064ADD">
        <w:rPr>
          <w:rFonts w:ascii="GHEA Grapalat" w:hAnsi="GHEA Grapalat" w:cs="Sylfaen"/>
          <w:sz w:val="20"/>
          <w:lang w:val="af-ZA"/>
        </w:rPr>
        <w:t xml:space="preserve"> </w:t>
      </w:r>
      <w:r w:rsidRPr="00064ADD">
        <w:rPr>
          <w:rFonts w:ascii="GHEA Grapalat" w:hAnsi="GHEA Grapalat" w:cs="Sylfaen"/>
          <w:sz w:val="20"/>
        </w:rPr>
        <w:t>լրանալու</w:t>
      </w:r>
      <w:r w:rsidRPr="00064ADD">
        <w:rPr>
          <w:rFonts w:ascii="GHEA Grapalat" w:hAnsi="GHEA Grapalat" w:cs="Sylfaen"/>
          <w:sz w:val="20"/>
          <w:lang w:val="af-ZA"/>
        </w:rPr>
        <w:t xml:space="preserve"> </w:t>
      </w:r>
      <w:r w:rsidRPr="00064ADD">
        <w:rPr>
          <w:rFonts w:ascii="GHEA Grapalat" w:hAnsi="GHEA Grapalat" w:cs="Sylfaen"/>
          <w:sz w:val="20"/>
        </w:rPr>
        <w:t>օրվանից</w:t>
      </w:r>
      <w:r w:rsidRPr="00064ADD">
        <w:rPr>
          <w:rFonts w:ascii="GHEA Grapalat" w:hAnsi="GHEA Grapalat" w:cs="Sylfaen"/>
          <w:sz w:val="20"/>
          <w:lang w:val="af-ZA"/>
        </w:rPr>
        <w:t xml:space="preserve"> </w:t>
      </w:r>
      <w:r w:rsidRPr="00064ADD">
        <w:rPr>
          <w:rFonts w:ascii="GHEA Grapalat" w:hAnsi="GHEA Grapalat" w:cs="Sylfaen"/>
          <w:sz w:val="20"/>
        </w:rPr>
        <w:t>հաշված</w:t>
      </w:r>
      <w:r w:rsidRPr="00064ADD">
        <w:rPr>
          <w:rFonts w:ascii="GHEA Grapalat" w:hAnsi="GHEA Grapalat" w:cs="Sylfaen"/>
          <w:sz w:val="20"/>
          <w:lang w:val="af-ZA"/>
        </w:rPr>
        <w:t xml:space="preserve">  </w:t>
      </w:r>
      <w:r w:rsidRPr="00064ADD">
        <w:rPr>
          <w:rFonts w:ascii="GHEA Grapalat" w:hAnsi="GHEA Grapalat" w:cs="Sylfaen"/>
          <w:sz w:val="20"/>
        </w:rPr>
        <w:t>տաս</w:t>
      </w:r>
      <w:r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քսան</w:t>
      </w:r>
      <w:r w:rsidRPr="00064ADD">
        <w:rPr>
          <w:rFonts w:ascii="GHEA Grapalat" w:hAnsi="GHEA Grapalat" w:cs="Sylfaen"/>
          <w:sz w:val="20"/>
          <w:lang w:val="af-ZA"/>
        </w:rPr>
        <w:t xml:space="preserve"> </w:t>
      </w:r>
      <w:r w:rsidRPr="00064ADD">
        <w:rPr>
          <w:rFonts w:ascii="GHEA Grapalat" w:hAnsi="GHEA Grapalat" w:cs="Sylfaen"/>
          <w:sz w:val="20"/>
        </w:rPr>
        <w:t>աշխատանքային</w:t>
      </w:r>
      <w:r w:rsidRPr="00064ADD">
        <w:rPr>
          <w:rFonts w:ascii="GHEA Grapalat" w:hAnsi="GHEA Grapalat" w:cs="Sylfaen"/>
          <w:sz w:val="20"/>
          <w:lang w:val="af-ZA"/>
        </w:rPr>
        <w:t xml:space="preserve"> </w:t>
      </w:r>
      <w:r w:rsidRPr="00064ADD">
        <w:rPr>
          <w:rFonts w:ascii="GHEA Grapalat" w:hAnsi="GHEA Grapalat" w:cs="Sylfaen"/>
          <w:sz w:val="20"/>
        </w:rPr>
        <w:t>օրվա</w:t>
      </w:r>
      <w:r w:rsidRPr="00064ADD">
        <w:rPr>
          <w:rFonts w:ascii="GHEA Grapalat" w:hAnsi="GHEA Grapalat" w:cs="Sylfaen"/>
          <w:sz w:val="20"/>
          <w:lang w:val="af-ZA"/>
        </w:rPr>
        <w:t xml:space="preserve"> </w:t>
      </w:r>
      <w:r w:rsidRPr="00064ADD">
        <w:rPr>
          <w:rFonts w:ascii="GHEA Grapalat" w:hAnsi="GHEA Grapalat" w:cs="Sylfaen"/>
          <w:sz w:val="20"/>
        </w:rPr>
        <w:t>ընթացքում</w:t>
      </w:r>
      <w:r w:rsidRPr="00064ADD">
        <w:rPr>
          <w:rFonts w:ascii="GHEA Grapalat" w:hAnsi="GHEA Grapalat" w:cs="Sylfaen"/>
          <w:sz w:val="20"/>
          <w:lang w:val="af-ZA"/>
        </w:rPr>
        <w:t xml:space="preserve">: </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Ընդ</w:t>
      </w:r>
      <w:r w:rsidRPr="00064ADD">
        <w:rPr>
          <w:rFonts w:ascii="GHEA Grapalat" w:hAnsi="GHEA Grapalat" w:cs="Sylfaen"/>
          <w:sz w:val="20"/>
          <w:lang w:val="af-ZA"/>
        </w:rPr>
        <w:t xml:space="preserve"> որում հայտերի բացման և գնահատման նիստում հանձնաժողովը մերժում է այն հայտերը, </w:t>
      </w:r>
      <w:r w:rsidRPr="00064ADD">
        <w:rPr>
          <w:rFonts w:ascii="GHEA Grapalat" w:hAnsi="GHEA Grapalat" w:cs="Sylfaen"/>
          <w:sz w:val="20"/>
        </w:rPr>
        <w:t>որոնցում</w:t>
      </w:r>
      <w:r w:rsidRPr="00064ADD">
        <w:rPr>
          <w:rFonts w:ascii="GHEA Grapalat" w:hAnsi="GHEA Grapalat" w:cs="Sylfaen"/>
          <w:sz w:val="20"/>
          <w:lang w:val="af-ZA"/>
        </w:rPr>
        <w:t xml:space="preserve"> </w:t>
      </w:r>
      <w:r w:rsidRPr="00064ADD">
        <w:rPr>
          <w:rFonts w:ascii="GHEA Grapalat" w:hAnsi="GHEA Grapalat" w:cs="Sylfaen"/>
          <w:sz w:val="20"/>
        </w:rPr>
        <w:t>բացակայում</w:t>
      </w:r>
      <w:r w:rsidRPr="00064ADD">
        <w:rPr>
          <w:rFonts w:ascii="GHEA Grapalat" w:hAnsi="GHEA Grapalat" w:cs="Sylfaen"/>
          <w:sz w:val="20"/>
          <w:lang w:val="af-ZA"/>
        </w:rPr>
        <w:t xml:space="preserve"> </w:t>
      </w:r>
      <w:r w:rsidRPr="00064ADD">
        <w:rPr>
          <w:rFonts w:ascii="GHEA Grapalat" w:hAnsi="GHEA Grapalat" w:cs="Sylfaen"/>
          <w:sz w:val="20"/>
          <w:lang w:val="hy-AM"/>
        </w:rPr>
        <w:t>են</w:t>
      </w:r>
      <w:r w:rsidRPr="00064ADD">
        <w:rPr>
          <w:rFonts w:ascii="GHEA Grapalat" w:hAnsi="GHEA Grapalat" w:cs="Sylfaen"/>
          <w:sz w:val="20"/>
          <w:lang w:val="af-ZA"/>
        </w:rPr>
        <w:t xml:space="preserve"> </w:t>
      </w:r>
      <w:r w:rsidRPr="00064ADD">
        <w:rPr>
          <w:rFonts w:ascii="GHEA Grapalat" w:hAnsi="GHEA Grapalat" w:cs="Sylfaen"/>
          <w:sz w:val="20"/>
        </w:rPr>
        <w:t>գնային</w:t>
      </w:r>
      <w:r w:rsidRPr="00064ADD">
        <w:rPr>
          <w:rFonts w:ascii="GHEA Grapalat" w:hAnsi="GHEA Grapalat" w:cs="Sylfaen"/>
          <w:sz w:val="20"/>
          <w:lang w:val="af-ZA"/>
        </w:rPr>
        <w:t xml:space="preserve"> </w:t>
      </w:r>
      <w:r w:rsidRPr="00064ADD">
        <w:rPr>
          <w:rFonts w:ascii="GHEA Grapalat" w:hAnsi="GHEA Grapalat" w:cs="Sylfaen"/>
          <w:sz w:val="20"/>
        </w:rPr>
        <w:t>առաջարկները</w:t>
      </w:r>
      <w:r w:rsidRPr="00064ADD">
        <w:rPr>
          <w:rFonts w:ascii="GHEA Grapalat" w:hAnsi="GHEA Grapalat" w:cs="Sylfaen"/>
          <w:sz w:val="20"/>
          <w:lang w:val="af-ZA"/>
        </w:rPr>
        <w:t xml:space="preserve"> </w:t>
      </w:r>
      <w:r w:rsidRPr="00064ADD">
        <w:rPr>
          <w:rFonts w:ascii="GHEA Grapalat" w:hAnsi="GHEA Grapalat" w:cs="Sylfaen"/>
          <w:sz w:val="20"/>
          <w:lang w:val="hy-AM"/>
        </w:rPr>
        <w:t>և/կամ հայտի ապահովումը</w:t>
      </w:r>
      <w:r w:rsidRPr="00064ADD">
        <w:rPr>
          <w:rFonts w:ascii="GHEA Grapalat" w:hAnsi="GHEA Grapalat" w:cs="Sylfaen"/>
          <w:sz w:val="20"/>
          <w:lang w:val="af-ZA"/>
        </w:rPr>
        <w:t xml:space="preserve"> </w:t>
      </w:r>
      <w:r w:rsidRPr="00064ADD">
        <w:rPr>
          <w:rFonts w:ascii="GHEA Grapalat" w:hAnsi="GHEA Grapalat" w:cs="Sylfaen"/>
          <w:sz w:val="20"/>
        </w:rPr>
        <w:t>կամ</w:t>
      </w:r>
      <w:r w:rsidRPr="00064ADD">
        <w:rPr>
          <w:rFonts w:ascii="GHEA Grapalat" w:hAnsi="GHEA Grapalat" w:cs="Sylfaen"/>
          <w:sz w:val="20"/>
          <w:lang w:val="af-ZA"/>
        </w:rPr>
        <w:t xml:space="preserve"> դրանք </w:t>
      </w:r>
      <w:r w:rsidRPr="00064ADD">
        <w:rPr>
          <w:rFonts w:ascii="GHEA Grapalat" w:hAnsi="GHEA Grapalat" w:cs="Sylfaen"/>
          <w:sz w:val="20"/>
        </w:rPr>
        <w:t>ներկայացված</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հրավերի</w:t>
      </w:r>
      <w:r w:rsidRPr="00064ADD">
        <w:rPr>
          <w:rFonts w:ascii="GHEA Grapalat" w:hAnsi="GHEA Grapalat" w:cs="Sylfaen"/>
          <w:sz w:val="20"/>
          <w:lang w:val="af-ZA"/>
        </w:rPr>
        <w:t xml:space="preserve"> </w:t>
      </w:r>
      <w:r w:rsidRPr="00064ADD">
        <w:rPr>
          <w:rFonts w:ascii="GHEA Grapalat" w:hAnsi="GHEA Grapalat" w:cs="Sylfaen"/>
          <w:sz w:val="20"/>
        </w:rPr>
        <w:t>պահանջներին</w:t>
      </w:r>
      <w:r w:rsidRPr="00064ADD">
        <w:rPr>
          <w:rFonts w:ascii="GHEA Grapalat" w:hAnsi="GHEA Grapalat" w:cs="Sylfaen"/>
          <w:sz w:val="20"/>
          <w:lang w:val="af-ZA"/>
        </w:rPr>
        <w:t xml:space="preserve"> </w:t>
      </w:r>
      <w:r w:rsidRPr="00064ADD">
        <w:rPr>
          <w:rFonts w:ascii="GHEA Grapalat" w:hAnsi="GHEA Grapalat" w:cs="Sylfaen"/>
          <w:sz w:val="20"/>
        </w:rPr>
        <w:t>անհամապատասխան</w:t>
      </w:r>
      <w:r w:rsidRPr="00064ADD">
        <w:rPr>
          <w:rFonts w:ascii="GHEA Grapalat" w:hAnsi="GHEA Grapalat" w:cs="Sylfaen"/>
          <w:sz w:val="20"/>
          <w:lang w:val="af-ZA"/>
        </w:rPr>
        <w:t>:</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8.3</w:t>
      </w:r>
      <w:r w:rsidRPr="00064ADD">
        <w:rPr>
          <w:rFonts w:ascii="GHEA Grapalat" w:hAnsi="GHEA Grapalat" w:cs="Sylfaen"/>
          <w:szCs w:val="24"/>
          <w:lang w:val="hy-AM"/>
        </w:rPr>
        <w:t xml:space="preserve"> Ընտրված</w:t>
      </w:r>
      <w:r w:rsidRPr="00064ADD">
        <w:rPr>
          <w:rFonts w:ascii="GHEA Grapalat" w:hAnsi="GHEA Grapalat" w:cs="Sylfaen"/>
          <w:szCs w:val="24"/>
        </w:rPr>
        <w:t xml:space="preserve"> </w:t>
      </w:r>
      <w:r w:rsidRPr="00064ADD">
        <w:rPr>
          <w:rFonts w:ascii="GHEA Grapalat" w:hAnsi="GHEA Grapalat" w:cs="Sylfaen"/>
          <w:szCs w:val="24"/>
          <w:lang w:val="ru-RU"/>
        </w:rPr>
        <w:t>մասնակիցը</w:t>
      </w:r>
      <w:r w:rsidRPr="00064ADD">
        <w:rPr>
          <w:rFonts w:ascii="GHEA Grapalat" w:hAnsi="GHEA Grapalat" w:cs="Sylfaen"/>
          <w:szCs w:val="24"/>
        </w:rPr>
        <w:t xml:space="preserve"> </w:t>
      </w:r>
      <w:r w:rsidRPr="00064ADD">
        <w:rPr>
          <w:rFonts w:ascii="GHEA Grapalat" w:hAnsi="GHEA Grapalat" w:cs="Sylfaen"/>
          <w:szCs w:val="24"/>
          <w:lang w:val="ru-RU"/>
        </w:rPr>
        <w:t>որոշվում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բավարար</w:t>
      </w:r>
      <w:r w:rsidRPr="00064ADD">
        <w:rPr>
          <w:rFonts w:ascii="GHEA Grapalat" w:hAnsi="GHEA Grapalat" w:cs="Sylfaen"/>
          <w:szCs w:val="24"/>
        </w:rPr>
        <w:t xml:space="preserve"> </w:t>
      </w:r>
      <w:r w:rsidRPr="00064ADD">
        <w:rPr>
          <w:rFonts w:ascii="GHEA Grapalat" w:hAnsi="GHEA Grapalat" w:cs="Sylfaen"/>
          <w:szCs w:val="24"/>
          <w:lang w:val="ru-RU"/>
        </w:rPr>
        <w:t>գնահատված</w:t>
      </w:r>
      <w:r w:rsidRPr="00064ADD">
        <w:rPr>
          <w:rFonts w:ascii="GHEA Grapalat" w:hAnsi="GHEA Grapalat" w:cs="Sylfaen"/>
          <w:szCs w:val="24"/>
        </w:rPr>
        <w:t xml:space="preserve"> </w:t>
      </w:r>
      <w:r w:rsidRPr="00064ADD">
        <w:rPr>
          <w:rFonts w:ascii="GHEA Grapalat" w:hAnsi="GHEA Grapalat" w:cs="Sylfaen"/>
          <w:szCs w:val="24"/>
          <w:lang w:val="ru-RU"/>
        </w:rPr>
        <w:t>հայտեր</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մասնակիցների</w:t>
      </w:r>
      <w:r w:rsidRPr="00064ADD">
        <w:rPr>
          <w:rFonts w:ascii="GHEA Grapalat" w:hAnsi="GHEA Grapalat" w:cs="Sylfaen"/>
          <w:szCs w:val="24"/>
        </w:rPr>
        <w:t xml:space="preserve"> </w:t>
      </w:r>
      <w:r w:rsidRPr="00064ADD">
        <w:rPr>
          <w:rFonts w:ascii="GHEA Grapalat" w:hAnsi="GHEA Grapalat" w:cs="Sylfaen"/>
          <w:szCs w:val="24"/>
          <w:lang w:val="ru-RU"/>
        </w:rPr>
        <w:t>թվից</w:t>
      </w:r>
      <w:r w:rsidRPr="00064ADD">
        <w:rPr>
          <w:rFonts w:ascii="GHEA Grapalat" w:hAnsi="GHEA Grapalat" w:cs="Sylfaen"/>
          <w:szCs w:val="24"/>
        </w:rPr>
        <w:t xml:space="preserve">` </w:t>
      </w:r>
      <w:r w:rsidRPr="00064ADD">
        <w:rPr>
          <w:rFonts w:ascii="GHEA Grapalat" w:hAnsi="GHEA Grapalat" w:cs="Sylfaen"/>
          <w:szCs w:val="24"/>
          <w:lang w:val="ru-RU"/>
        </w:rPr>
        <w:t>նվազագույն</w:t>
      </w:r>
      <w:r w:rsidRPr="00064ADD">
        <w:rPr>
          <w:rFonts w:ascii="GHEA Grapalat" w:hAnsi="GHEA Grapalat" w:cs="Sylfaen"/>
          <w:szCs w:val="24"/>
        </w:rPr>
        <w:t xml:space="preserve"> </w:t>
      </w:r>
      <w:r w:rsidRPr="00064ADD">
        <w:rPr>
          <w:rFonts w:ascii="GHEA Grapalat" w:hAnsi="GHEA Grapalat" w:cs="Sylfaen"/>
          <w:szCs w:val="24"/>
          <w:lang w:val="ru-RU"/>
        </w:rPr>
        <w:t>գնային</w:t>
      </w:r>
      <w:r w:rsidRPr="00064ADD">
        <w:rPr>
          <w:rFonts w:ascii="GHEA Grapalat" w:hAnsi="GHEA Grapalat" w:cs="Sylfaen"/>
          <w:szCs w:val="24"/>
        </w:rPr>
        <w:t xml:space="preserve"> </w:t>
      </w:r>
      <w:r w:rsidRPr="00064ADD">
        <w:rPr>
          <w:rFonts w:ascii="GHEA Grapalat" w:hAnsi="GHEA Grapalat" w:cs="Sylfaen"/>
          <w:szCs w:val="24"/>
          <w:lang w:val="ru-RU"/>
        </w:rPr>
        <w:t>առաջարկ</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ասնակցին</w:t>
      </w:r>
      <w:r w:rsidRPr="00064ADD">
        <w:rPr>
          <w:rFonts w:ascii="GHEA Grapalat" w:hAnsi="GHEA Grapalat" w:cs="Sylfaen"/>
          <w:szCs w:val="24"/>
        </w:rPr>
        <w:t xml:space="preserve"> </w:t>
      </w:r>
      <w:r w:rsidRPr="00064ADD">
        <w:rPr>
          <w:rFonts w:ascii="GHEA Grapalat" w:hAnsi="GHEA Grapalat" w:cs="Sylfaen"/>
          <w:szCs w:val="24"/>
          <w:lang w:val="ru-RU"/>
        </w:rPr>
        <w:t>նախապատվություն</w:t>
      </w:r>
      <w:r w:rsidRPr="00064ADD">
        <w:rPr>
          <w:rFonts w:ascii="GHEA Grapalat" w:hAnsi="GHEA Grapalat" w:cs="Sylfaen"/>
          <w:szCs w:val="24"/>
        </w:rPr>
        <w:t xml:space="preserve"> </w:t>
      </w:r>
      <w:r w:rsidRPr="00064ADD">
        <w:rPr>
          <w:rFonts w:ascii="GHEA Grapalat" w:hAnsi="GHEA Grapalat" w:cs="Sylfaen"/>
          <w:szCs w:val="24"/>
          <w:lang w:val="ru-RU"/>
        </w:rPr>
        <w:t>տալու</w:t>
      </w:r>
      <w:r w:rsidRPr="00064ADD">
        <w:rPr>
          <w:rFonts w:ascii="GHEA Grapalat" w:hAnsi="GHEA Grapalat" w:cs="Sylfaen"/>
          <w:szCs w:val="24"/>
        </w:rPr>
        <w:t xml:space="preserve"> </w:t>
      </w:r>
      <w:r w:rsidRPr="00064ADD">
        <w:rPr>
          <w:rFonts w:ascii="GHEA Grapalat" w:hAnsi="GHEA Grapalat" w:cs="Sylfaen"/>
          <w:szCs w:val="24"/>
          <w:lang w:val="ru-RU"/>
        </w:rPr>
        <w:t>սկզբունքով։</w:t>
      </w:r>
      <w:r w:rsidRPr="00064ADD">
        <w:rPr>
          <w:rFonts w:ascii="GHEA Grapalat" w:hAnsi="GHEA Grapalat" w:cs="Sylfaen"/>
          <w:szCs w:val="24"/>
        </w:rPr>
        <w:t xml:space="preserve"> </w:t>
      </w:r>
      <w:r w:rsidRPr="00064ADD">
        <w:rPr>
          <w:rFonts w:ascii="GHEA Grapalat" w:hAnsi="GHEA Grapalat" w:cs="Sylfaen"/>
          <w:szCs w:val="24"/>
          <w:lang w:val="ru-RU"/>
        </w:rPr>
        <w:t>Ընդ</w:t>
      </w:r>
      <w:r w:rsidRPr="00064ADD">
        <w:rPr>
          <w:rFonts w:ascii="GHEA Grapalat" w:hAnsi="GHEA Grapalat" w:cs="Sylfaen"/>
          <w:szCs w:val="24"/>
        </w:rPr>
        <w:t xml:space="preserve"> </w:t>
      </w:r>
      <w:r w:rsidRPr="00064ADD">
        <w:rPr>
          <w:rFonts w:ascii="GHEA Grapalat" w:hAnsi="GHEA Grapalat" w:cs="Sylfaen"/>
          <w:szCs w:val="24"/>
          <w:lang w:val="ru-RU"/>
        </w:rPr>
        <w:t>որում</w:t>
      </w:r>
      <w:r w:rsidRPr="00064ADD">
        <w:rPr>
          <w:rFonts w:ascii="GHEA Grapalat" w:hAnsi="GHEA Grapalat" w:cs="Sylfaen"/>
          <w:szCs w:val="24"/>
        </w:rPr>
        <w:t xml:space="preserve">,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կողմից</w:t>
      </w:r>
      <w:r w:rsidRPr="00064ADD">
        <w:rPr>
          <w:rFonts w:ascii="GHEA Grapalat" w:hAnsi="GHEA Grapalat" w:cs="Sylfaen"/>
          <w:szCs w:val="24"/>
        </w:rPr>
        <w:t xml:space="preserve"> </w:t>
      </w:r>
      <w:r w:rsidRPr="00064ADD">
        <w:rPr>
          <w:rFonts w:ascii="GHEA Grapalat" w:hAnsi="GHEA Grapalat" w:cs="Sylfaen"/>
          <w:szCs w:val="24"/>
          <w:lang w:val="hy-AM"/>
        </w:rPr>
        <w:t>ընտրված</w:t>
      </w:r>
      <w:r w:rsidRPr="00064ADD">
        <w:rPr>
          <w:rFonts w:ascii="GHEA Grapalat" w:hAnsi="GHEA Grapalat" w:cs="Sylfaen"/>
          <w:szCs w:val="24"/>
        </w:rPr>
        <w:t xml:space="preserve"> </w:t>
      </w:r>
      <w:r w:rsidRPr="00064ADD">
        <w:rPr>
          <w:rFonts w:ascii="GHEA Grapalat" w:hAnsi="GHEA Grapalat" w:cs="Sylfaen"/>
          <w:szCs w:val="24"/>
          <w:lang w:val="en-US"/>
        </w:rPr>
        <w:t>և</w:t>
      </w:r>
      <w:r w:rsidRPr="00064ADD">
        <w:rPr>
          <w:rFonts w:ascii="GHEA Grapalat" w:hAnsi="GHEA Grapalat" w:cs="Sylfaen"/>
          <w:szCs w:val="24"/>
        </w:rPr>
        <w:t xml:space="preserve"> </w:t>
      </w:r>
      <w:r w:rsidRPr="00064ADD">
        <w:rPr>
          <w:rFonts w:ascii="GHEA Grapalat" w:hAnsi="GHEA Grapalat" w:cs="Sylfaen"/>
          <w:szCs w:val="24"/>
          <w:lang w:val="hy-AM"/>
        </w:rPr>
        <w:t>այդպիսին չճանաչված</w:t>
      </w:r>
      <w:r w:rsidRPr="00064ADD">
        <w:rPr>
          <w:rFonts w:ascii="GHEA Grapalat" w:hAnsi="GHEA Grapalat" w:cs="Sylfaen"/>
          <w:szCs w:val="24"/>
          <w:lang w:val="ru-RU"/>
        </w:rPr>
        <w:t>մասնակիցներին</w:t>
      </w:r>
      <w:r w:rsidRPr="00064ADD">
        <w:rPr>
          <w:rFonts w:ascii="GHEA Grapalat" w:hAnsi="GHEA Grapalat" w:cs="Sylfaen"/>
          <w:szCs w:val="24"/>
        </w:rPr>
        <w:t xml:space="preserve"> </w:t>
      </w:r>
      <w:r w:rsidRPr="00064ADD">
        <w:rPr>
          <w:rFonts w:ascii="GHEA Grapalat" w:hAnsi="GHEA Grapalat" w:cs="Sylfaen"/>
          <w:szCs w:val="24"/>
          <w:lang w:val="ru-RU"/>
        </w:rPr>
        <w:t>որոշելիս</w:t>
      </w:r>
      <w:r w:rsidRPr="00064ADD">
        <w:rPr>
          <w:rFonts w:ascii="GHEA Grapalat" w:hAnsi="GHEA Grapalat" w:cs="Sylfaen"/>
          <w:szCs w:val="24"/>
        </w:rPr>
        <w:t xml:space="preserve"> </w:t>
      </w:r>
      <w:r w:rsidRPr="00064ADD">
        <w:rPr>
          <w:rFonts w:ascii="GHEA Grapalat" w:hAnsi="GHEA Grapalat" w:cs="Sylfaen"/>
          <w:szCs w:val="24"/>
          <w:lang w:val="ru-RU"/>
        </w:rPr>
        <w:t>գնային</w:t>
      </w:r>
      <w:r w:rsidRPr="00064ADD">
        <w:rPr>
          <w:rFonts w:ascii="GHEA Grapalat" w:hAnsi="GHEA Grapalat" w:cs="Sylfaen"/>
          <w:szCs w:val="24"/>
        </w:rPr>
        <w:t xml:space="preserve"> </w:t>
      </w:r>
      <w:r w:rsidRPr="00064ADD">
        <w:rPr>
          <w:rFonts w:ascii="GHEA Grapalat" w:hAnsi="GHEA Grapalat" w:cs="Sylfaen"/>
          <w:szCs w:val="24"/>
          <w:lang w:val="ru-RU"/>
        </w:rPr>
        <w:t>առաջարկների</w:t>
      </w:r>
      <w:r w:rsidRPr="00064ADD">
        <w:rPr>
          <w:rFonts w:ascii="GHEA Grapalat" w:hAnsi="GHEA Grapalat" w:cs="Sylfaen"/>
          <w:szCs w:val="24"/>
        </w:rPr>
        <w:t xml:space="preserve"> գնահատումը և </w:t>
      </w:r>
      <w:r w:rsidRPr="00064ADD">
        <w:rPr>
          <w:rFonts w:ascii="GHEA Grapalat" w:hAnsi="GHEA Grapalat" w:cs="Sylfaen"/>
          <w:szCs w:val="24"/>
          <w:lang w:val="ru-RU"/>
        </w:rPr>
        <w:t>համեմատումն</w:t>
      </w:r>
      <w:r w:rsidRPr="00064ADD">
        <w:rPr>
          <w:rFonts w:ascii="GHEA Grapalat" w:hAnsi="GHEA Grapalat" w:cs="Sylfaen"/>
          <w:szCs w:val="24"/>
        </w:rPr>
        <w:t xml:space="preserve"> </w:t>
      </w:r>
      <w:r w:rsidRPr="00064ADD">
        <w:rPr>
          <w:rFonts w:ascii="GHEA Grapalat" w:hAnsi="GHEA Grapalat" w:cs="Sylfaen"/>
          <w:szCs w:val="24"/>
          <w:lang w:val="ru-RU"/>
        </w:rPr>
        <w:t>իրականացվում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առանց</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հրավերի</w:t>
      </w:r>
      <w:r w:rsidRPr="00064ADD">
        <w:rPr>
          <w:rFonts w:ascii="GHEA Grapalat" w:hAnsi="GHEA Grapalat" w:cs="Sylfaen"/>
          <w:szCs w:val="24"/>
        </w:rPr>
        <w:t xml:space="preserve"> 1-ին </w:t>
      </w:r>
      <w:r w:rsidRPr="00064ADD">
        <w:rPr>
          <w:rFonts w:ascii="GHEA Grapalat" w:hAnsi="GHEA Grapalat" w:cs="Sylfaen"/>
          <w:szCs w:val="24"/>
          <w:lang w:val="ru-RU"/>
        </w:rPr>
        <w:t>մասի</w:t>
      </w:r>
      <w:r w:rsidRPr="00064ADD">
        <w:rPr>
          <w:rFonts w:ascii="GHEA Grapalat" w:hAnsi="GHEA Grapalat" w:cs="Sylfaen"/>
          <w:szCs w:val="24"/>
        </w:rPr>
        <w:t xml:space="preserve"> 5.2-րդ </w:t>
      </w:r>
      <w:r w:rsidRPr="00064ADD">
        <w:rPr>
          <w:rFonts w:ascii="GHEA Grapalat" w:hAnsi="GHEA Grapalat" w:cs="Sylfaen"/>
          <w:szCs w:val="24"/>
          <w:lang w:val="ru-RU"/>
        </w:rPr>
        <w:t>կետում</w:t>
      </w:r>
      <w:r w:rsidRPr="00064ADD">
        <w:rPr>
          <w:rFonts w:ascii="GHEA Grapalat" w:hAnsi="GHEA Grapalat" w:cs="Sylfaen"/>
          <w:szCs w:val="24"/>
        </w:rPr>
        <w:t xml:space="preserve"> </w:t>
      </w:r>
      <w:r w:rsidRPr="00064ADD">
        <w:rPr>
          <w:rFonts w:ascii="GHEA Grapalat" w:hAnsi="GHEA Grapalat" w:cs="Sylfaen"/>
          <w:szCs w:val="24"/>
          <w:lang w:val="ru-RU"/>
        </w:rPr>
        <w:t>նշված</w:t>
      </w:r>
      <w:r w:rsidRPr="00064ADD">
        <w:rPr>
          <w:rFonts w:ascii="GHEA Grapalat" w:hAnsi="GHEA Grapalat" w:cs="Sylfaen"/>
          <w:szCs w:val="24"/>
        </w:rPr>
        <w:t xml:space="preserve"> </w:t>
      </w:r>
      <w:r w:rsidRPr="00064ADD">
        <w:rPr>
          <w:rFonts w:ascii="GHEA Grapalat" w:hAnsi="GHEA Grapalat" w:cs="Sylfaen"/>
          <w:szCs w:val="24"/>
          <w:lang w:val="ru-RU"/>
        </w:rPr>
        <w:t>հարկի</w:t>
      </w:r>
      <w:r w:rsidRPr="00064ADD">
        <w:rPr>
          <w:rFonts w:ascii="GHEA Grapalat" w:hAnsi="GHEA Grapalat" w:cs="Sylfaen"/>
          <w:szCs w:val="24"/>
        </w:rPr>
        <w:t xml:space="preserve"> </w:t>
      </w:r>
      <w:r w:rsidRPr="00064ADD">
        <w:rPr>
          <w:rFonts w:ascii="GHEA Grapalat" w:hAnsi="GHEA Grapalat" w:cs="Sylfaen"/>
          <w:szCs w:val="24"/>
          <w:lang w:val="ru-RU"/>
        </w:rPr>
        <w:t>գումարի</w:t>
      </w:r>
      <w:r w:rsidRPr="00064ADD">
        <w:rPr>
          <w:rFonts w:ascii="GHEA Grapalat" w:hAnsi="GHEA Grapalat" w:cs="Sylfaen"/>
          <w:szCs w:val="24"/>
        </w:rPr>
        <w:t xml:space="preserve"> </w:t>
      </w:r>
      <w:r w:rsidRPr="00064ADD">
        <w:rPr>
          <w:rFonts w:ascii="GHEA Grapalat" w:hAnsi="GHEA Grapalat" w:cs="Sylfaen"/>
          <w:szCs w:val="24"/>
          <w:lang w:val="ru-RU"/>
        </w:rPr>
        <w:t>հաշվարկման</w:t>
      </w:r>
      <w:r w:rsidRPr="00064ADD">
        <w:rPr>
          <w:rFonts w:ascii="GHEA Grapalat" w:hAnsi="GHEA Grapalat" w:cs="Sylfaen"/>
          <w:lang w:val="hy-AM"/>
        </w:rPr>
        <w:t>:</w:t>
      </w:r>
    </w:p>
    <w:p w:rsidR="00AB0E5C" w:rsidRDefault="00AB0E5C" w:rsidP="00AB0E5C">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Pr>
          <w:rFonts w:ascii="GHEA Grapalat" w:hAnsi="GHEA Grapalat" w:cs="Sylfaen"/>
          <w:i w:val="0"/>
          <w:szCs w:val="24"/>
          <w:lang w:val="ru-RU"/>
        </w:rPr>
        <w:t>Հայաստանի</w:t>
      </w:r>
      <w:r>
        <w:rPr>
          <w:rFonts w:ascii="GHEA Grapalat" w:hAnsi="GHEA Grapalat" w:cs="Sylfaen"/>
          <w:i w:val="0"/>
          <w:szCs w:val="24"/>
          <w:lang w:val="af-ZA"/>
        </w:rPr>
        <w:t xml:space="preserve"> </w:t>
      </w:r>
      <w:r>
        <w:rPr>
          <w:rFonts w:ascii="GHEA Grapalat" w:hAnsi="GHEA Grapalat" w:cs="Sylfaen"/>
          <w:i w:val="0"/>
          <w:szCs w:val="24"/>
          <w:lang w:val="ru-RU"/>
        </w:rPr>
        <w:t>Հանրապետության</w:t>
      </w:r>
      <w:r>
        <w:rPr>
          <w:rFonts w:ascii="GHEA Grapalat" w:hAnsi="GHEA Grapalat" w:cs="Sylfaen"/>
          <w:i w:val="0"/>
          <w:szCs w:val="24"/>
          <w:lang w:val="af-ZA"/>
        </w:rPr>
        <w:t xml:space="preserve"> </w:t>
      </w:r>
      <w:r>
        <w:rPr>
          <w:rFonts w:ascii="GHEA Grapalat" w:hAnsi="GHEA Grapalat" w:cs="Sylfaen"/>
          <w:i w:val="0"/>
          <w:szCs w:val="24"/>
          <w:lang w:val="ru-RU"/>
        </w:rPr>
        <w:t>դրամով</w:t>
      </w:r>
      <w:r>
        <w:rPr>
          <w:rFonts w:ascii="GHEA Grapalat" w:hAnsi="GHEA Grapalat" w:cs="Sylfaen"/>
          <w:i w:val="0"/>
          <w:szCs w:val="24"/>
          <w:lang w:val="af-ZA"/>
        </w:rPr>
        <w:t xml:space="preserve">` Հայտերի բացման օրվա դրությամբ ՀՀ ԿԲ </w:t>
      </w:r>
      <w:r>
        <w:rPr>
          <w:rFonts w:ascii="GHEA Grapalat" w:hAnsi="GHEA Grapalat" w:cs="Sylfaen"/>
          <w:i w:val="0"/>
          <w:szCs w:val="24"/>
          <w:vertAlign w:val="superscript"/>
          <w:lang w:val="af-ZA"/>
        </w:rPr>
        <w:t>10</w:t>
      </w:r>
      <w:r>
        <w:rPr>
          <w:rStyle w:val="FootnoteReference"/>
          <w:rFonts w:ascii="GHEA Grapalat" w:hAnsi="GHEA Grapalat" w:cs="Sylfaen"/>
          <w:i w:val="0"/>
          <w:color w:val="FFFFFF"/>
          <w:szCs w:val="24"/>
        </w:rPr>
        <w:footnoteReference w:id="2"/>
      </w:r>
      <w:r>
        <w:rPr>
          <w:rFonts w:ascii="GHEA Grapalat" w:hAnsi="GHEA Grapalat" w:cs="Sylfaen"/>
          <w:i w:val="0"/>
          <w:szCs w:val="24"/>
          <w:lang w:val="af-ZA"/>
        </w:rPr>
        <w:t xml:space="preserve"> </w:t>
      </w:r>
      <w:r>
        <w:rPr>
          <w:rFonts w:ascii="GHEA Grapalat" w:hAnsi="GHEA Grapalat" w:cs="Sylfaen"/>
          <w:i w:val="0"/>
          <w:szCs w:val="24"/>
          <w:lang w:val="ru-RU"/>
        </w:rPr>
        <w:t>փոխարժեքով։</w:t>
      </w:r>
      <w:r>
        <w:rPr>
          <w:rFonts w:ascii="GHEA Grapalat" w:hAnsi="GHEA Grapalat" w:cs="Sylfaen"/>
          <w:i w:val="0"/>
          <w:szCs w:val="24"/>
          <w:lang w:val="af-ZA"/>
        </w:rPr>
        <w:t xml:space="preserve"> </w:t>
      </w:r>
    </w:p>
    <w:p w:rsidR="00AB0E5C" w:rsidRPr="00064ADD" w:rsidRDefault="00AB0E5C" w:rsidP="00AB0E5C">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Pr>
          <w:rFonts w:ascii="GHEA Grapalat" w:hAnsi="GHEA Grapalat"/>
          <w:sz w:val="20"/>
          <w:lang w:val="hy-AM" w:eastAsia="x-none"/>
        </w:rPr>
        <w:t>5</w:t>
      </w:r>
      <w:r w:rsidRPr="00064ADD">
        <w:rPr>
          <w:rFonts w:ascii="GHEA Grapalat" w:hAnsi="GHEA Grapalat"/>
          <w:sz w:val="20"/>
          <w:lang w:val="af-ZA" w:eastAsia="x-none"/>
        </w:rPr>
        <w:t xml:space="preserve"> Հ</w:t>
      </w:r>
      <w:r w:rsidRPr="00064ADD">
        <w:rPr>
          <w:rFonts w:ascii="GHEA Grapalat" w:hAnsi="GHEA Grapalat" w:cs="Sylfaen"/>
          <w:sz w:val="20"/>
          <w:szCs w:val="24"/>
          <w:lang w:val="ru-RU" w:eastAsia="en-US"/>
        </w:rPr>
        <w:t>անձնաժողովը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պահանջների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նկատմամբ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ru-RU" w:eastAsia="en-US"/>
        </w:rPr>
        <w:t>ասնակիցներից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ընտրված</w:t>
      </w:r>
      <w:r w:rsidRPr="00064ADD">
        <w:rPr>
          <w:rFonts w:ascii="GHEA Grapalat" w:hAnsi="GHEA Grapalat" w:cs="Sylfaen"/>
          <w:sz w:val="20"/>
          <w:szCs w:val="24"/>
          <w:lang w:val="af-ZA" w:eastAsia="en-US"/>
        </w:rPr>
        <w:t xml:space="preserve"> </w:t>
      </w:r>
      <w:r w:rsidRPr="00064ADD">
        <w:rPr>
          <w:rFonts w:ascii="GHEA Grapalat" w:hAnsi="GHEA Grapalat" w:cs="Sylfaen"/>
          <w:szCs w:val="24"/>
          <w:lang w:val="hy-AM"/>
        </w:rPr>
        <w:t>այդպիսին չճանաչված</w:t>
      </w:r>
      <w:r w:rsidRPr="00064ADD" w:rsidDel="00AF3CCA">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նվազագույն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հավասարության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p>
    <w:p w:rsidR="00AB0E5C" w:rsidRPr="00064ADD" w:rsidRDefault="00AB0E5C" w:rsidP="00AB0E5C">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ընտրված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Cs w:val="24"/>
          <w:lang w:val="hy-AM"/>
        </w:rPr>
        <w:t>այդպիսին չճանաչված</w:t>
      </w:r>
      <w:r w:rsidRPr="00064ADD" w:rsidDel="00AF3CCA">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rsidR="00AB0E5C" w:rsidRPr="00064ADD" w:rsidRDefault="00AB0E5C" w:rsidP="00AB0E5C">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մասնակիցներին</w:t>
      </w:r>
      <w:r w:rsidRPr="00064ADD">
        <w:rPr>
          <w:rFonts w:ascii="GHEA Grapalat" w:hAnsi="GHEA Grapalat" w:cs="Sylfaen"/>
          <w:sz w:val="20"/>
          <w:szCs w:val="24"/>
          <w:lang w:val="af-ZA" w:eastAsia="en-US"/>
        </w:rPr>
        <w:t xml:space="preserve"> 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rsidR="00AB0E5C" w:rsidRPr="00064ADD" w:rsidRDefault="00AB0E5C" w:rsidP="00AB0E5C">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և ոչ ուշ, քան </w:t>
      </w:r>
      <w:r w:rsidRPr="00064ADD">
        <w:rPr>
          <w:rFonts w:ascii="GHEA Grapalat" w:hAnsi="GHEA Grapalat" w:cs="Sylfaen"/>
          <w:sz w:val="20"/>
          <w:szCs w:val="24"/>
          <w:lang w:val="hy-AM" w:eastAsia="en-US"/>
        </w:rPr>
        <w:t>հինգերորդ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rsidR="00AB0E5C" w:rsidRPr="00064ADD" w:rsidRDefault="00AB0E5C" w:rsidP="00AB0E5C">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rsidR="00AB0E5C" w:rsidRPr="00A86963" w:rsidRDefault="00AB0E5C" w:rsidP="00AB0E5C">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Pr="00597195">
        <w:rPr>
          <w:rFonts w:ascii="GHEA Grapalat" w:hAnsi="GHEA Grapalat" w:cs="Sylfaen"/>
          <w:sz w:val="20"/>
          <w:lang w:val="hy-AM"/>
        </w:rPr>
        <w:t>ե</w:t>
      </w:r>
      <w:r w:rsidRPr="00064ADD">
        <w:rPr>
          <w:rFonts w:ascii="GHEA Grapalat" w:hAnsi="GHEA Grapalat" w:cs="Sylfaen"/>
          <w:sz w:val="20"/>
          <w:lang w:val="af-ZA"/>
        </w:rPr>
        <w:t xml:space="preserve">. </w:t>
      </w:r>
      <w:r w:rsidRPr="00597195">
        <w:rPr>
          <w:rFonts w:ascii="GHEA Grapalat" w:hAnsi="GHEA Grapalat" w:cs="Sylfaen"/>
          <w:sz w:val="20"/>
          <w:lang w:val="hy-AM"/>
        </w:rPr>
        <w:t>բանակցությունների</w:t>
      </w:r>
      <w:r w:rsidRPr="00064ADD">
        <w:rPr>
          <w:rFonts w:ascii="GHEA Grapalat" w:hAnsi="GHEA Grapalat" w:cs="Sylfaen"/>
          <w:sz w:val="20"/>
          <w:lang w:val="af-ZA"/>
        </w:rPr>
        <w:t xml:space="preserve"> </w:t>
      </w:r>
      <w:r w:rsidRPr="00597195">
        <w:rPr>
          <w:rFonts w:ascii="GHEA Grapalat" w:hAnsi="GHEA Grapalat" w:cs="Sylfaen"/>
          <w:sz w:val="20"/>
          <w:lang w:val="hy-AM"/>
        </w:rPr>
        <w:t>համար</w:t>
      </w:r>
      <w:r w:rsidRPr="00064ADD">
        <w:rPr>
          <w:rFonts w:ascii="GHEA Grapalat" w:hAnsi="GHEA Grapalat" w:cs="Sylfaen"/>
          <w:sz w:val="20"/>
          <w:lang w:val="af-ZA"/>
        </w:rPr>
        <w:t xml:space="preserve"> </w:t>
      </w:r>
      <w:r w:rsidRPr="00597195">
        <w:rPr>
          <w:rFonts w:ascii="GHEA Grapalat" w:hAnsi="GHEA Grapalat" w:cs="Sylfaen"/>
          <w:sz w:val="20"/>
          <w:lang w:val="hy-AM"/>
        </w:rPr>
        <w:t>սահմանված</w:t>
      </w:r>
      <w:r w:rsidRPr="00064ADD">
        <w:rPr>
          <w:rFonts w:ascii="GHEA Grapalat" w:hAnsi="GHEA Grapalat" w:cs="Sylfaen"/>
          <w:sz w:val="20"/>
          <w:lang w:val="af-ZA"/>
        </w:rPr>
        <w:t xml:space="preserve"> </w:t>
      </w:r>
      <w:r w:rsidRPr="00597195">
        <w:rPr>
          <w:rFonts w:ascii="GHEA Grapalat" w:hAnsi="GHEA Grapalat" w:cs="Sylfaen"/>
          <w:sz w:val="20"/>
          <w:lang w:val="hy-AM"/>
        </w:rPr>
        <w:t>վերջնաժամկետը</w:t>
      </w:r>
      <w:r w:rsidRPr="00064ADD">
        <w:rPr>
          <w:rFonts w:ascii="GHEA Grapalat" w:hAnsi="GHEA Grapalat" w:cs="Sylfaen"/>
          <w:sz w:val="20"/>
          <w:lang w:val="af-ZA"/>
        </w:rPr>
        <w:t xml:space="preserve"> </w:t>
      </w:r>
      <w:r w:rsidRPr="00597195">
        <w:rPr>
          <w:rFonts w:ascii="GHEA Grapalat" w:hAnsi="GHEA Grapalat" w:cs="Sylfaen"/>
          <w:sz w:val="20"/>
          <w:lang w:val="hy-AM"/>
        </w:rPr>
        <w:t>լրանալու</w:t>
      </w:r>
      <w:r w:rsidRPr="00064ADD">
        <w:rPr>
          <w:rFonts w:ascii="GHEA Grapalat" w:hAnsi="GHEA Grapalat" w:cs="Sylfaen"/>
          <w:sz w:val="20"/>
          <w:lang w:val="af-ZA"/>
        </w:rPr>
        <w:t xml:space="preserve"> </w:t>
      </w:r>
      <w:r w:rsidRPr="00597195">
        <w:rPr>
          <w:rFonts w:ascii="GHEA Grapalat" w:hAnsi="GHEA Grapalat" w:cs="Sylfaen"/>
          <w:sz w:val="20"/>
          <w:lang w:val="hy-AM"/>
        </w:rPr>
        <w:t>պահին</w:t>
      </w:r>
      <w:r w:rsidRPr="00064ADD">
        <w:rPr>
          <w:rFonts w:ascii="GHEA Grapalat" w:hAnsi="GHEA Grapalat" w:cs="Sylfaen"/>
          <w:sz w:val="20"/>
          <w:lang w:val="af-ZA"/>
        </w:rPr>
        <w:t xml:space="preserve">, </w:t>
      </w:r>
      <w:r w:rsidRPr="00597195">
        <w:rPr>
          <w:rFonts w:ascii="GHEA Grapalat" w:hAnsi="GHEA Grapalat" w:cs="Sylfaen"/>
          <w:sz w:val="20"/>
          <w:lang w:val="hy-AM"/>
        </w:rPr>
        <w:t>ըստ</w:t>
      </w:r>
      <w:r w:rsidRPr="00064ADD">
        <w:rPr>
          <w:rFonts w:ascii="GHEA Grapalat" w:hAnsi="GHEA Grapalat" w:cs="Sylfaen"/>
          <w:sz w:val="20"/>
          <w:lang w:val="hy-AM"/>
        </w:rPr>
        <w:t xml:space="preserve"> դրան ներկա</w:t>
      </w:r>
      <w:r w:rsidRPr="00064ADD">
        <w:rPr>
          <w:rFonts w:ascii="GHEA Grapalat" w:hAnsi="GHEA Grapalat" w:cs="Sylfaen"/>
          <w:sz w:val="20"/>
          <w:lang w:val="af-ZA"/>
        </w:rPr>
        <w:t xml:space="preserve"> մ</w:t>
      </w:r>
      <w:r w:rsidRPr="00597195">
        <w:rPr>
          <w:rFonts w:ascii="GHEA Grapalat" w:hAnsi="GHEA Grapalat" w:cs="Sylfaen"/>
          <w:sz w:val="20"/>
          <w:lang w:val="hy-AM"/>
        </w:rPr>
        <w:t>ասնակիցների</w:t>
      </w:r>
      <w:r w:rsidRPr="00B864E3">
        <w:rPr>
          <w:rFonts w:ascii="GHEA Grapalat" w:hAnsi="GHEA Grapalat" w:cs="Sylfaen"/>
          <w:sz w:val="20"/>
          <w:lang w:val="af-ZA"/>
        </w:rPr>
        <w:t xml:space="preserve"> </w:t>
      </w:r>
      <w:r w:rsidRPr="00597195">
        <w:rPr>
          <w:rFonts w:ascii="GHEA Grapalat" w:hAnsi="GHEA Grapalat" w:cs="Sylfaen"/>
          <w:sz w:val="20"/>
          <w:lang w:val="hy-AM"/>
        </w:rPr>
        <w:t>ներկայացրած</w:t>
      </w:r>
      <w:r w:rsidRPr="00B864E3">
        <w:rPr>
          <w:rFonts w:ascii="GHEA Grapalat" w:hAnsi="GHEA Grapalat" w:cs="Sylfaen"/>
          <w:sz w:val="20"/>
          <w:lang w:val="af-ZA"/>
        </w:rPr>
        <w:t xml:space="preserve"> </w:t>
      </w:r>
      <w:r w:rsidRPr="00597195">
        <w:rPr>
          <w:rFonts w:ascii="GHEA Grapalat" w:hAnsi="GHEA Grapalat" w:cs="Sylfaen"/>
          <w:sz w:val="20"/>
          <w:lang w:val="hy-AM"/>
        </w:rPr>
        <w:t>գների</w:t>
      </w:r>
      <w:r>
        <w:rPr>
          <w:rFonts w:ascii="GHEA Grapalat" w:hAnsi="GHEA Grapalat" w:cs="Sylfaen"/>
          <w:sz w:val="20"/>
          <w:lang w:val="af-ZA"/>
        </w:rPr>
        <w:t xml:space="preserve">, </w:t>
      </w:r>
      <w:r w:rsidRPr="00B864E3">
        <w:rPr>
          <w:rFonts w:ascii="GHEA Grapalat" w:hAnsi="GHEA Grapalat" w:cs="Sylfaen"/>
          <w:sz w:val="20"/>
          <w:lang w:val="af-ZA"/>
        </w:rPr>
        <w:t xml:space="preserve"> </w:t>
      </w:r>
      <w:r w:rsidRPr="00597195">
        <w:rPr>
          <w:rFonts w:ascii="GHEA Grapalat" w:hAnsi="GHEA Grapalat" w:cs="Sylfaen"/>
          <w:sz w:val="20"/>
          <w:lang w:val="hy-AM"/>
        </w:rPr>
        <w:t>որոշվում</w:t>
      </w:r>
      <w:r w:rsidRPr="00B864E3">
        <w:rPr>
          <w:rFonts w:ascii="GHEA Grapalat" w:hAnsi="GHEA Grapalat" w:cs="Sylfaen"/>
          <w:sz w:val="20"/>
          <w:lang w:val="af-ZA"/>
        </w:rPr>
        <w:t xml:space="preserve"> </w:t>
      </w:r>
      <w:r w:rsidRPr="00597195">
        <w:rPr>
          <w:rFonts w:ascii="GHEA Grapalat" w:hAnsi="GHEA Grapalat" w:cs="Sylfaen"/>
          <w:sz w:val="20"/>
          <w:lang w:val="hy-AM"/>
        </w:rPr>
        <w:t>և</w:t>
      </w:r>
      <w:r w:rsidRPr="00B864E3">
        <w:rPr>
          <w:rFonts w:ascii="GHEA Grapalat" w:hAnsi="GHEA Grapalat" w:cs="Sylfaen"/>
          <w:sz w:val="20"/>
          <w:lang w:val="af-ZA"/>
        </w:rPr>
        <w:t xml:space="preserve"> </w:t>
      </w:r>
      <w:r w:rsidRPr="00597195">
        <w:rPr>
          <w:rFonts w:ascii="GHEA Grapalat" w:hAnsi="GHEA Grapalat" w:cs="Sylfaen"/>
          <w:sz w:val="20"/>
          <w:lang w:val="hy-AM"/>
        </w:rPr>
        <w:t>հայտարարվում</w:t>
      </w:r>
      <w:r w:rsidRPr="00B864E3">
        <w:rPr>
          <w:rFonts w:ascii="GHEA Grapalat" w:hAnsi="GHEA Grapalat" w:cs="Sylfaen"/>
          <w:sz w:val="20"/>
          <w:lang w:val="af-ZA"/>
        </w:rPr>
        <w:t xml:space="preserve"> </w:t>
      </w:r>
      <w:r w:rsidRPr="00597195">
        <w:rPr>
          <w:rFonts w:ascii="GHEA Grapalat" w:hAnsi="GHEA Grapalat" w:cs="Sylfaen"/>
          <w:sz w:val="20"/>
          <w:lang w:val="hy-AM"/>
        </w:rPr>
        <w:t>են</w:t>
      </w:r>
      <w:r w:rsidRPr="00B864E3">
        <w:rPr>
          <w:rFonts w:ascii="GHEA Grapalat" w:hAnsi="GHEA Grapalat" w:cs="Sylfaen"/>
          <w:sz w:val="20"/>
          <w:lang w:val="af-ZA"/>
        </w:rPr>
        <w:t xml:space="preserve"> </w:t>
      </w:r>
      <w:r w:rsidRPr="00597195">
        <w:rPr>
          <w:rFonts w:ascii="GHEA Grapalat" w:hAnsi="GHEA Grapalat" w:cs="Sylfaen"/>
          <w:sz w:val="20"/>
          <w:lang w:val="hy-AM"/>
        </w:rPr>
        <w:t>ընտրված</w:t>
      </w:r>
      <w:r w:rsidRPr="00B864E3">
        <w:rPr>
          <w:rFonts w:ascii="GHEA Grapalat" w:hAnsi="GHEA Grapalat" w:cs="Sylfaen"/>
          <w:sz w:val="20"/>
          <w:lang w:val="af-ZA"/>
        </w:rPr>
        <w:t xml:space="preserve">  </w:t>
      </w:r>
      <w:r w:rsidRPr="00597195">
        <w:rPr>
          <w:rFonts w:ascii="GHEA Grapalat" w:hAnsi="GHEA Grapalat" w:cs="Sylfaen"/>
          <w:sz w:val="20"/>
          <w:lang w:val="hy-AM"/>
        </w:rPr>
        <w:t>և</w:t>
      </w:r>
      <w:r w:rsidRPr="00B864E3">
        <w:rPr>
          <w:rFonts w:ascii="GHEA Grapalat" w:hAnsi="GHEA Grapalat" w:cs="Sylfaen"/>
          <w:sz w:val="20"/>
          <w:lang w:val="af-ZA"/>
        </w:rPr>
        <w:t xml:space="preserve"> </w:t>
      </w:r>
      <w:r w:rsidRPr="00597195">
        <w:rPr>
          <w:rFonts w:ascii="GHEA Grapalat" w:hAnsi="GHEA Grapalat" w:cs="Sylfaen"/>
          <w:sz w:val="20"/>
          <w:lang w:val="hy-AM"/>
        </w:rPr>
        <w:t>այդպիսին</w:t>
      </w:r>
      <w:r w:rsidRPr="00B864E3">
        <w:rPr>
          <w:rFonts w:ascii="GHEA Grapalat" w:hAnsi="GHEA Grapalat" w:cs="Sylfaen"/>
          <w:sz w:val="20"/>
          <w:lang w:val="af-ZA"/>
        </w:rPr>
        <w:t xml:space="preserve"> </w:t>
      </w:r>
      <w:r w:rsidRPr="00597195">
        <w:rPr>
          <w:rFonts w:ascii="GHEA Grapalat" w:hAnsi="GHEA Grapalat" w:cs="Sylfaen"/>
          <w:sz w:val="20"/>
          <w:lang w:val="hy-AM"/>
        </w:rPr>
        <w:t>չճանաչված</w:t>
      </w:r>
      <w:r w:rsidRPr="00B864E3" w:rsidDel="00AF3CCA">
        <w:rPr>
          <w:rFonts w:ascii="GHEA Grapalat" w:hAnsi="GHEA Grapalat" w:cs="Sylfaen"/>
          <w:sz w:val="20"/>
          <w:lang w:val="af-ZA"/>
        </w:rPr>
        <w:t xml:space="preserve"> </w:t>
      </w:r>
      <w:r w:rsidRPr="00597195">
        <w:rPr>
          <w:rFonts w:ascii="GHEA Grapalat" w:hAnsi="GHEA Grapalat" w:cs="Sylfaen"/>
          <w:sz w:val="20"/>
          <w:lang w:val="hy-AM"/>
        </w:rPr>
        <w:t>մասնակիցները</w:t>
      </w:r>
      <w:r w:rsidRPr="00B864E3">
        <w:rPr>
          <w:rFonts w:ascii="GHEA Grapalat" w:hAnsi="GHEA Grapalat" w:cs="Sylfaen"/>
          <w:sz w:val="20"/>
          <w:lang w:val="af-ZA"/>
        </w:rPr>
        <w:t xml:space="preserve">:  </w:t>
      </w:r>
      <w:r w:rsidRPr="00597195">
        <w:rPr>
          <w:rFonts w:ascii="GHEA Grapalat" w:hAnsi="GHEA Grapalat" w:cs="Sylfaen"/>
          <w:sz w:val="20"/>
          <w:lang w:val="hy-AM"/>
        </w:rPr>
        <w:t>Եթե</w:t>
      </w:r>
      <w:r w:rsidRPr="00B864E3">
        <w:rPr>
          <w:rFonts w:ascii="GHEA Grapalat" w:hAnsi="GHEA Grapalat" w:cs="Sylfaen"/>
          <w:sz w:val="20"/>
          <w:lang w:val="af-ZA"/>
        </w:rPr>
        <w:t xml:space="preserve"> </w:t>
      </w:r>
      <w:r w:rsidRPr="00597195">
        <w:rPr>
          <w:rFonts w:ascii="GHEA Grapalat" w:hAnsi="GHEA Grapalat" w:cs="Sylfaen"/>
          <w:sz w:val="20"/>
          <w:lang w:val="hy-AM"/>
        </w:rPr>
        <w:t>բանակցությունների</w:t>
      </w:r>
      <w:r w:rsidRPr="00B864E3">
        <w:rPr>
          <w:rFonts w:ascii="GHEA Grapalat" w:hAnsi="GHEA Grapalat" w:cs="Sylfaen"/>
          <w:sz w:val="20"/>
          <w:lang w:val="af-ZA"/>
        </w:rPr>
        <w:t xml:space="preserve"> </w:t>
      </w:r>
      <w:r w:rsidRPr="00597195">
        <w:rPr>
          <w:rFonts w:ascii="GHEA Grapalat" w:hAnsi="GHEA Grapalat" w:cs="Sylfaen"/>
          <w:sz w:val="20"/>
          <w:lang w:val="hy-AM"/>
        </w:rPr>
        <w:t>արդյունքում</w:t>
      </w:r>
      <w:r w:rsidRPr="00B864E3">
        <w:rPr>
          <w:rFonts w:ascii="GHEA Grapalat" w:hAnsi="GHEA Grapalat" w:cs="Sylfaen"/>
          <w:sz w:val="20"/>
          <w:lang w:val="af-ZA"/>
        </w:rPr>
        <w:t xml:space="preserve"> </w:t>
      </w:r>
      <w:r w:rsidRPr="00597195">
        <w:rPr>
          <w:rFonts w:ascii="GHEA Grapalat" w:hAnsi="GHEA Grapalat" w:cs="Sylfaen"/>
          <w:sz w:val="20"/>
          <w:lang w:val="hy-AM"/>
        </w:rPr>
        <w:t>մասնակիցների</w:t>
      </w:r>
      <w:r w:rsidRPr="00B864E3">
        <w:rPr>
          <w:rFonts w:ascii="GHEA Grapalat" w:hAnsi="GHEA Grapalat" w:cs="Sylfaen"/>
          <w:sz w:val="20"/>
          <w:lang w:val="af-ZA"/>
        </w:rPr>
        <w:t xml:space="preserve"> </w:t>
      </w:r>
      <w:r w:rsidRPr="00597195">
        <w:rPr>
          <w:rFonts w:ascii="GHEA Grapalat" w:hAnsi="GHEA Grapalat" w:cs="Sylfaen"/>
          <w:sz w:val="20"/>
          <w:lang w:val="hy-AM"/>
        </w:rPr>
        <w:t>ներկայացրած</w:t>
      </w:r>
      <w:r w:rsidRPr="00B864E3">
        <w:rPr>
          <w:rFonts w:ascii="GHEA Grapalat" w:hAnsi="GHEA Grapalat" w:cs="Sylfaen"/>
          <w:sz w:val="20"/>
          <w:lang w:val="af-ZA"/>
        </w:rPr>
        <w:t xml:space="preserve"> </w:t>
      </w:r>
      <w:r w:rsidRPr="00597195">
        <w:rPr>
          <w:rFonts w:ascii="GHEA Grapalat" w:hAnsi="GHEA Grapalat" w:cs="Sylfaen"/>
          <w:sz w:val="20"/>
          <w:lang w:val="hy-AM"/>
        </w:rPr>
        <w:t>գները</w:t>
      </w:r>
      <w:r w:rsidRPr="00B864E3">
        <w:rPr>
          <w:rFonts w:ascii="GHEA Grapalat" w:hAnsi="GHEA Grapalat" w:cs="Sylfaen"/>
          <w:sz w:val="20"/>
          <w:lang w:val="af-ZA"/>
        </w:rPr>
        <w:t xml:space="preserve"> </w:t>
      </w:r>
      <w:r w:rsidRPr="00597195">
        <w:rPr>
          <w:rFonts w:ascii="GHEA Grapalat" w:hAnsi="GHEA Grapalat" w:cs="Sylfaen"/>
          <w:sz w:val="20"/>
          <w:lang w:val="hy-AM"/>
        </w:rPr>
        <w:t>մնում</w:t>
      </w:r>
      <w:r w:rsidRPr="00B864E3">
        <w:rPr>
          <w:rFonts w:ascii="GHEA Grapalat" w:hAnsi="GHEA Grapalat" w:cs="Sylfaen"/>
          <w:sz w:val="20"/>
          <w:lang w:val="af-ZA"/>
        </w:rPr>
        <w:t xml:space="preserve"> </w:t>
      </w:r>
      <w:r w:rsidRPr="00597195">
        <w:rPr>
          <w:rFonts w:ascii="GHEA Grapalat" w:hAnsi="GHEA Grapalat" w:cs="Sylfaen"/>
          <w:sz w:val="20"/>
          <w:lang w:val="hy-AM"/>
        </w:rPr>
        <w:t>են</w:t>
      </w:r>
      <w:r w:rsidRPr="00B864E3">
        <w:rPr>
          <w:rFonts w:ascii="GHEA Grapalat" w:hAnsi="GHEA Grapalat" w:cs="Sylfaen"/>
          <w:sz w:val="20"/>
          <w:lang w:val="af-ZA"/>
        </w:rPr>
        <w:t xml:space="preserve"> </w:t>
      </w:r>
      <w:r w:rsidRPr="00597195">
        <w:rPr>
          <w:rFonts w:ascii="GHEA Grapalat" w:hAnsi="GHEA Grapalat" w:cs="Sylfaen"/>
          <w:sz w:val="20"/>
          <w:lang w:val="hy-AM"/>
        </w:rPr>
        <w:t>հավասար</w:t>
      </w:r>
      <w:r w:rsidRPr="00B864E3">
        <w:rPr>
          <w:rFonts w:ascii="GHEA Grapalat" w:hAnsi="GHEA Grapalat" w:cs="Sylfaen"/>
          <w:sz w:val="20"/>
          <w:lang w:val="af-ZA"/>
        </w:rPr>
        <w:t xml:space="preserve">, </w:t>
      </w:r>
      <w:r w:rsidRPr="00597195">
        <w:rPr>
          <w:rFonts w:ascii="GHEA Grapalat" w:hAnsi="GHEA Grapalat" w:cs="Sylfaen"/>
          <w:sz w:val="20"/>
          <w:lang w:val="hy-AM"/>
        </w:rPr>
        <w:t>գնման</w:t>
      </w:r>
      <w:r w:rsidRPr="00B864E3">
        <w:rPr>
          <w:rFonts w:ascii="GHEA Grapalat" w:hAnsi="GHEA Grapalat" w:cs="Sylfaen"/>
          <w:sz w:val="20"/>
          <w:lang w:val="af-ZA"/>
        </w:rPr>
        <w:t xml:space="preserve"> </w:t>
      </w:r>
      <w:r w:rsidRPr="00597195">
        <w:rPr>
          <w:rFonts w:ascii="GHEA Grapalat" w:hAnsi="GHEA Grapalat" w:cs="Sylfaen"/>
          <w:sz w:val="20"/>
          <w:lang w:val="hy-AM"/>
        </w:rPr>
        <w:t>ընթացակարգն</w:t>
      </w:r>
      <w:r w:rsidRPr="00B864E3">
        <w:rPr>
          <w:rFonts w:ascii="GHEA Grapalat" w:hAnsi="GHEA Grapalat" w:cs="Sylfaen"/>
          <w:sz w:val="20"/>
          <w:lang w:val="af-ZA"/>
        </w:rPr>
        <w:t xml:space="preserve"> </w:t>
      </w:r>
      <w:r w:rsidRPr="00597195">
        <w:rPr>
          <w:rFonts w:ascii="GHEA Grapalat" w:hAnsi="GHEA Grapalat" w:cs="Sylfaen"/>
          <w:sz w:val="20"/>
          <w:lang w:val="hy-AM"/>
        </w:rPr>
        <w:t>Օրենքի</w:t>
      </w:r>
      <w:r w:rsidRPr="00B864E3">
        <w:rPr>
          <w:rFonts w:ascii="GHEA Grapalat" w:hAnsi="GHEA Grapalat" w:cs="Sylfaen"/>
          <w:sz w:val="20"/>
          <w:lang w:val="af-ZA"/>
        </w:rPr>
        <w:t xml:space="preserve"> 37-</w:t>
      </w:r>
      <w:r w:rsidRPr="00597195">
        <w:rPr>
          <w:rFonts w:ascii="GHEA Grapalat" w:hAnsi="GHEA Grapalat" w:cs="Sylfaen"/>
          <w:sz w:val="20"/>
          <w:lang w:val="hy-AM"/>
        </w:rPr>
        <w:t>րդ</w:t>
      </w:r>
      <w:r w:rsidRPr="00B864E3">
        <w:rPr>
          <w:rFonts w:ascii="GHEA Grapalat" w:hAnsi="GHEA Grapalat" w:cs="Sylfaen"/>
          <w:sz w:val="20"/>
          <w:lang w:val="af-ZA"/>
        </w:rPr>
        <w:t xml:space="preserve"> </w:t>
      </w:r>
      <w:r w:rsidRPr="00597195">
        <w:rPr>
          <w:rFonts w:ascii="GHEA Grapalat" w:hAnsi="GHEA Grapalat" w:cs="Sylfaen"/>
          <w:sz w:val="20"/>
          <w:lang w:val="hy-AM"/>
        </w:rPr>
        <w:t>հոդվածի</w:t>
      </w:r>
      <w:r w:rsidRPr="00B864E3">
        <w:rPr>
          <w:rFonts w:ascii="GHEA Grapalat" w:hAnsi="GHEA Grapalat" w:cs="Sylfaen"/>
          <w:sz w:val="20"/>
          <w:lang w:val="af-ZA"/>
        </w:rPr>
        <w:t xml:space="preserve"> 1-</w:t>
      </w:r>
      <w:r w:rsidRPr="00597195">
        <w:rPr>
          <w:rFonts w:ascii="GHEA Grapalat" w:hAnsi="GHEA Grapalat" w:cs="Sylfaen"/>
          <w:sz w:val="20"/>
          <w:lang w:val="hy-AM"/>
        </w:rPr>
        <w:t>ին</w:t>
      </w:r>
      <w:r w:rsidRPr="00B864E3">
        <w:rPr>
          <w:rFonts w:ascii="GHEA Grapalat" w:hAnsi="GHEA Grapalat" w:cs="Sylfaen"/>
          <w:sz w:val="20"/>
          <w:lang w:val="af-ZA"/>
        </w:rPr>
        <w:t xml:space="preserve"> </w:t>
      </w:r>
      <w:r w:rsidRPr="00597195">
        <w:rPr>
          <w:rFonts w:ascii="GHEA Grapalat" w:hAnsi="GHEA Grapalat" w:cs="Sylfaen"/>
          <w:sz w:val="20"/>
          <w:lang w:val="hy-AM"/>
        </w:rPr>
        <w:t>մասի</w:t>
      </w:r>
      <w:r w:rsidRPr="00B864E3">
        <w:rPr>
          <w:rFonts w:ascii="GHEA Grapalat" w:hAnsi="GHEA Grapalat" w:cs="Sylfaen"/>
          <w:sz w:val="20"/>
          <w:lang w:val="af-ZA"/>
        </w:rPr>
        <w:t xml:space="preserve"> 1-</w:t>
      </w:r>
      <w:r w:rsidRPr="00597195">
        <w:rPr>
          <w:rFonts w:ascii="GHEA Grapalat" w:hAnsi="GHEA Grapalat" w:cs="Sylfaen"/>
          <w:sz w:val="20"/>
          <w:lang w:val="hy-AM"/>
        </w:rPr>
        <w:t>ին</w:t>
      </w:r>
      <w:r w:rsidRPr="00B864E3">
        <w:rPr>
          <w:rFonts w:ascii="GHEA Grapalat" w:hAnsi="GHEA Grapalat" w:cs="Sylfaen"/>
          <w:sz w:val="20"/>
          <w:lang w:val="af-ZA"/>
        </w:rPr>
        <w:t xml:space="preserve"> </w:t>
      </w:r>
      <w:r w:rsidRPr="00597195">
        <w:rPr>
          <w:rFonts w:ascii="GHEA Grapalat" w:hAnsi="GHEA Grapalat" w:cs="Sylfaen"/>
          <w:sz w:val="20"/>
          <w:lang w:val="hy-AM"/>
        </w:rPr>
        <w:t>կետի</w:t>
      </w:r>
      <w:r w:rsidRPr="00B864E3">
        <w:rPr>
          <w:rFonts w:ascii="GHEA Grapalat" w:hAnsi="GHEA Grapalat" w:cs="Sylfaen"/>
          <w:sz w:val="20"/>
          <w:lang w:val="af-ZA"/>
        </w:rPr>
        <w:t xml:space="preserve"> </w:t>
      </w:r>
      <w:r w:rsidRPr="00597195">
        <w:rPr>
          <w:rFonts w:ascii="GHEA Grapalat" w:hAnsi="GHEA Grapalat" w:cs="Sylfaen"/>
          <w:sz w:val="20"/>
          <w:lang w:val="hy-AM"/>
        </w:rPr>
        <w:t>հիման</w:t>
      </w:r>
      <w:r w:rsidRPr="00B864E3">
        <w:rPr>
          <w:rFonts w:ascii="GHEA Grapalat" w:hAnsi="GHEA Grapalat" w:cs="Sylfaen"/>
          <w:sz w:val="20"/>
          <w:lang w:val="af-ZA"/>
        </w:rPr>
        <w:t xml:space="preserve"> </w:t>
      </w:r>
      <w:r w:rsidRPr="00597195">
        <w:rPr>
          <w:rFonts w:ascii="GHEA Grapalat" w:hAnsi="GHEA Grapalat" w:cs="Sylfaen"/>
          <w:sz w:val="20"/>
          <w:lang w:val="hy-AM"/>
        </w:rPr>
        <w:t>վրա</w:t>
      </w:r>
      <w:r w:rsidRPr="00B864E3">
        <w:rPr>
          <w:rFonts w:ascii="GHEA Grapalat" w:hAnsi="GHEA Grapalat" w:cs="Sylfaen"/>
          <w:sz w:val="20"/>
          <w:lang w:val="af-ZA"/>
        </w:rPr>
        <w:t xml:space="preserve"> </w:t>
      </w:r>
      <w:r w:rsidRPr="00597195">
        <w:rPr>
          <w:rFonts w:ascii="GHEA Grapalat" w:hAnsi="GHEA Grapalat" w:cs="Sylfaen"/>
          <w:sz w:val="20"/>
          <w:lang w:val="hy-AM"/>
        </w:rPr>
        <w:t>հայտարարվում</w:t>
      </w:r>
      <w:r w:rsidRPr="00B864E3">
        <w:rPr>
          <w:rFonts w:ascii="GHEA Grapalat" w:hAnsi="GHEA Grapalat" w:cs="Sylfaen"/>
          <w:sz w:val="20"/>
          <w:lang w:val="af-ZA"/>
        </w:rPr>
        <w:t xml:space="preserve"> </w:t>
      </w:r>
      <w:r w:rsidRPr="00597195">
        <w:rPr>
          <w:rFonts w:ascii="GHEA Grapalat" w:hAnsi="GHEA Grapalat" w:cs="Sylfaen"/>
          <w:sz w:val="20"/>
          <w:lang w:val="hy-AM"/>
        </w:rPr>
        <w:t>է</w:t>
      </w:r>
      <w:r w:rsidRPr="00B864E3">
        <w:rPr>
          <w:rFonts w:ascii="GHEA Grapalat" w:hAnsi="GHEA Grapalat" w:cs="Sylfaen"/>
          <w:sz w:val="20"/>
          <w:lang w:val="af-ZA"/>
        </w:rPr>
        <w:t xml:space="preserve"> </w:t>
      </w:r>
      <w:r w:rsidRPr="00597195">
        <w:rPr>
          <w:rFonts w:ascii="GHEA Grapalat" w:hAnsi="GHEA Grapalat" w:cs="Sylfaen"/>
          <w:sz w:val="20"/>
          <w:lang w:val="hy-AM"/>
        </w:rPr>
        <w:t>չկայացած</w:t>
      </w:r>
      <w:r w:rsidRPr="00FE5322">
        <w:rPr>
          <w:rFonts w:ascii="Calibri" w:hAnsi="Calibri"/>
          <w:color w:val="000000"/>
          <w:sz w:val="21"/>
          <w:szCs w:val="21"/>
          <w:lang w:val="af-ZA"/>
        </w:rPr>
        <w:t>:</w:t>
      </w:r>
    </w:p>
    <w:p w:rsidR="00AB0E5C" w:rsidRPr="00B864E3" w:rsidRDefault="00AB0E5C" w:rsidP="00AB0E5C">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AB0E5C" w:rsidRPr="00B864E3" w:rsidRDefault="00AB0E5C" w:rsidP="00AB0E5C">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Pr>
          <w:rFonts w:ascii="GHEA Grapalat" w:hAnsi="GHEA Grapalat"/>
          <w:sz w:val="20"/>
          <w:szCs w:val="20"/>
          <w:lang w:val="af-ZA" w:eastAsia="x-none"/>
        </w:rPr>
        <w:t xml:space="preserve"> չկիրառման դեպքում ընթացակարգը </w:t>
      </w:r>
      <w:r>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rsidR="00AB0E5C" w:rsidRPr="00064ADD" w:rsidRDefault="00AB0E5C" w:rsidP="00AB0E5C">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064ADD">
        <w:rPr>
          <w:rFonts w:ascii="GHEA Grapalat" w:hAnsi="GHEA Grapalat"/>
          <w:sz w:val="20"/>
          <w:szCs w:val="20"/>
          <w:lang w:val="hy-AM" w:eastAsia="x-none"/>
        </w:rPr>
        <w:t xml:space="preserve"> </w:t>
      </w:r>
      <w:r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064ADD">
        <w:rPr>
          <w:rFonts w:ascii="GHEA Grapalat" w:hAnsi="GHEA Grapalat"/>
          <w:sz w:val="20"/>
          <w:szCs w:val="20"/>
          <w:lang w:val="hy-AM" w:eastAsia="x-none"/>
        </w:rPr>
        <w:t xml:space="preserve">հայտում ներառված </w:t>
      </w:r>
      <w:r w:rsidRPr="00064ADD">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064ADD">
        <w:rPr>
          <w:rFonts w:ascii="GHEA Grapalat" w:hAnsi="GHEA Grapalat"/>
          <w:sz w:val="20"/>
          <w:szCs w:val="20"/>
          <w:lang w:val="hy-AM" w:eastAsia="x-none"/>
        </w:rPr>
        <w:t>:</w:t>
      </w:r>
    </w:p>
    <w:p w:rsidR="00AB0E5C" w:rsidRPr="00064ADD" w:rsidRDefault="00AB0E5C" w:rsidP="00AB0E5C">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8.8 Եթե հայտերի բացման</w:t>
      </w:r>
      <w:r w:rsidRPr="00064ADD">
        <w:rPr>
          <w:rFonts w:ascii="GHEA Grapalat" w:hAnsi="GHEA Grapalat"/>
          <w:sz w:val="20"/>
          <w:lang w:val="hy-AM" w:eastAsia="x-none"/>
        </w:rPr>
        <w:t xml:space="preserve"> և գնահատման</w:t>
      </w:r>
      <w:r w:rsidRPr="00064ADD">
        <w:rPr>
          <w:rFonts w:ascii="GHEA Grapalat" w:hAnsi="GHEA Grapalat"/>
          <w:sz w:val="20"/>
          <w:lang w:val="af-ZA" w:eastAsia="x-none"/>
        </w:rPr>
        <w:t xml:space="preserve"> նիստի 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իրականացված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արդյուն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hy-AM" w:eastAsia="en-US"/>
        </w:rPr>
        <w:t>քում</w:t>
      </w:r>
      <w:r w:rsidRPr="00064ADD">
        <w:rPr>
          <w:rFonts w:ascii="GHEA Grapalat" w:hAnsi="GHEA Grapalat" w:cs="Sylfaen"/>
          <w:sz w:val="20"/>
          <w:szCs w:val="24"/>
          <w:lang w:val="af-ZA" w:eastAsia="en-US"/>
        </w:rPr>
        <w:t xml:space="preserve"> մասնակցի </w:t>
      </w:r>
      <w:r w:rsidRPr="00064ADD">
        <w:rPr>
          <w:rFonts w:ascii="GHEA Grapalat" w:hAnsi="GHEA Grapalat" w:cs="Sylfaen"/>
          <w:sz w:val="20"/>
          <w:szCs w:val="24"/>
          <w:lang w:val="hy-AM" w:eastAsia="en-US"/>
        </w:rPr>
        <w:t>հայտում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արձանագրվում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հրավերի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պահանջների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նկատմամբ</w:t>
      </w:r>
      <w:r w:rsidRPr="00064ADD">
        <w:rPr>
          <w:rFonts w:ascii="GHEA Grapalat" w:hAnsi="GHEA Grapalat" w:cs="Sylfaen"/>
          <w:sz w:val="20"/>
          <w:szCs w:val="24"/>
          <w:lang w:val="af-ZA" w:eastAsia="en-US"/>
        </w:rPr>
        <w:t>,</w:t>
      </w:r>
      <w:bookmarkStart w:id="5" w:name="_Hlk9262487"/>
      <w:r w:rsidRPr="00064ADD">
        <w:rPr>
          <w:rFonts w:ascii="GHEA Grapalat" w:hAnsi="GHEA Grapalat" w:cs="Sylfaen"/>
          <w:sz w:val="20"/>
          <w:szCs w:val="24"/>
          <w:lang w:val="hy-AM" w:eastAsia="en-US"/>
        </w:rPr>
        <w:t xml:space="preserve"> </w:t>
      </w:r>
      <w:bookmarkEnd w:id="5"/>
      <w:r w:rsidRPr="00064ADD">
        <w:rPr>
          <w:rFonts w:ascii="GHEA Grapalat" w:hAnsi="GHEA Grapalat" w:cs="Sylfaen"/>
          <w:sz w:val="20"/>
          <w:szCs w:val="24"/>
          <w:lang w:val="hy-AM" w:eastAsia="en-US"/>
        </w:rPr>
        <w:t>ապա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հանձնաժողովը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օրով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կասեցնում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իսկ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օրը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մասին</w:t>
      </w:r>
      <w:r w:rsidRPr="00064ADD">
        <w:rPr>
          <w:rFonts w:ascii="GHEA Grapalat" w:hAnsi="GHEA Grapalat" w:cs="Sylfaen"/>
          <w:sz w:val="20"/>
          <w:szCs w:val="24"/>
          <w:lang w:val="af-ZA" w:eastAsia="en-US"/>
        </w:rPr>
        <w:t xml:space="preserve"> էլեկտրոնային եղանակով </w:t>
      </w:r>
      <w:r w:rsidRPr="00064ADD">
        <w:rPr>
          <w:rFonts w:ascii="GHEA Grapalat" w:hAnsi="GHEA Grapalat" w:cs="Sylfaen"/>
          <w:sz w:val="20"/>
          <w:szCs w:val="24"/>
          <w:lang w:val="hy-AM" w:eastAsia="en-US"/>
        </w:rPr>
        <w:t>տեղեկացնում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hy-AM" w:eastAsia="en-US"/>
        </w:rPr>
        <w:t>ասնակցին՝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առաջարկելով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կասեցման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ավարտը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շտկել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անհամապատասխանությունը</w:t>
      </w:r>
      <w:r w:rsidRPr="00064ADD">
        <w:rPr>
          <w:rFonts w:ascii="GHEA Grapalat" w:hAnsi="GHEA Grapalat" w:cs="Sylfaen"/>
          <w:sz w:val="20"/>
          <w:szCs w:val="24"/>
          <w:lang w:val="af-ZA" w:eastAsia="en-US"/>
        </w:rPr>
        <w:t>:</w:t>
      </w:r>
    </w:p>
    <w:p w:rsidR="00AB0E5C" w:rsidRPr="00064ADD" w:rsidRDefault="00AB0E5C" w:rsidP="00AB0E5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Մասնակցին ուղարկվող ծանուցման մեջ մանրամասն նկարագրվում են հայտի գն</w:t>
      </w:r>
      <w:r w:rsidRPr="00064ADD">
        <w:rPr>
          <w:rFonts w:ascii="GHEA Grapalat" w:hAnsi="GHEA Grapalat" w:cs="Sylfaen"/>
          <w:sz w:val="20"/>
          <w:szCs w:val="24"/>
          <w:lang w:eastAsia="en-US"/>
        </w:rPr>
        <w:t>ա</w:t>
      </w:r>
      <w:r w:rsidRPr="00064ADD">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AB0E5C" w:rsidRPr="00064ADD" w:rsidRDefault="00AB0E5C" w:rsidP="00AB0E5C">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 xml:space="preserve">8.9 </w:t>
      </w:r>
      <w:r w:rsidRPr="00064ADD">
        <w:rPr>
          <w:rFonts w:ascii="GHEA Grapalat" w:hAnsi="GHEA Grapalat" w:cs="Sylfaen"/>
          <w:sz w:val="20"/>
          <w:szCs w:val="24"/>
          <w:lang w:val="hy-AM"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հրավերի</w:t>
      </w:r>
      <w:r w:rsidRPr="00064ADD">
        <w:rPr>
          <w:rFonts w:ascii="GHEA Grapalat" w:hAnsi="GHEA Grapalat" w:cs="Sylfaen"/>
          <w:sz w:val="20"/>
          <w:szCs w:val="24"/>
          <w:lang w:val="af-ZA" w:eastAsia="en-US"/>
        </w:rPr>
        <w:t xml:space="preserve"> 8.8-</w:t>
      </w:r>
      <w:r w:rsidRPr="00064ADD">
        <w:rPr>
          <w:rFonts w:ascii="GHEA Grapalat" w:hAnsi="GHEA Grapalat" w:cs="Sylfaen"/>
          <w:sz w:val="20"/>
          <w:szCs w:val="24"/>
          <w:lang w:val="hy-AM" w:eastAsia="en-US"/>
        </w:rPr>
        <w:t>րդ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կետով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ժամկետում</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hy-AM"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շտկում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արձանագրված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ապա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վերջինիս</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հայտը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դեպքում տվյալ մասնակցի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հայտը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մերժվում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 իսկ ընտրված մասնակից է ճանաչվում հաջորդող տեղ զբաղեցրած մասնակիցը:</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 xml:space="preserve">8.10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անդամը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քարտուղարը</w:t>
      </w:r>
      <w:r w:rsidRPr="00064ADD">
        <w:rPr>
          <w:rFonts w:ascii="GHEA Grapalat" w:hAnsi="GHEA Grapalat" w:cs="Sylfaen"/>
          <w:szCs w:val="24"/>
        </w:rPr>
        <w:t xml:space="preserve"> </w:t>
      </w:r>
      <w:r w:rsidRPr="00064ADD">
        <w:rPr>
          <w:rFonts w:ascii="GHEA Grapalat" w:hAnsi="GHEA Grapalat" w:cs="Sylfaen"/>
          <w:szCs w:val="24"/>
          <w:lang w:val="hy-AM"/>
        </w:rPr>
        <w:t>չի</w:t>
      </w:r>
      <w:r w:rsidRPr="00064ADD">
        <w:rPr>
          <w:rFonts w:ascii="GHEA Grapalat" w:hAnsi="GHEA Grapalat" w:cs="Sylfaen"/>
          <w:szCs w:val="24"/>
        </w:rPr>
        <w:t xml:space="preserve"> </w:t>
      </w:r>
      <w:r w:rsidRPr="00064ADD">
        <w:rPr>
          <w:rFonts w:ascii="GHEA Grapalat" w:hAnsi="GHEA Grapalat" w:cs="Sylfaen"/>
          <w:szCs w:val="24"/>
          <w:lang w:val="hy-AM"/>
        </w:rPr>
        <w:t>կարող</w:t>
      </w:r>
      <w:r w:rsidRPr="00064ADD">
        <w:rPr>
          <w:rFonts w:ascii="GHEA Grapalat" w:hAnsi="GHEA Grapalat" w:cs="Sylfaen"/>
          <w:szCs w:val="24"/>
        </w:rPr>
        <w:t xml:space="preserve"> </w:t>
      </w:r>
      <w:r w:rsidRPr="00064ADD">
        <w:rPr>
          <w:rFonts w:ascii="GHEA Grapalat" w:hAnsi="GHEA Grapalat" w:cs="Sylfaen"/>
          <w:szCs w:val="24"/>
          <w:lang w:val="hy-AM"/>
        </w:rPr>
        <w:t>մասնակցել</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աշխատանքներին</w:t>
      </w:r>
      <w:r w:rsidRPr="00064ADD">
        <w:rPr>
          <w:rFonts w:ascii="GHEA Grapalat" w:hAnsi="GHEA Grapalat" w:cs="Sylfaen"/>
          <w:szCs w:val="24"/>
        </w:rPr>
        <w:t xml:space="preserve">, </w:t>
      </w:r>
      <w:r w:rsidRPr="00064ADD">
        <w:rPr>
          <w:rFonts w:ascii="GHEA Grapalat" w:hAnsi="GHEA Grapalat" w:cs="Sylfaen"/>
          <w:szCs w:val="24"/>
          <w:lang w:val="hy-AM"/>
        </w:rPr>
        <w:t>եթե հանձնաժողովի գործունեության ընթացքումպարզվում</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որ</w:t>
      </w:r>
      <w:r w:rsidRPr="00064ADD">
        <w:rPr>
          <w:rFonts w:ascii="GHEA Grapalat" w:hAnsi="GHEA Grapalat" w:cs="Sylfaen"/>
          <w:szCs w:val="24"/>
        </w:rPr>
        <w:t xml:space="preserve"> </w:t>
      </w:r>
      <w:r w:rsidRPr="00064ADD">
        <w:rPr>
          <w:rFonts w:ascii="GHEA Grapalat" w:hAnsi="GHEA Grapalat" w:cs="Sylfaen"/>
          <w:szCs w:val="24"/>
          <w:lang w:val="hy-AM"/>
        </w:rPr>
        <w:t>վերջիններիս</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հիմնադրված</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բաժնեմաս</w:t>
      </w:r>
      <w:r w:rsidRPr="00064ADD">
        <w:rPr>
          <w:rFonts w:ascii="GHEA Grapalat" w:hAnsi="GHEA Grapalat" w:cs="Sylfaen"/>
          <w:szCs w:val="24"/>
        </w:rPr>
        <w:t xml:space="preserve"> (</w:t>
      </w:r>
      <w:r w:rsidRPr="00064ADD">
        <w:rPr>
          <w:rFonts w:ascii="GHEA Grapalat" w:hAnsi="GHEA Grapalat" w:cs="Sylfaen"/>
          <w:szCs w:val="24"/>
          <w:lang w:val="hy-AM"/>
        </w:rPr>
        <w:t>փայաբաժին</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կազմակերպությունը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իրենց</w:t>
      </w:r>
      <w:r w:rsidRPr="00064ADD">
        <w:rPr>
          <w:rFonts w:ascii="GHEA Grapalat" w:hAnsi="GHEA Grapalat" w:cs="Sylfaen"/>
          <w:szCs w:val="24"/>
        </w:rPr>
        <w:t xml:space="preserve"> </w:t>
      </w:r>
      <w:r w:rsidRPr="00064ADD">
        <w:rPr>
          <w:rFonts w:ascii="GHEA Grapalat" w:hAnsi="GHEA Grapalat" w:cs="Sylfaen"/>
          <w:szCs w:val="24"/>
          <w:lang w:val="hy-AM"/>
        </w:rPr>
        <w:t>մերձավոր</w:t>
      </w:r>
      <w:r w:rsidRPr="00064ADD">
        <w:rPr>
          <w:rFonts w:ascii="GHEA Grapalat" w:hAnsi="GHEA Grapalat" w:cs="Sylfaen"/>
          <w:szCs w:val="24"/>
        </w:rPr>
        <w:t xml:space="preserve"> </w:t>
      </w:r>
      <w:r w:rsidRPr="00064ADD">
        <w:rPr>
          <w:rFonts w:ascii="GHEA Grapalat" w:hAnsi="GHEA Grapalat" w:cs="Sylfaen"/>
          <w:szCs w:val="24"/>
          <w:lang w:val="hy-AM"/>
        </w:rPr>
        <w:t>ազգակցությամբ</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խնամիությամբ</w:t>
      </w:r>
      <w:r w:rsidRPr="00064ADD">
        <w:rPr>
          <w:rFonts w:ascii="GHEA Grapalat" w:hAnsi="GHEA Grapalat" w:cs="Sylfaen"/>
          <w:szCs w:val="24"/>
        </w:rPr>
        <w:t xml:space="preserve"> </w:t>
      </w:r>
      <w:r w:rsidRPr="00064ADD">
        <w:rPr>
          <w:rFonts w:ascii="GHEA Grapalat" w:hAnsi="GHEA Grapalat" w:cs="Sylfaen"/>
          <w:szCs w:val="24"/>
          <w:lang w:val="hy-AM"/>
        </w:rPr>
        <w:t>կապված</w:t>
      </w:r>
      <w:r w:rsidRPr="00064ADD">
        <w:rPr>
          <w:rFonts w:ascii="GHEA Grapalat" w:hAnsi="GHEA Grapalat" w:cs="Sylfaen"/>
          <w:szCs w:val="24"/>
        </w:rPr>
        <w:t xml:space="preserve"> </w:t>
      </w:r>
      <w:r w:rsidRPr="00064ADD">
        <w:rPr>
          <w:rFonts w:ascii="GHEA Grapalat" w:hAnsi="GHEA Grapalat" w:cs="Sylfaen"/>
          <w:szCs w:val="24"/>
          <w:lang w:val="hy-AM"/>
        </w:rPr>
        <w:t>անձը</w:t>
      </w:r>
      <w:r w:rsidRPr="00064ADD">
        <w:rPr>
          <w:rFonts w:ascii="GHEA Grapalat" w:hAnsi="GHEA Grapalat" w:cs="Sylfaen"/>
          <w:szCs w:val="24"/>
        </w:rPr>
        <w:t xml:space="preserve"> (</w:t>
      </w:r>
      <w:r w:rsidRPr="00064ADD">
        <w:rPr>
          <w:rFonts w:ascii="GHEA Grapalat" w:hAnsi="GHEA Grapalat" w:cs="Sylfaen"/>
          <w:szCs w:val="24"/>
          <w:lang w:val="hy-AM"/>
        </w:rPr>
        <w:t>ծնող</w:t>
      </w:r>
      <w:r w:rsidRPr="00064ADD">
        <w:rPr>
          <w:rFonts w:ascii="GHEA Grapalat" w:hAnsi="GHEA Grapalat" w:cs="Sylfaen"/>
          <w:szCs w:val="24"/>
        </w:rPr>
        <w:t xml:space="preserve">, </w:t>
      </w:r>
      <w:r w:rsidRPr="00064ADD">
        <w:rPr>
          <w:rFonts w:ascii="GHEA Grapalat" w:hAnsi="GHEA Grapalat" w:cs="Sylfaen"/>
          <w:szCs w:val="24"/>
          <w:lang w:val="hy-AM"/>
        </w:rPr>
        <w:t>ամուսին</w:t>
      </w:r>
      <w:r w:rsidRPr="00064ADD">
        <w:rPr>
          <w:rFonts w:ascii="GHEA Grapalat" w:hAnsi="GHEA Grapalat" w:cs="Sylfaen"/>
          <w:szCs w:val="24"/>
        </w:rPr>
        <w:t xml:space="preserve">, </w:t>
      </w:r>
      <w:r w:rsidRPr="00064ADD">
        <w:rPr>
          <w:rFonts w:ascii="GHEA Grapalat" w:hAnsi="GHEA Grapalat" w:cs="Sylfaen"/>
          <w:szCs w:val="24"/>
          <w:lang w:val="hy-AM"/>
        </w:rPr>
        <w:t>երեխա</w:t>
      </w:r>
      <w:r w:rsidRPr="00064ADD">
        <w:rPr>
          <w:rFonts w:ascii="GHEA Grapalat" w:hAnsi="GHEA Grapalat" w:cs="Sylfaen"/>
          <w:szCs w:val="24"/>
        </w:rPr>
        <w:t xml:space="preserve">, </w:t>
      </w:r>
      <w:r w:rsidRPr="00064ADD">
        <w:rPr>
          <w:rFonts w:ascii="GHEA Grapalat" w:hAnsi="GHEA Grapalat" w:cs="Sylfaen"/>
          <w:szCs w:val="24"/>
          <w:lang w:val="hy-AM"/>
        </w:rPr>
        <w:t>եղբայր</w:t>
      </w:r>
      <w:r w:rsidRPr="00064ADD">
        <w:rPr>
          <w:rFonts w:ascii="GHEA Grapalat" w:hAnsi="GHEA Grapalat" w:cs="Sylfaen"/>
          <w:szCs w:val="24"/>
        </w:rPr>
        <w:t xml:space="preserve">, </w:t>
      </w:r>
      <w:r w:rsidRPr="00064ADD">
        <w:rPr>
          <w:rFonts w:ascii="GHEA Grapalat" w:hAnsi="GHEA Grapalat" w:cs="Sylfaen"/>
          <w:szCs w:val="24"/>
          <w:lang w:val="hy-AM"/>
        </w:rPr>
        <w:t>քույր</w:t>
      </w:r>
      <w:r w:rsidRPr="00064ADD">
        <w:rPr>
          <w:rFonts w:ascii="GHEA Grapalat" w:hAnsi="GHEA Grapalat" w:cs="Sylfaen"/>
          <w:szCs w:val="24"/>
        </w:rPr>
        <w:t>,</w:t>
      </w:r>
      <w:r w:rsidRPr="00064ADD">
        <w:rPr>
          <w:rFonts w:ascii="GHEA Grapalat" w:hAnsi="GHEA Grapalat" w:cs="Sylfaen"/>
          <w:szCs w:val="24"/>
          <w:lang w:val="hy-AM"/>
        </w:rPr>
        <w:t>տատ, պապ, թոռ,</w:t>
      </w:r>
      <w:r w:rsidRPr="00064ADD">
        <w:rPr>
          <w:rFonts w:ascii="GHEA Grapalat" w:hAnsi="GHEA Grapalat" w:cs="Sylfaen"/>
          <w:szCs w:val="24"/>
        </w:rPr>
        <w:t xml:space="preserve"> </w:t>
      </w:r>
      <w:r w:rsidRPr="00064ADD">
        <w:rPr>
          <w:rFonts w:ascii="GHEA Grapalat" w:hAnsi="GHEA Grapalat" w:cs="Sylfaen"/>
          <w:szCs w:val="24"/>
          <w:lang w:val="hy-AM"/>
        </w:rPr>
        <w:t>ինչպես</w:t>
      </w:r>
      <w:r w:rsidRPr="00064ADD">
        <w:rPr>
          <w:rFonts w:ascii="GHEA Grapalat" w:hAnsi="GHEA Grapalat" w:cs="Sylfaen"/>
          <w:szCs w:val="24"/>
        </w:rPr>
        <w:t xml:space="preserve"> </w:t>
      </w:r>
      <w:r w:rsidRPr="00064ADD">
        <w:rPr>
          <w:rFonts w:ascii="GHEA Grapalat" w:hAnsi="GHEA Grapalat" w:cs="Sylfaen"/>
          <w:szCs w:val="24"/>
          <w:lang w:val="hy-AM"/>
        </w:rPr>
        <w:t>նաև</w:t>
      </w:r>
      <w:r w:rsidRPr="00064ADD">
        <w:rPr>
          <w:rFonts w:ascii="GHEA Grapalat" w:hAnsi="GHEA Grapalat" w:cs="Sylfaen"/>
          <w:szCs w:val="24"/>
        </w:rPr>
        <w:t xml:space="preserve"> </w:t>
      </w:r>
      <w:r w:rsidRPr="00064ADD">
        <w:rPr>
          <w:rFonts w:ascii="GHEA Grapalat" w:hAnsi="GHEA Grapalat" w:cs="Sylfaen"/>
          <w:szCs w:val="24"/>
          <w:lang w:val="hy-AM"/>
        </w:rPr>
        <w:t>ամուսնու</w:t>
      </w:r>
      <w:r w:rsidRPr="00064ADD">
        <w:rPr>
          <w:rFonts w:ascii="GHEA Grapalat" w:hAnsi="GHEA Grapalat" w:cs="Sylfaen"/>
          <w:szCs w:val="24"/>
        </w:rPr>
        <w:t xml:space="preserve"> </w:t>
      </w:r>
      <w:r w:rsidRPr="00064ADD">
        <w:rPr>
          <w:rFonts w:ascii="GHEA Grapalat" w:hAnsi="GHEA Grapalat" w:cs="Sylfaen"/>
          <w:szCs w:val="24"/>
          <w:lang w:val="hy-AM"/>
        </w:rPr>
        <w:lastRenderedPageBreak/>
        <w:t>ծնող</w:t>
      </w:r>
      <w:r w:rsidRPr="00064ADD">
        <w:rPr>
          <w:rFonts w:ascii="GHEA Grapalat" w:hAnsi="GHEA Grapalat" w:cs="Sylfaen"/>
          <w:szCs w:val="24"/>
        </w:rPr>
        <w:t xml:space="preserve">, </w:t>
      </w:r>
      <w:r w:rsidRPr="00064ADD">
        <w:rPr>
          <w:rFonts w:ascii="GHEA Grapalat" w:hAnsi="GHEA Grapalat" w:cs="Sylfaen"/>
          <w:szCs w:val="24"/>
          <w:lang w:val="hy-AM"/>
        </w:rPr>
        <w:t>երեխա</w:t>
      </w:r>
      <w:r w:rsidRPr="00064ADD">
        <w:rPr>
          <w:rFonts w:ascii="GHEA Grapalat" w:hAnsi="GHEA Grapalat" w:cs="Sylfaen"/>
          <w:szCs w:val="24"/>
        </w:rPr>
        <w:t xml:space="preserve">, </w:t>
      </w:r>
      <w:r w:rsidRPr="00064ADD">
        <w:rPr>
          <w:rFonts w:ascii="GHEA Grapalat" w:hAnsi="GHEA Grapalat" w:cs="Sylfaen"/>
          <w:szCs w:val="24"/>
          <w:lang w:val="hy-AM"/>
        </w:rPr>
        <w:t>եղբայր,</w:t>
      </w:r>
      <w:r w:rsidRPr="00064ADD">
        <w:rPr>
          <w:rFonts w:ascii="GHEA Grapalat" w:hAnsi="GHEA Grapalat" w:cs="Sylfaen"/>
          <w:szCs w:val="24"/>
        </w:rPr>
        <w:t xml:space="preserve"> </w:t>
      </w:r>
      <w:r w:rsidRPr="00064ADD">
        <w:rPr>
          <w:rFonts w:ascii="GHEA Grapalat" w:hAnsi="GHEA Grapalat" w:cs="Sylfaen"/>
          <w:szCs w:val="24"/>
          <w:lang w:val="hy-AM"/>
        </w:rPr>
        <w:t>քույր, տատ, պապ, թոռ</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այդ</w:t>
      </w:r>
      <w:r w:rsidRPr="00064ADD">
        <w:rPr>
          <w:rFonts w:ascii="GHEA Grapalat" w:hAnsi="GHEA Grapalat" w:cs="Sylfaen"/>
          <w:szCs w:val="24"/>
        </w:rPr>
        <w:t xml:space="preserve"> </w:t>
      </w:r>
      <w:r w:rsidRPr="00064ADD">
        <w:rPr>
          <w:rFonts w:ascii="GHEA Grapalat" w:hAnsi="GHEA Grapalat" w:cs="Sylfaen"/>
          <w:szCs w:val="24"/>
          <w:lang w:val="hy-AM"/>
        </w:rPr>
        <w:t>անձի</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հիմնադրված</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բաժնեմաս</w:t>
      </w:r>
      <w:r w:rsidRPr="00064ADD">
        <w:rPr>
          <w:rFonts w:ascii="GHEA Grapalat" w:hAnsi="GHEA Grapalat" w:cs="Sylfaen"/>
          <w:szCs w:val="24"/>
        </w:rPr>
        <w:t xml:space="preserve"> (</w:t>
      </w:r>
      <w:r w:rsidRPr="00064ADD">
        <w:rPr>
          <w:rFonts w:ascii="GHEA Grapalat" w:hAnsi="GHEA Grapalat" w:cs="Sylfaen"/>
          <w:szCs w:val="24"/>
          <w:lang w:val="hy-AM"/>
        </w:rPr>
        <w:t>փայաբաժին</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կազմակերպությունը</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ընթացակարգին</w:t>
      </w:r>
      <w:r w:rsidRPr="00064ADD">
        <w:rPr>
          <w:rFonts w:ascii="GHEA Grapalat" w:hAnsi="GHEA Grapalat" w:cs="Sylfaen"/>
          <w:szCs w:val="24"/>
        </w:rPr>
        <w:t xml:space="preserve"> </w:t>
      </w:r>
      <w:r w:rsidRPr="00064ADD">
        <w:rPr>
          <w:rFonts w:ascii="GHEA Grapalat" w:hAnsi="GHEA Grapalat" w:cs="Sylfaen"/>
          <w:szCs w:val="24"/>
          <w:lang w:val="hy-AM"/>
        </w:rPr>
        <w:t>մասնակցելու</w:t>
      </w:r>
      <w:r w:rsidRPr="00064ADD">
        <w:rPr>
          <w:rFonts w:ascii="GHEA Grapalat" w:hAnsi="GHEA Grapalat" w:cs="Sylfaen"/>
          <w:szCs w:val="24"/>
        </w:rPr>
        <w:t xml:space="preserve"> </w:t>
      </w:r>
      <w:r w:rsidRPr="00064ADD">
        <w:rPr>
          <w:rFonts w:ascii="GHEA Grapalat" w:hAnsi="GHEA Grapalat" w:cs="Sylfaen"/>
          <w:szCs w:val="24"/>
          <w:lang w:val="hy-AM"/>
        </w:rPr>
        <w:t>համար</w:t>
      </w:r>
      <w:r w:rsidRPr="00064ADD">
        <w:rPr>
          <w:rFonts w:ascii="GHEA Grapalat" w:hAnsi="GHEA Grapalat" w:cs="Sylfaen"/>
          <w:szCs w:val="24"/>
        </w:rPr>
        <w:t xml:space="preserve"> </w:t>
      </w:r>
      <w:r w:rsidRPr="00064ADD">
        <w:rPr>
          <w:rFonts w:ascii="GHEA Grapalat" w:hAnsi="GHEA Grapalat" w:cs="Sylfaen"/>
          <w:szCs w:val="24"/>
          <w:lang w:val="hy-AM"/>
        </w:rPr>
        <w:t>ներկայացրել</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հայտ</w:t>
      </w:r>
      <w:r w:rsidRPr="00064ADD">
        <w:rPr>
          <w:rFonts w:ascii="GHEA Grapalat" w:hAnsi="GHEA Grapalat" w:cs="Sylfaen"/>
          <w:szCs w:val="24"/>
        </w:rPr>
        <w:t>:</w:t>
      </w:r>
      <w:r w:rsidRPr="00064ADD">
        <w:rPr>
          <w:rFonts w:ascii="GHEA Grapalat" w:hAnsi="GHEA Grapalat" w:cs="Sylfaen"/>
          <w:szCs w:val="24"/>
          <w:lang w:val="hy-AM"/>
        </w:rPr>
        <w:t xml:space="preserve"> Եթե</w:t>
      </w:r>
      <w:r w:rsidRPr="00064ADD">
        <w:rPr>
          <w:rFonts w:ascii="GHEA Grapalat" w:hAnsi="GHEA Grapalat" w:cs="Sylfaen"/>
          <w:szCs w:val="24"/>
        </w:rPr>
        <w:t xml:space="preserve"> </w:t>
      </w:r>
      <w:r w:rsidRPr="00064ADD">
        <w:rPr>
          <w:rFonts w:ascii="GHEA Grapalat" w:hAnsi="GHEA Grapalat" w:cs="Sylfaen"/>
          <w:szCs w:val="24"/>
          <w:lang w:val="hy-AM"/>
        </w:rPr>
        <w:t>առկա</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կետով</w:t>
      </w:r>
      <w:r w:rsidRPr="00064ADD">
        <w:rPr>
          <w:rFonts w:ascii="GHEA Grapalat" w:hAnsi="GHEA Grapalat" w:cs="Sylfaen"/>
          <w:szCs w:val="24"/>
        </w:rPr>
        <w:t xml:space="preserve"> </w:t>
      </w:r>
      <w:r w:rsidRPr="00064ADD">
        <w:rPr>
          <w:rFonts w:ascii="GHEA Grapalat" w:hAnsi="GHEA Grapalat" w:cs="Sylfaen"/>
          <w:szCs w:val="24"/>
          <w:lang w:val="hy-AM"/>
        </w:rPr>
        <w:t>նախատեսված</w:t>
      </w:r>
      <w:r w:rsidRPr="00064ADD">
        <w:rPr>
          <w:rFonts w:ascii="GHEA Grapalat" w:hAnsi="GHEA Grapalat" w:cs="Sylfaen"/>
          <w:szCs w:val="24"/>
        </w:rPr>
        <w:t xml:space="preserve"> </w:t>
      </w:r>
      <w:r w:rsidRPr="00064ADD">
        <w:rPr>
          <w:rFonts w:ascii="GHEA Grapalat" w:hAnsi="GHEA Grapalat" w:cs="Sylfaen"/>
          <w:szCs w:val="24"/>
          <w:lang w:val="hy-AM"/>
        </w:rPr>
        <w:t>պայմանը</w:t>
      </w:r>
      <w:r w:rsidRPr="00064ADD">
        <w:rPr>
          <w:rFonts w:ascii="GHEA Grapalat" w:hAnsi="GHEA Grapalat" w:cs="Sylfaen"/>
          <w:szCs w:val="24"/>
        </w:rPr>
        <w:t xml:space="preserve">, </w:t>
      </w:r>
      <w:r w:rsidRPr="00064ADD">
        <w:rPr>
          <w:rFonts w:ascii="GHEA Grapalat" w:hAnsi="GHEA Grapalat" w:cs="Sylfaen"/>
          <w:szCs w:val="24"/>
          <w:lang w:val="hy-AM"/>
        </w:rPr>
        <w:t>ապա</w:t>
      </w:r>
      <w:r w:rsidRPr="00064ADD">
        <w:rPr>
          <w:rFonts w:ascii="GHEA Grapalat" w:hAnsi="GHEA Grapalat" w:cs="Sylfaen"/>
          <w:szCs w:val="24"/>
        </w:rPr>
        <w:t xml:space="preserve"> </w:t>
      </w:r>
      <w:r w:rsidRPr="00064ADD">
        <w:rPr>
          <w:rFonts w:ascii="GHEA Grapalat" w:hAnsi="GHEA Grapalat" w:cs="Sylfaen"/>
          <w:szCs w:val="24"/>
          <w:lang w:val="hy-AM"/>
        </w:rPr>
        <w:t xml:space="preserve"> սույն ընթացակարգի</w:t>
      </w:r>
      <w:r w:rsidRPr="00064ADD">
        <w:rPr>
          <w:rFonts w:ascii="GHEA Grapalat" w:hAnsi="GHEA Grapalat" w:cs="Sylfaen"/>
          <w:szCs w:val="24"/>
        </w:rPr>
        <w:t xml:space="preserve"> </w:t>
      </w:r>
      <w:r w:rsidRPr="00064ADD">
        <w:rPr>
          <w:rFonts w:ascii="GHEA Grapalat" w:hAnsi="GHEA Grapalat" w:cs="Sylfaen"/>
          <w:szCs w:val="24"/>
          <w:lang w:val="hy-AM"/>
        </w:rPr>
        <w:t>առնչությամբ</w:t>
      </w:r>
      <w:r w:rsidRPr="00064ADD">
        <w:rPr>
          <w:rFonts w:ascii="GHEA Grapalat" w:hAnsi="GHEA Grapalat" w:cs="Sylfaen"/>
          <w:szCs w:val="24"/>
        </w:rPr>
        <w:t xml:space="preserve"> </w:t>
      </w:r>
      <w:r w:rsidRPr="00064ADD">
        <w:rPr>
          <w:rFonts w:ascii="GHEA Grapalat" w:hAnsi="GHEA Grapalat" w:cs="Sylfaen"/>
          <w:szCs w:val="24"/>
          <w:lang w:val="hy-AM"/>
        </w:rPr>
        <w:t>շահերի</w:t>
      </w:r>
      <w:r w:rsidRPr="00064ADD">
        <w:rPr>
          <w:rFonts w:ascii="GHEA Grapalat" w:hAnsi="GHEA Grapalat" w:cs="Sylfaen"/>
          <w:szCs w:val="24"/>
        </w:rPr>
        <w:t xml:space="preserve"> </w:t>
      </w:r>
      <w:r w:rsidRPr="00064ADD">
        <w:rPr>
          <w:rFonts w:ascii="GHEA Grapalat" w:hAnsi="GHEA Grapalat" w:cs="Sylfaen"/>
          <w:szCs w:val="24"/>
          <w:lang w:val="hy-AM"/>
        </w:rPr>
        <w:t>բախում</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անդամը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քարտուղարը անհապաղ</w:t>
      </w:r>
      <w:r w:rsidRPr="00064ADD">
        <w:rPr>
          <w:rFonts w:ascii="GHEA Grapalat" w:hAnsi="GHEA Grapalat" w:cs="Sylfaen"/>
          <w:szCs w:val="24"/>
        </w:rPr>
        <w:t xml:space="preserve"> </w:t>
      </w:r>
      <w:r w:rsidRPr="00064ADD">
        <w:rPr>
          <w:rFonts w:ascii="GHEA Grapalat" w:hAnsi="GHEA Grapalat" w:cs="Sylfaen"/>
          <w:szCs w:val="24"/>
          <w:lang w:val="hy-AM"/>
        </w:rPr>
        <w:t>ինքնաբացարկ</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հայտնում</w:t>
      </w:r>
      <w:r w:rsidRPr="00064ADD">
        <w:rPr>
          <w:rFonts w:ascii="GHEA Grapalat" w:hAnsi="GHEA Grapalat" w:cs="Sylfaen"/>
          <w:szCs w:val="24"/>
        </w:rPr>
        <w:t xml:space="preserve"> </w:t>
      </w:r>
      <w:r w:rsidRPr="00064ADD">
        <w:rPr>
          <w:rFonts w:ascii="GHEA Grapalat" w:hAnsi="GHEA Grapalat" w:cs="Sylfaen"/>
          <w:szCs w:val="24"/>
          <w:lang w:val="hy-AM"/>
        </w:rPr>
        <w:t>սույնընթացակարգից</w:t>
      </w:r>
      <w:r w:rsidRPr="00064ADD">
        <w:rPr>
          <w:rFonts w:ascii="GHEA Grapalat" w:hAnsi="GHEA Grapalat" w:cs="Sylfaen"/>
          <w:szCs w:val="24"/>
        </w:rPr>
        <w:t xml:space="preserve">: </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8.11 </w:t>
      </w:r>
      <w:r w:rsidRPr="00064ADD">
        <w:rPr>
          <w:rFonts w:ascii="GHEA Grapalat" w:hAnsi="GHEA Grapalat" w:cs="Sylfaen"/>
          <w:szCs w:val="24"/>
          <w:lang w:val="es-ES"/>
        </w:rPr>
        <w:t>Հայտերը բացվելուց և գնահատվելուց  հետո կազմվում է արձանագրություն`</w:t>
      </w:r>
      <w:r w:rsidRPr="00064ADD">
        <w:rPr>
          <w:rFonts w:ascii="GHEA Grapalat" w:hAnsi="GHEA Grapalat" w:cs="Sylfaen"/>
        </w:rPr>
        <w:t xml:space="preserve"> գնումների մասին ՀՀ օրենսդրությամբ սահմանված կարգով</w:t>
      </w:r>
      <w:r w:rsidRPr="00064ADD">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64ADD">
        <w:rPr>
          <w:rFonts w:ascii="GHEA Grapalat" w:hAnsi="GHEA Grapalat" w:cs="Sylfaen"/>
          <w:szCs w:val="24"/>
          <w:lang w:val="hy-AM"/>
        </w:rPr>
        <w:t>Արձանագրությունն</w:t>
      </w:r>
      <w:r w:rsidRPr="00064ADD">
        <w:rPr>
          <w:rFonts w:ascii="GHEA Grapalat" w:hAnsi="GHEA Grapalat" w:cs="Sylfaen"/>
          <w:szCs w:val="24"/>
        </w:rPr>
        <w:t xml:space="preserve"> </w:t>
      </w:r>
      <w:r w:rsidRPr="00064ADD">
        <w:rPr>
          <w:rFonts w:ascii="GHEA Grapalat" w:hAnsi="GHEA Grapalat" w:cs="Sylfaen"/>
          <w:szCs w:val="24"/>
          <w:lang w:val="hy-AM"/>
        </w:rPr>
        <w:t>ստորագրում</w:t>
      </w:r>
      <w:r w:rsidRPr="00064ADD">
        <w:rPr>
          <w:rFonts w:ascii="GHEA Grapalat" w:hAnsi="GHEA Grapalat" w:cs="Sylfaen"/>
          <w:szCs w:val="24"/>
        </w:rPr>
        <w:t xml:space="preserve"> </w:t>
      </w:r>
      <w:r w:rsidRPr="00064ADD">
        <w:rPr>
          <w:rFonts w:ascii="GHEA Grapalat" w:hAnsi="GHEA Grapalat" w:cs="Sylfaen"/>
          <w:szCs w:val="24"/>
          <w:lang w:val="hy-AM"/>
        </w:rPr>
        <w:t>են</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նիստին</w:t>
      </w:r>
      <w:r w:rsidRPr="00064ADD">
        <w:rPr>
          <w:rFonts w:ascii="GHEA Grapalat" w:hAnsi="GHEA Grapalat" w:cs="Sylfaen"/>
          <w:szCs w:val="24"/>
        </w:rPr>
        <w:t xml:space="preserve"> </w:t>
      </w:r>
      <w:r w:rsidRPr="00064ADD">
        <w:rPr>
          <w:rFonts w:ascii="GHEA Grapalat" w:hAnsi="GHEA Grapalat" w:cs="Sylfaen"/>
          <w:szCs w:val="24"/>
          <w:lang w:val="hy-AM"/>
        </w:rPr>
        <w:t>ներկա</w:t>
      </w:r>
      <w:r w:rsidRPr="00064ADD">
        <w:rPr>
          <w:rFonts w:ascii="GHEA Grapalat" w:hAnsi="GHEA Grapalat" w:cs="Sylfaen"/>
          <w:szCs w:val="24"/>
        </w:rPr>
        <w:t xml:space="preserve"> </w:t>
      </w:r>
      <w:r w:rsidRPr="00064ADD">
        <w:rPr>
          <w:rFonts w:ascii="GHEA Grapalat" w:hAnsi="GHEA Grapalat" w:cs="Sylfaen"/>
          <w:szCs w:val="24"/>
          <w:lang w:val="hy-AM"/>
        </w:rPr>
        <w:t>անդամները։</w:t>
      </w:r>
    </w:p>
    <w:p w:rsidR="00AB0E5C" w:rsidRPr="00064ADD" w:rsidRDefault="00AB0E5C" w:rsidP="00AB0E5C">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8.12 </w:t>
      </w:r>
      <w:r w:rsidRPr="00064ADD">
        <w:rPr>
          <w:rFonts w:ascii="GHEA Grapalat" w:hAnsi="GHEA Grapalat" w:cs="Sylfaen"/>
          <w:szCs w:val="24"/>
        </w:rPr>
        <w:t>Հանձնաժողովի քարտուղարը հայտերի բացման</w:t>
      </w:r>
      <w:r w:rsidRPr="00064ADD">
        <w:rPr>
          <w:rFonts w:ascii="GHEA Grapalat" w:hAnsi="GHEA Grapalat" w:cs="Sylfaen"/>
          <w:szCs w:val="24"/>
          <w:lang w:val="hy-AM"/>
        </w:rPr>
        <w:t xml:space="preserve"> և գնահատման</w:t>
      </w:r>
      <w:r w:rsidRPr="00064ADD">
        <w:rPr>
          <w:rFonts w:ascii="GHEA Grapalat" w:hAnsi="GHEA Grapalat" w:cs="Sylfaen"/>
          <w:szCs w:val="24"/>
        </w:rPr>
        <w:t xml:space="preserve"> նիստի ավարտից հետո ոչ ուշ քան</w:t>
      </w:r>
      <w:r w:rsidRPr="00064ADD">
        <w:rPr>
          <w:rFonts w:ascii="GHEA Grapalat" w:hAnsi="GHEA Grapalat" w:cs="Arial"/>
          <w:spacing w:val="-8"/>
          <w:sz w:val="24"/>
          <w:szCs w:val="24"/>
        </w:rPr>
        <w:t xml:space="preserve"> </w:t>
      </w:r>
      <w:r w:rsidRPr="00064ADD">
        <w:rPr>
          <w:rFonts w:ascii="GHEA Grapalat" w:hAnsi="GHEA Grapalat" w:cs="Sylfaen"/>
          <w:szCs w:val="24"/>
        </w:rPr>
        <w:t xml:space="preserve"> հաջորդող աշխատանքային օրը` </w:t>
      </w:r>
    </w:p>
    <w:p w:rsidR="00AB0E5C" w:rsidRPr="00064ADD" w:rsidRDefault="00AB0E5C" w:rsidP="00AB0E5C">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AB0E5C" w:rsidRPr="00993392" w:rsidRDefault="00AB0E5C" w:rsidP="00AB0E5C">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AB0E5C" w:rsidRPr="00993392" w:rsidRDefault="00AB0E5C" w:rsidP="00AB0E5C">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Pr="00993392">
        <w:rPr>
          <w:rFonts w:ascii="GHEA Grapalat" w:hAnsi="GHEA Grapalat" w:cs="Sylfaen"/>
          <w:sz w:val="20"/>
          <w:lang w:val="af-ZA"/>
        </w:rPr>
        <w:t>8.1</w:t>
      </w:r>
      <w:r w:rsidRPr="00993392">
        <w:rPr>
          <w:rFonts w:ascii="GHEA Grapalat" w:hAnsi="GHEA Grapalat" w:cs="Sylfaen"/>
          <w:sz w:val="20"/>
          <w:lang w:val="hy-AM"/>
        </w:rPr>
        <w:t>3</w:t>
      </w:r>
      <w:r w:rsidRPr="00993392">
        <w:rPr>
          <w:rFonts w:ascii="GHEA Grapalat" w:hAnsi="GHEA Grapalat" w:cs="Sylfaen"/>
          <w:sz w:val="20"/>
          <w:lang w:val="af-ZA"/>
        </w:rPr>
        <w:t xml:space="preserve"> </w:t>
      </w:r>
      <w:r w:rsidRPr="00993392">
        <w:rPr>
          <w:rFonts w:ascii="GHEA Grapalat" w:hAnsi="GHEA Grapalat" w:cs="Sylfaen"/>
          <w:sz w:val="20"/>
        </w:rPr>
        <w:t>Օրենքի</w:t>
      </w:r>
      <w:r w:rsidRPr="00993392">
        <w:rPr>
          <w:rFonts w:ascii="GHEA Grapalat" w:hAnsi="GHEA Grapalat" w:cs="Sylfaen"/>
          <w:sz w:val="20"/>
          <w:lang w:val="af-ZA"/>
        </w:rPr>
        <w:t xml:space="preserve"> 6-</w:t>
      </w:r>
      <w:r w:rsidRPr="00993392">
        <w:rPr>
          <w:rFonts w:ascii="GHEA Grapalat" w:hAnsi="GHEA Grapalat" w:cs="Sylfaen"/>
          <w:sz w:val="20"/>
        </w:rPr>
        <w:t>րդ</w:t>
      </w:r>
      <w:r w:rsidRPr="00993392">
        <w:rPr>
          <w:rFonts w:ascii="GHEA Grapalat" w:hAnsi="GHEA Grapalat" w:cs="Sylfaen"/>
          <w:sz w:val="20"/>
          <w:lang w:val="af-ZA"/>
        </w:rPr>
        <w:t xml:space="preserve"> </w:t>
      </w:r>
      <w:r w:rsidRPr="00993392">
        <w:rPr>
          <w:rFonts w:ascii="GHEA Grapalat" w:hAnsi="GHEA Grapalat" w:cs="Sylfaen"/>
          <w:sz w:val="20"/>
        </w:rPr>
        <w:t>հոդվածի</w:t>
      </w:r>
      <w:r w:rsidRPr="00993392">
        <w:rPr>
          <w:rFonts w:ascii="GHEA Grapalat" w:hAnsi="GHEA Grapalat" w:cs="Sylfaen"/>
          <w:sz w:val="20"/>
          <w:lang w:val="af-ZA"/>
        </w:rPr>
        <w:t xml:space="preserve"> 1-</w:t>
      </w:r>
      <w:r w:rsidRPr="00993392">
        <w:rPr>
          <w:rFonts w:ascii="GHEA Grapalat" w:hAnsi="GHEA Grapalat" w:cs="Sylfaen"/>
          <w:sz w:val="20"/>
        </w:rPr>
        <w:t>ին</w:t>
      </w:r>
      <w:r w:rsidRPr="00993392">
        <w:rPr>
          <w:rFonts w:ascii="GHEA Grapalat" w:hAnsi="GHEA Grapalat" w:cs="Sylfaen"/>
          <w:sz w:val="20"/>
          <w:lang w:val="af-ZA"/>
        </w:rPr>
        <w:t xml:space="preserve"> </w:t>
      </w:r>
      <w:r w:rsidRPr="00993392">
        <w:rPr>
          <w:rFonts w:ascii="GHEA Grapalat" w:hAnsi="GHEA Grapalat" w:cs="Sylfaen"/>
          <w:sz w:val="20"/>
        </w:rPr>
        <w:t>մասի</w:t>
      </w:r>
      <w:r w:rsidRPr="00993392">
        <w:rPr>
          <w:rFonts w:ascii="GHEA Grapalat" w:hAnsi="GHEA Grapalat" w:cs="Sylfaen"/>
          <w:sz w:val="20"/>
          <w:lang w:val="af-ZA"/>
        </w:rPr>
        <w:t xml:space="preserve"> 6-</w:t>
      </w:r>
      <w:r w:rsidRPr="00993392">
        <w:rPr>
          <w:rFonts w:ascii="GHEA Grapalat" w:hAnsi="GHEA Grapalat" w:cs="Sylfaen"/>
          <w:sz w:val="20"/>
        </w:rPr>
        <w:t>րդ</w:t>
      </w:r>
      <w:r w:rsidRPr="00993392">
        <w:rPr>
          <w:rFonts w:ascii="GHEA Grapalat" w:hAnsi="GHEA Grapalat" w:cs="Sylfaen"/>
          <w:sz w:val="20"/>
          <w:lang w:val="af-ZA"/>
        </w:rPr>
        <w:t xml:space="preserve"> </w:t>
      </w:r>
      <w:r w:rsidRPr="00993392">
        <w:rPr>
          <w:rFonts w:ascii="GHEA Grapalat" w:hAnsi="GHEA Grapalat" w:cs="Sylfaen"/>
          <w:sz w:val="20"/>
        </w:rPr>
        <w:t>կետով</w:t>
      </w:r>
      <w:r w:rsidRPr="00993392">
        <w:rPr>
          <w:rFonts w:ascii="GHEA Grapalat" w:hAnsi="GHEA Grapalat" w:cs="Sylfaen"/>
          <w:sz w:val="20"/>
          <w:lang w:val="af-ZA"/>
        </w:rPr>
        <w:t xml:space="preserve"> </w:t>
      </w:r>
      <w:r w:rsidRPr="00993392">
        <w:rPr>
          <w:rFonts w:ascii="GHEA Grapalat" w:hAnsi="GHEA Grapalat" w:cs="Sylfaen"/>
          <w:sz w:val="20"/>
        </w:rPr>
        <w:t>նախատեսված</w:t>
      </w:r>
      <w:r w:rsidRPr="00993392">
        <w:rPr>
          <w:rFonts w:ascii="GHEA Grapalat" w:hAnsi="GHEA Grapalat" w:cs="Sylfaen"/>
          <w:sz w:val="20"/>
          <w:lang w:val="af-ZA"/>
        </w:rPr>
        <w:t xml:space="preserve"> </w:t>
      </w:r>
      <w:r w:rsidRPr="00993392">
        <w:rPr>
          <w:rFonts w:ascii="GHEA Grapalat" w:hAnsi="GHEA Grapalat" w:cs="Sylfaen"/>
          <w:sz w:val="20"/>
        </w:rPr>
        <w:t>հիմքերն</w:t>
      </w:r>
      <w:r w:rsidRPr="00993392">
        <w:rPr>
          <w:rFonts w:ascii="GHEA Grapalat" w:hAnsi="GHEA Grapalat" w:cs="Sylfaen"/>
          <w:sz w:val="20"/>
          <w:lang w:val="af-ZA"/>
        </w:rPr>
        <w:t xml:space="preserve"> </w:t>
      </w:r>
      <w:r w:rsidRPr="00993392">
        <w:rPr>
          <w:rFonts w:ascii="GHEA Grapalat" w:hAnsi="GHEA Grapalat" w:cs="Sylfaen"/>
          <w:sz w:val="20"/>
        </w:rPr>
        <w:t>ի</w:t>
      </w:r>
      <w:r w:rsidRPr="00993392">
        <w:rPr>
          <w:rFonts w:ascii="GHEA Grapalat" w:hAnsi="GHEA Grapalat" w:cs="Sylfaen"/>
          <w:sz w:val="20"/>
          <w:lang w:val="af-ZA"/>
        </w:rPr>
        <w:t xml:space="preserve"> </w:t>
      </w:r>
      <w:r w:rsidRPr="00993392">
        <w:rPr>
          <w:rFonts w:ascii="GHEA Grapalat" w:hAnsi="GHEA Grapalat" w:cs="Sylfaen"/>
          <w:sz w:val="20"/>
        </w:rPr>
        <w:t>հայտ</w:t>
      </w:r>
      <w:r w:rsidRPr="00993392">
        <w:rPr>
          <w:rFonts w:ascii="GHEA Grapalat" w:hAnsi="GHEA Grapalat" w:cs="Sylfaen"/>
          <w:sz w:val="20"/>
          <w:lang w:val="af-ZA"/>
        </w:rPr>
        <w:t xml:space="preserve"> </w:t>
      </w:r>
      <w:r w:rsidRPr="00993392">
        <w:rPr>
          <w:rFonts w:ascii="GHEA Grapalat" w:hAnsi="GHEA Grapalat" w:cs="Sylfaen"/>
          <w:sz w:val="20"/>
        </w:rPr>
        <w:t>գալու</w:t>
      </w:r>
      <w:r w:rsidRPr="00993392">
        <w:rPr>
          <w:rFonts w:ascii="GHEA Grapalat" w:hAnsi="GHEA Grapalat" w:cs="Sylfaen"/>
          <w:sz w:val="20"/>
          <w:lang w:val="af-ZA"/>
        </w:rPr>
        <w:t xml:space="preserve"> </w:t>
      </w:r>
      <w:r w:rsidRPr="00993392">
        <w:rPr>
          <w:rFonts w:ascii="GHEA Grapalat" w:hAnsi="GHEA Grapalat" w:cs="Sylfaen"/>
          <w:sz w:val="20"/>
          <w:lang w:val="ru-RU"/>
        </w:rPr>
        <w:t>դեպքում</w:t>
      </w:r>
      <w:r w:rsidRPr="00993392">
        <w:rPr>
          <w:rFonts w:ascii="GHEA Grapalat" w:hAnsi="GHEA Grapalat" w:cs="Sylfaen"/>
          <w:sz w:val="20"/>
          <w:lang w:val="af-ZA"/>
        </w:rPr>
        <w:t xml:space="preserve"> </w:t>
      </w:r>
      <w:r w:rsidRPr="00993392">
        <w:rPr>
          <w:rFonts w:ascii="GHEA Grapalat" w:hAnsi="GHEA Grapalat" w:cs="Sylfaen"/>
          <w:sz w:val="20"/>
          <w:lang w:val="ru-RU"/>
        </w:rPr>
        <w:t>պատվիրատուի</w:t>
      </w:r>
      <w:r w:rsidRPr="00993392">
        <w:rPr>
          <w:rFonts w:ascii="GHEA Grapalat" w:hAnsi="GHEA Grapalat" w:cs="Sylfaen"/>
          <w:sz w:val="20"/>
          <w:lang w:val="af-ZA"/>
        </w:rPr>
        <w:t xml:space="preserve"> </w:t>
      </w:r>
      <w:r w:rsidRPr="00993392">
        <w:rPr>
          <w:rFonts w:ascii="GHEA Grapalat" w:hAnsi="GHEA Grapalat" w:cs="Sylfaen"/>
          <w:sz w:val="20"/>
          <w:lang w:val="ru-RU"/>
        </w:rPr>
        <w:t>ղեկավարի</w:t>
      </w:r>
      <w:r w:rsidRPr="00993392">
        <w:rPr>
          <w:rFonts w:ascii="GHEA Grapalat" w:hAnsi="GHEA Grapalat" w:cs="Sylfaen"/>
          <w:sz w:val="20"/>
          <w:lang w:val="af-ZA"/>
        </w:rPr>
        <w:t xml:space="preserve"> </w:t>
      </w:r>
      <w:r w:rsidRPr="00993392">
        <w:rPr>
          <w:rFonts w:ascii="GHEA Grapalat" w:hAnsi="GHEA Grapalat" w:cs="Sylfaen"/>
          <w:sz w:val="20"/>
          <w:lang w:val="ru-RU"/>
        </w:rPr>
        <w:t>պատճառաբանված</w:t>
      </w:r>
      <w:r w:rsidRPr="00993392">
        <w:rPr>
          <w:rFonts w:ascii="GHEA Grapalat" w:hAnsi="GHEA Grapalat" w:cs="Sylfaen"/>
          <w:sz w:val="20"/>
          <w:lang w:val="af-ZA"/>
        </w:rPr>
        <w:t xml:space="preserve"> </w:t>
      </w:r>
      <w:r w:rsidRPr="00993392">
        <w:rPr>
          <w:rFonts w:ascii="GHEA Grapalat" w:hAnsi="GHEA Grapalat" w:cs="Sylfaen"/>
          <w:sz w:val="20"/>
          <w:lang w:val="ru-RU"/>
        </w:rPr>
        <w:t>որոշման</w:t>
      </w:r>
      <w:r w:rsidRPr="00993392">
        <w:rPr>
          <w:rFonts w:ascii="GHEA Grapalat" w:hAnsi="GHEA Grapalat" w:cs="Sylfaen"/>
          <w:sz w:val="20"/>
          <w:lang w:val="af-ZA"/>
        </w:rPr>
        <w:t xml:space="preserve"> </w:t>
      </w:r>
      <w:r w:rsidRPr="00993392">
        <w:rPr>
          <w:rFonts w:ascii="GHEA Grapalat" w:hAnsi="GHEA Grapalat" w:cs="Sylfaen"/>
          <w:sz w:val="20"/>
          <w:lang w:val="ru-RU"/>
        </w:rPr>
        <w:t>հիման</w:t>
      </w:r>
      <w:r w:rsidRPr="00993392">
        <w:rPr>
          <w:rFonts w:ascii="GHEA Grapalat" w:hAnsi="GHEA Grapalat" w:cs="Sylfaen"/>
          <w:sz w:val="20"/>
          <w:lang w:val="af-ZA"/>
        </w:rPr>
        <w:t xml:space="preserve"> </w:t>
      </w:r>
      <w:r w:rsidRPr="00993392">
        <w:rPr>
          <w:rFonts w:ascii="GHEA Grapalat" w:hAnsi="GHEA Grapalat" w:cs="Sylfaen"/>
          <w:sz w:val="20"/>
          <w:lang w:val="ru-RU"/>
        </w:rPr>
        <w:t>վրա</w:t>
      </w:r>
      <w:r w:rsidRPr="00993392">
        <w:rPr>
          <w:rFonts w:ascii="GHEA Grapalat" w:hAnsi="GHEA Grapalat" w:cs="Sylfaen"/>
          <w:sz w:val="20"/>
          <w:lang w:val="af-ZA"/>
        </w:rPr>
        <w:t xml:space="preserve">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մարմինը</w:t>
      </w:r>
      <w:r w:rsidRPr="00993392">
        <w:rPr>
          <w:rFonts w:ascii="GHEA Grapalat" w:hAnsi="GHEA Grapalat" w:cs="Sylfaen"/>
          <w:sz w:val="20"/>
          <w:lang w:val="af-ZA"/>
        </w:rPr>
        <w:t xml:space="preserve"> </w:t>
      </w:r>
      <w:r w:rsidRPr="00993392">
        <w:rPr>
          <w:rFonts w:ascii="GHEA Grapalat" w:hAnsi="GHEA Grapalat" w:cs="Sylfaen"/>
          <w:sz w:val="20"/>
          <w:lang w:val="ru-RU"/>
        </w:rPr>
        <w:t>մասնակցին</w:t>
      </w:r>
      <w:r w:rsidRPr="00993392">
        <w:rPr>
          <w:rFonts w:ascii="GHEA Grapalat" w:hAnsi="GHEA Grapalat" w:cs="Sylfaen"/>
          <w:sz w:val="20"/>
          <w:lang w:val="af-ZA"/>
        </w:rPr>
        <w:t xml:space="preserve"> </w:t>
      </w:r>
      <w:r w:rsidRPr="00993392">
        <w:rPr>
          <w:rFonts w:ascii="GHEA Grapalat" w:hAnsi="GHEA Grapalat" w:cs="Sylfaen"/>
          <w:sz w:val="20"/>
          <w:lang w:val="ru-RU"/>
        </w:rPr>
        <w:t>ներառում</w:t>
      </w:r>
      <w:r w:rsidRPr="00993392">
        <w:rPr>
          <w:rFonts w:ascii="GHEA Grapalat" w:hAnsi="GHEA Grapalat" w:cs="Sylfaen"/>
          <w:sz w:val="20"/>
          <w:lang w:val="af-ZA"/>
        </w:rPr>
        <w:t xml:space="preserve"> </w:t>
      </w:r>
      <w:r w:rsidRPr="00993392">
        <w:rPr>
          <w:rFonts w:ascii="GHEA Grapalat" w:hAnsi="GHEA Grapalat" w:cs="Sylfaen"/>
          <w:sz w:val="20"/>
          <w:lang w:val="ru-RU"/>
        </w:rPr>
        <w:t>է</w:t>
      </w:r>
      <w:r w:rsidRPr="00993392">
        <w:rPr>
          <w:rFonts w:ascii="GHEA Grapalat" w:hAnsi="GHEA Grapalat" w:cs="Sylfaen"/>
          <w:sz w:val="20"/>
          <w:lang w:val="af-ZA"/>
        </w:rPr>
        <w:t xml:space="preserve"> </w:t>
      </w:r>
      <w:r w:rsidRPr="00993392">
        <w:rPr>
          <w:rFonts w:ascii="GHEA Grapalat" w:hAnsi="GHEA Grapalat" w:cs="Sylfaen"/>
          <w:sz w:val="20"/>
          <w:lang w:val="ru-RU"/>
        </w:rPr>
        <w:t>գնումների</w:t>
      </w:r>
      <w:r w:rsidRPr="00993392">
        <w:rPr>
          <w:rFonts w:ascii="GHEA Grapalat" w:hAnsi="GHEA Grapalat" w:cs="Sylfaen"/>
          <w:sz w:val="20"/>
          <w:lang w:val="af-ZA"/>
        </w:rPr>
        <w:t xml:space="preserve"> </w:t>
      </w:r>
      <w:r w:rsidRPr="00993392">
        <w:rPr>
          <w:rFonts w:ascii="GHEA Grapalat" w:hAnsi="GHEA Grapalat" w:cs="Sylfaen"/>
          <w:sz w:val="20"/>
          <w:lang w:val="ru-RU"/>
        </w:rPr>
        <w:t>գործընթացին</w:t>
      </w:r>
      <w:r w:rsidRPr="00993392">
        <w:rPr>
          <w:rFonts w:ascii="GHEA Grapalat" w:hAnsi="GHEA Grapalat" w:cs="Sylfaen"/>
          <w:sz w:val="20"/>
          <w:lang w:val="af-ZA"/>
        </w:rPr>
        <w:t xml:space="preserve"> </w:t>
      </w:r>
      <w:r w:rsidRPr="00993392">
        <w:rPr>
          <w:rFonts w:ascii="GHEA Grapalat" w:hAnsi="GHEA Grapalat" w:cs="Sylfaen"/>
          <w:sz w:val="20"/>
          <w:lang w:val="ru-RU"/>
        </w:rPr>
        <w:t>մասնակցելու</w:t>
      </w:r>
      <w:r w:rsidRPr="00993392">
        <w:rPr>
          <w:rFonts w:ascii="GHEA Grapalat" w:hAnsi="GHEA Grapalat" w:cs="Sylfaen"/>
          <w:sz w:val="20"/>
          <w:lang w:val="af-ZA"/>
        </w:rPr>
        <w:t xml:space="preserve"> </w:t>
      </w:r>
      <w:r w:rsidRPr="00993392">
        <w:rPr>
          <w:rFonts w:ascii="GHEA Grapalat" w:hAnsi="GHEA Grapalat" w:cs="Sylfaen"/>
          <w:sz w:val="20"/>
          <w:lang w:val="ru-RU"/>
        </w:rPr>
        <w:t>իրավունք</w:t>
      </w:r>
      <w:r w:rsidRPr="00993392">
        <w:rPr>
          <w:rFonts w:ascii="GHEA Grapalat" w:hAnsi="GHEA Grapalat" w:cs="Sylfaen"/>
          <w:sz w:val="20"/>
          <w:lang w:val="af-ZA"/>
        </w:rPr>
        <w:t xml:space="preserve"> </w:t>
      </w:r>
      <w:r w:rsidRPr="00993392">
        <w:rPr>
          <w:rFonts w:ascii="GHEA Grapalat" w:hAnsi="GHEA Grapalat" w:cs="Sylfaen"/>
          <w:sz w:val="20"/>
          <w:lang w:val="ru-RU"/>
        </w:rPr>
        <w:t>չունեցող</w:t>
      </w:r>
      <w:r w:rsidRPr="00993392">
        <w:rPr>
          <w:rFonts w:ascii="GHEA Grapalat" w:hAnsi="GHEA Grapalat" w:cs="Sylfaen"/>
          <w:sz w:val="20"/>
          <w:lang w:val="af-ZA"/>
        </w:rPr>
        <w:t xml:space="preserve"> </w:t>
      </w:r>
      <w:r w:rsidRPr="00993392">
        <w:rPr>
          <w:rFonts w:ascii="GHEA Grapalat" w:hAnsi="GHEA Grapalat" w:cs="Sylfaen"/>
          <w:sz w:val="20"/>
          <w:lang w:val="ru-RU"/>
        </w:rPr>
        <w:t>մասնակիցների</w:t>
      </w:r>
      <w:r w:rsidRPr="00993392">
        <w:rPr>
          <w:rFonts w:ascii="GHEA Grapalat" w:hAnsi="GHEA Grapalat" w:cs="Sylfaen"/>
          <w:sz w:val="20"/>
          <w:lang w:val="af-ZA"/>
        </w:rPr>
        <w:t xml:space="preserve"> </w:t>
      </w:r>
      <w:r w:rsidRPr="00993392">
        <w:rPr>
          <w:rFonts w:ascii="GHEA Grapalat" w:hAnsi="GHEA Grapalat" w:cs="Sylfaen"/>
          <w:sz w:val="20"/>
          <w:lang w:val="ru-RU"/>
        </w:rPr>
        <w:t>ցուցակում։</w:t>
      </w:r>
      <w:r w:rsidRPr="00993392">
        <w:rPr>
          <w:rFonts w:ascii="GHEA Grapalat" w:hAnsi="GHEA Grapalat" w:cs="Sylfaen"/>
          <w:sz w:val="20"/>
          <w:lang w:val="af-ZA"/>
        </w:rPr>
        <w:t xml:space="preserve"> </w:t>
      </w:r>
      <w:r w:rsidRPr="00993392">
        <w:rPr>
          <w:rFonts w:ascii="GHEA Grapalat" w:hAnsi="GHEA Grapalat" w:cs="Sylfaen"/>
          <w:sz w:val="20"/>
          <w:lang w:val="ru-RU"/>
        </w:rPr>
        <w:t>Ընդ</w:t>
      </w:r>
      <w:r w:rsidRPr="00993392">
        <w:rPr>
          <w:rFonts w:ascii="GHEA Grapalat" w:hAnsi="GHEA Grapalat" w:cs="Sylfaen"/>
          <w:sz w:val="20"/>
          <w:lang w:val="af-ZA"/>
        </w:rPr>
        <w:t xml:space="preserve"> </w:t>
      </w:r>
      <w:r w:rsidRPr="00993392">
        <w:rPr>
          <w:rFonts w:ascii="GHEA Grapalat" w:hAnsi="GHEA Grapalat" w:cs="Sylfaen"/>
          <w:sz w:val="20"/>
          <w:lang w:val="ru-RU"/>
        </w:rPr>
        <w:t>որում</w:t>
      </w:r>
      <w:r w:rsidRPr="00993392">
        <w:rPr>
          <w:rFonts w:ascii="GHEA Grapalat" w:hAnsi="GHEA Grapalat" w:cs="Sylfaen"/>
          <w:sz w:val="20"/>
          <w:lang w:val="af-ZA"/>
        </w:rPr>
        <w:t xml:space="preserve"> </w:t>
      </w:r>
      <w:r w:rsidRPr="00993392">
        <w:rPr>
          <w:rFonts w:ascii="Calibri" w:hAnsi="Calibri" w:cs="Calibri"/>
          <w:sz w:val="20"/>
          <w:lang w:val="af-ZA"/>
        </w:rPr>
        <w:t> </w:t>
      </w:r>
      <w:r w:rsidRPr="00993392">
        <w:rPr>
          <w:rFonts w:ascii="GHEA Grapalat" w:hAnsi="GHEA Grapalat" w:cs="Sylfaen"/>
          <w:sz w:val="20"/>
          <w:lang w:val="ru-RU"/>
        </w:rPr>
        <w:t>սույն</w:t>
      </w:r>
      <w:r w:rsidRPr="00993392">
        <w:rPr>
          <w:rFonts w:ascii="GHEA Grapalat" w:hAnsi="GHEA Grapalat" w:cs="Sylfaen"/>
          <w:sz w:val="20"/>
          <w:lang w:val="af-ZA"/>
        </w:rPr>
        <w:t xml:space="preserve"> </w:t>
      </w:r>
      <w:r w:rsidRPr="00993392">
        <w:rPr>
          <w:rFonts w:ascii="GHEA Grapalat" w:hAnsi="GHEA Grapalat" w:cs="Sylfaen"/>
          <w:sz w:val="20"/>
          <w:lang w:val="ru-RU"/>
        </w:rPr>
        <w:t>կետում</w:t>
      </w:r>
      <w:r w:rsidRPr="00993392">
        <w:rPr>
          <w:rFonts w:ascii="GHEA Grapalat" w:hAnsi="GHEA Grapalat" w:cs="Sylfaen"/>
          <w:sz w:val="20"/>
          <w:lang w:val="af-ZA"/>
        </w:rPr>
        <w:t xml:space="preserve"> </w:t>
      </w:r>
      <w:r w:rsidRPr="00993392">
        <w:rPr>
          <w:rFonts w:ascii="GHEA Grapalat" w:hAnsi="GHEA Grapalat" w:cs="Sylfaen"/>
          <w:sz w:val="20"/>
          <w:lang w:val="ru-RU"/>
        </w:rPr>
        <w:t>նշված</w:t>
      </w:r>
      <w:r w:rsidRPr="00993392">
        <w:rPr>
          <w:rFonts w:ascii="GHEA Grapalat" w:hAnsi="GHEA Grapalat" w:cs="Sylfaen"/>
          <w:sz w:val="20"/>
          <w:lang w:val="af-ZA"/>
        </w:rPr>
        <w:t xml:space="preserve"> </w:t>
      </w:r>
      <w:r w:rsidRPr="00993392">
        <w:rPr>
          <w:rFonts w:ascii="GHEA Grapalat" w:hAnsi="GHEA Grapalat" w:cs="Sylfaen"/>
          <w:sz w:val="20"/>
          <w:lang w:val="ru-RU"/>
        </w:rPr>
        <w:t>որոշումը</w:t>
      </w:r>
      <w:r w:rsidRPr="00993392">
        <w:rPr>
          <w:rFonts w:ascii="GHEA Grapalat" w:hAnsi="GHEA Grapalat" w:cs="Sylfaen"/>
          <w:sz w:val="20"/>
          <w:lang w:val="af-ZA"/>
        </w:rPr>
        <w:t xml:space="preserve"> </w:t>
      </w:r>
      <w:r w:rsidRPr="00993392">
        <w:rPr>
          <w:rFonts w:ascii="GHEA Grapalat" w:hAnsi="GHEA Grapalat" w:cs="Sylfaen"/>
          <w:sz w:val="20"/>
          <w:lang w:val="ru-RU"/>
        </w:rPr>
        <w:t>պատվիրատուի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ղեկավարը</w:t>
      </w:r>
      <w:r w:rsidRPr="00064ADD">
        <w:rPr>
          <w:rFonts w:ascii="GHEA Grapalat" w:hAnsi="GHEA Grapalat" w:cs="Sylfaen"/>
          <w:sz w:val="20"/>
          <w:lang w:val="af-ZA"/>
        </w:rPr>
        <w:t xml:space="preserve"> </w:t>
      </w:r>
      <w:r w:rsidRPr="00064ADD">
        <w:rPr>
          <w:rFonts w:ascii="GHEA Grapalat" w:hAnsi="GHEA Grapalat" w:cs="Sylfaen"/>
          <w:sz w:val="20"/>
          <w:lang w:val="ru-RU"/>
        </w:rPr>
        <w:t>կայացնում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հայտարարվելու</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կնքված</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վերաբերյալ</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հայտարարությունը</w:t>
      </w:r>
      <w:r w:rsidRPr="00064ADD">
        <w:rPr>
          <w:rFonts w:ascii="GHEA Grapalat" w:hAnsi="GHEA Grapalat" w:cs="Sylfaen"/>
          <w:sz w:val="20"/>
          <w:lang w:val="af-ZA"/>
        </w:rPr>
        <w:t xml:space="preserve"> </w:t>
      </w:r>
      <w:r w:rsidRPr="00064ADD">
        <w:rPr>
          <w:rFonts w:ascii="GHEA Grapalat" w:hAnsi="GHEA Grapalat" w:cs="Sylfaen"/>
          <w:sz w:val="20"/>
          <w:lang w:val="ru-RU"/>
        </w:rPr>
        <w:t>հրապարակելու</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միակողմանի</w:t>
      </w:r>
      <w:r w:rsidRPr="00064ADD">
        <w:rPr>
          <w:rFonts w:ascii="GHEA Grapalat" w:hAnsi="GHEA Grapalat" w:cs="Sylfaen"/>
          <w:sz w:val="20"/>
          <w:lang w:val="af-ZA"/>
        </w:rPr>
        <w:t xml:space="preserve"> </w:t>
      </w:r>
      <w:r w:rsidRPr="00064ADD">
        <w:rPr>
          <w:rFonts w:ascii="GHEA Grapalat" w:hAnsi="GHEA Grapalat" w:cs="Sylfaen"/>
          <w:sz w:val="20"/>
          <w:lang w:val="ru-RU"/>
        </w:rPr>
        <w:t>լուծելու</w:t>
      </w:r>
      <w:r w:rsidRPr="00064ADD">
        <w:rPr>
          <w:rFonts w:ascii="GHEA Grapalat" w:hAnsi="GHEA Grapalat" w:cs="Sylfaen"/>
          <w:sz w:val="20"/>
          <w:lang w:val="af-ZA"/>
        </w:rPr>
        <w:t xml:space="preserve"> </w:t>
      </w:r>
      <w:r w:rsidRPr="00064ADD">
        <w:rPr>
          <w:rFonts w:ascii="GHEA Grapalat" w:hAnsi="GHEA Grapalat" w:cs="Sylfaen"/>
          <w:sz w:val="20"/>
          <w:lang w:val="ru-RU"/>
        </w:rPr>
        <w:t>մասին</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հայտարարությունը</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ru-RU"/>
        </w:rPr>
        <w:t>հրապարակելու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տասն</w:t>
      </w:r>
      <w:r w:rsidRPr="00064ADD">
        <w:rPr>
          <w:rFonts w:ascii="GHEA Grapalat" w:hAnsi="GHEA Grapalat" w:cs="Sylfaen"/>
          <w:sz w:val="20"/>
          <w:lang w:val="hy-AM"/>
        </w:rPr>
        <w:t>երորդ օրը</w:t>
      </w:r>
      <w:r w:rsidRPr="00064ADD">
        <w:rPr>
          <w:rFonts w:ascii="GHEA Grapalat" w:hAnsi="GHEA Grapalat" w:cs="Sylfaen"/>
          <w:sz w:val="20"/>
          <w:lang w:val="af-ZA"/>
        </w:rPr>
        <w:t xml:space="preserve">: </w:t>
      </w:r>
      <w:r w:rsidRPr="00064ADD">
        <w:rPr>
          <w:rFonts w:ascii="GHEA Grapalat" w:hAnsi="GHEA Grapalat" w:cs="Sylfaen"/>
          <w:sz w:val="20"/>
          <w:lang w:val="ru-RU"/>
        </w:rPr>
        <w:t>Որոշումը</w:t>
      </w:r>
      <w:r w:rsidRPr="00064ADD">
        <w:rPr>
          <w:rFonts w:ascii="GHEA Grapalat" w:hAnsi="GHEA Grapalat" w:cs="Sylfaen"/>
          <w:sz w:val="20"/>
          <w:lang w:val="af-ZA"/>
        </w:rPr>
        <w:t xml:space="preserve"> </w:t>
      </w:r>
      <w:r w:rsidRPr="00064ADD">
        <w:rPr>
          <w:rFonts w:ascii="GHEA Grapalat" w:hAnsi="GHEA Grapalat" w:cs="Sylfaen"/>
          <w:sz w:val="20"/>
          <w:lang w:val="ru-RU"/>
        </w:rPr>
        <w:t>կայացվելուն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գրավոր </w:t>
      </w:r>
      <w:r w:rsidRPr="00064ADD">
        <w:rPr>
          <w:rFonts w:ascii="GHEA Grapalat" w:hAnsi="GHEA Grapalat" w:cs="Sylfaen"/>
          <w:sz w:val="20"/>
          <w:lang w:val="ru-RU"/>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լիազորված</w:t>
      </w:r>
      <w:r w:rsidRPr="00064ADD">
        <w:rPr>
          <w:rFonts w:ascii="GHEA Grapalat" w:hAnsi="GHEA Grapalat" w:cs="Sylfaen"/>
          <w:sz w:val="20"/>
          <w:lang w:val="af-ZA"/>
        </w:rPr>
        <w:t xml:space="preserve"> </w:t>
      </w:r>
      <w:r w:rsidRPr="00064ADD">
        <w:rPr>
          <w:rFonts w:ascii="GHEA Grapalat" w:hAnsi="GHEA Grapalat" w:cs="Sylfaen"/>
          <w:sz w:val="20"/>
          <w:lang w:val="ru-RU"/>
        </w:rPr>
        <w:t>մարմնին</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Լիազորված</w:t>
      </w:r>
      <w:r w:rsidRPr="00064ADD">
        <w:rPr>
          <w:rFonts w:ascii="GHEA Grapalat" w:hAnsi="GHEA Grapalat" w:cs="Sylfaen"/>
          <w:sz w:val="20"/>
          <w:lang w:val="af-ZA"/>
        </w:rPr>
        <w:t xml:space="preserve"> </w:t>
      </w:r>
      <w:r w:rsidRPr="00064ADD">
        <w:rPr>
          <w:rFonts w:ascii="GHEA Grapalat" w:hAnsi="GHEA Grapalat" w:cs="Sylfaen"/>
          <w:sz w:val="20"/>
          <w:lang w:val="ru-RU"/>
        </w:rPr>
        <w:t>մարմինը</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ներառում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գնումների</w:t>
      </w:r>
      <w:r w:rsidRPr="00064ADD">
        <w:rPr>
          <w:rFonts w:ascii="GHEA Grapalat" w:hAnsi="GHEA Grapalat" w:cs="Sylfaen"/>
          <w:sz w:val="20"/>
          <w:lang w:val="af-ZA"/>
        </w:rPr>
        <w:t xml:space="preserve"> </w:t>
      </w:r>
      <w:r w:rsidRPr="00064ADD">
        <w:rPr>
          <w:rFonts w:ascii="GHEA Grapalat" w:hAnsi="GHEA Grapalat" w:cs="Sylfaen"/>
          <w:sz w:val="20"/>
          <w:lang w:val="ru-RU"/>
        </w:rPr>
        <w:t>գործընթացին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ru-RU"/>
        </w:rPr>
        <w:t>իրավունք</w:t>
      </w:r>
      <w:r w:rsidRPr="00064ADD">
        <w:rPr>
          <w:rFonts w:ascii="GHEA Grapalat" w:hAnsi="GHEA Grapalat" w:cs="Sylfaen"/>
          <w:sz w:val="20"/>
          <w:lang w:val="af-ZA"/>
        </w:rPr>
        <w:t xml:space="preserve"> </w:t>
      </w:r>
      <w:r w:rsidRPr="00064ADD">
        <w:rPr>
          <w:rFonts w:ascii="GHEA Grapalat" w:hAnsi="GHEA Grapalat" w:cs="Sylfaen"/>
          <w:sz w:val="20"/>
          <w:lang w:val="ru-RU"/>
        </w:rPr>
        <w:t>չունեցող</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մասնակիցների</w:t>
      </w:r>
      <w:r w:rsidRPr="00064ADD">
        <w:rPr>
          <w:rFonts w:ascii="GHEA Grapalat" w:hAnsi="GHEA Grapalat" w:cs="Sylfaen"/>
          <w:sz w:val="20"/>
          <w:lang w:val="af-ZA"/>
        </w:rPr>
        <w:t xml:space="preserve"> </w:t>
      </w:r>
      <w:r w:rsidRPr="00064ADD">
        <w:rPr>
          <w:rFonts w:ascii="GHEA Grapalat" w:hAnsi="GHEA Grapalat" w:cs="Sylfaen"/>
          <w:sz w:val="20"/>
          <w:lang w:val="ru-RU"/>
        </w:rPr>
        <w:t>ցուցակում</w:t>
      </w:r>
      <w:r w:rsidRPr="00064ADD">
        <w:rPr>
          <w:rFonts w:ascii="GHEA Grapalat" w:hAnsi="GHEA Grapalat" w:cs="Sylfaen"/>
          <w:sz w:val="20"/>
          <w:lang w:val="af-ZA"/>
        </w:rPr>
        <w:t xml:space="preserve"> </w:t>
      </w:r>
      <w:r w:rsidRPr="00064ADD">
        <w:rPr>
          <w:rFonts w:ascii="GHEA Grapalat" w:hAnsi="GHEA Grapalat" w:cs="Sylfaen"/>
          <w:sz w:val="20"/>
          <w:lang w:val="ru-RU"/>
        </w:rPr>
        <w:t>որոշումն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քառասուներորդ</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հինգ</w:t>
      </w:r>
      <w:r w:rsidRPr="00064ADD">
        <w:rPr>
          <w:rFonts w:ascii="GHEA Grapalat" w:hAnsi="GHEA Grapalat" w:cs="Sylfaen"/>
          <w:sz w:val="20"/>
        </w:rPr>
        <w:t>երորդ</w:t>
      </w:r>
      <w:r w:rsidRPr="00064ADD">
        <w:rPr>
          <w:rFonts w:ascii="GHEA Grapalat" w:hAnsi="GHEA Grapalat" w:cs="Sylfaen"/>
          <w:sz w:val="20"/>
          <w:lang w:val="af-ZA"/>
        </w:rPr>
        <w:t xml:space="preserve"> </w:t>
      </w:r>
      <w:r w:rsidRPr="00064ADD">
        <w:rPr>
          <w:rFonts w:ascii="GHEA Grapalat" w:hAnsi="GHEA Grapalat" w:cs="Sylfaen"/>
          <w:sz w:val="20"/>
          <w:lang w:val="ru-RU"/>
        </w:rPr>
        <w:t>օր</w:t>
      </w:r>
      <w:r w:rsidRPr="00064ADD">
        <w:rPr>
          <w:rFonts w:ascii="GHEA Grapalat" w:hAnsi="GHEA Grapalat" w:cs="Sylfaen"/>
          <w:sz w:val="20"/>
        </w:rPr>
        <w:t>ը</w:t>
      </w:r>
      <w:r w:rsidRPr="00064ADD">
        <w:rPr>
          <w:rFonts w:ascii="GHEA Grapalat" w:hAnsi="GHEA Grapalat" w:cs="Sylfaen"/>
          <w:sz w:val="20"/>
          <w:lang w:val="af-ZA"/>
        </w:rPr>
        <w:t xml:space="preserve">, </w:t>
      </w:r>
      <w:r w:rsidRPr="00064ADD">
        <w:rPr>
          <w:rFonts w:ascii="GHEA Grapalat" w:hAnsi="GHEA Grapalat" w:cs="Sylfaen"/>
          <w:sz w:val="20"/>
          <w:lang w:val="ru-RU"/>
        </w:rPr>
        <w:t>իսկ</w:t>
      </w:r>
      <w:r w:rsidRPr="00064ADD">
        <w:rPr>
          <w:rFonts w:ascii="GHEA Grapalat" w:hAnsi="GHEA Grapalat" w:cs="Sylfaen"/>
          <w:sz w:val="20"/>
          <w:lang w:val="af-ZA"/>
        </w:rPr>
        <w:t xml:space="preserve"> </w:t>
      </w:r>
      <w:r w:rsidRPr="00064ADD">
        <w:rPr>
          <w:rFonts w:ascii="GHEA Grapalat" w:hAnsi="GHEA Grapalat" w:cs="Sylfaen"/>
          <w:sz w:val="20"/>
          <w:lang w:val="ru-RU"/>
        </w:rPr>
        <w:t>որոշումն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քառասուներորդ</w:t>
      </w:r>
      <w:r w:rsidRPr="00064ADD">
        <w:rPr>
          <w:rFonts w:ascii="GHEA Grapalat" w:hAnsi="GHEA Grapalat" w:cs="Sylfaen"/>
          <w:sz w:val="20"/>
          <w:lang w:val="af-ZA"/>
        </w:rPr>
        <w:t xml:space="preserve">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դրությամբ</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որոշման</w:t>
      </w:r>
      <w:r w:rsidRPr="00064ADD">
        <w:rPr>
          <w:rFonts w:ascii="GHEA Grapalat" w:hAnsi="GHEA Grapalat" w:cs="Sylfaen"/>
          <w:sz w:val="20"/>
          <w:lang w:val="af-ZA"/>
        </w:rPr>
        <w:t xml:space="preserve"> </w:t>
      </w:r>
      <w:r w:rsidRPr="00064ADD">
        <w:rPr>
          <w:rFonts w:ascii="GHEA Grapalat" w:hAnsi="GHEA Grapalat" w:cs="Sylfaen"/>
          <w:sz w:val="20"/>
          <w:lang w:val="ru-RU"/>
        </w:rPr>
        <w:t>բողոքարկման</w:t>
      </w:r>
      <w:r w:rsidRPr="00064ADD">
        <w:rPr>
          <w:rFonts w:ascii="GHEA Grapalat" w:hAnsi="GHEA Grapalat" w:cs="Sylfaen"/>
          <w:sz w:val="20"/>
          <w:lang w:val="af-ZA"/>
        </w:rPr>
        <w:t xml:space="preserve"> </w:t>
      </w:r>
      <w:r w:rsidRPr="00064ADD">
        <w:rPr>
          <w:rFonts w:ascii="GHEA Grapalat" w:hAnsi="GHEA Grapalat" w:cs="Sylfaen"/>
          <w:sz w:val="20"/>
          <w:lang w:val="ru-RU"/>
        </w:rPr>
        <w:t>վերաբերյալ</w:t>
      </w:r>
      <w:r w:rsidRPr="00064ADD">
        <w:rPr>
          <w:rFonts w:ascii="GHEA Grapalat" w:hAnsi="GHEA Grapalat" w:cs="Sylfaen"/>
          <w:sz w:val="20"/>
          <w:lang w:val="af-ZA"/>
        </w:rPr>
        <w:t xml:space="preserve"> </w:t>
      </w:r>
      <w:r w:rsidRPr="00064ADD">
        <w:rPr>
          <w:rFonts w:ascii="GHEA Grapalat" w:hAnsi="GHEA Grapalat" w:cs="Sylfaen"/>
          <w:sz w:val="20"/>
          <w:lang w:val="ru-RU"/>
        </w:rPr>
        <w:t>հարուցված</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չավարտված</w:t>
      </w:r>
      <w:r w:rsidRPr="00064ADD">
        <w:rPr>
          <w:rFonts w:ascii="GHEA Grapalat" w:hAnsi="GHEA Grapalat" w:cs="Sylfaen"/>
          <w:sz w:val="20"/>
          <w:lang w:val="af-ZA"/>
        </w:rPr>
        <w:t xml:space="preserve"> </w:t>
      </w:r>
      <w:r w:rsidRPr="00064ADD">
        <w:rPr>
          <w:rFonts w:ascii="GHEA Grapalat" w:hAnsi="GHEA Grapalat" w:cs="Sylfaen"/>
          <w:sz w:val="20"/>
          <w:lang w:val="ru-RU"/>
        </w:rPr>
        <w:t>դատական</w:t>
      </w:r>
      <w:r w:rsidRPr="00064ADD">
        <w:rPr>
          <w:rFonts w:ascii="GHEA Grapalat" w:hAnsi="GHEA Grapalat" w:cs="Sylfaen"/>
          <w:sz w:val="20"/>
          <w:lang w:val="af-ZA"/>
        </w:rPr>
        <w:t xml:space="preserve"> </w:t>
      </w:r>
      <w:r w:rsidRPr="00064ADD">
        <w:rPr>
          <w:rFonts w:ascii="GHEA Grapalat" w:hAnsi="GHEA Grapalat" w:cs="Sylfaen"/>
          <w:sz w:val="20"/>
          <w:lang w:val="ru-RU"/>
        </w:rPr>
        <w:t>գործի</w:t>
      </w:r>
      <w:r w:rsidRPr="00064ADD">
        <w:rPr>
          <w:rFonts w:ascii="GHEA Grapalat" w:hAnsi="GHEA Grapalat" w:cs="Sylfaen"/>
          <w:sz w:val="20"/>
          <w:lang w:val="af-ZA"/>
        </w:rPr>
        <w:t xml:space="preserve"> </w:t>
      </w:r>
      <w:r w:rsidRPr="00064ADD">
        <w:rPr>
          <w:rFonts w:ascii="GHEA Grapalat" w:hAnsi="GHEA Grapalat" w:cs="Sylfaen"/>
          <w:sz w:val="20"/>
          <w:lang w:val="ru-RU"/>
        </w:rPr>
        <w:t>առկայության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Pr="00064ADD">
        <w:rPr>
          <w:rFonts w:ascii="GHEA Grapalat" w:hAnsi="GHEA Grapalat" w:cs="Sylfaen"/>
          <w:sz w:val="20"/>
          <w:lang w:val="ru-RU"/>
        </w:rPr>
        <w:t>տվյալ</w:t>
      </w:r>
      <w:r w:rsidRPr="00064ADD">
        <w:rPr>
          <w:rFonts w:ascii="GHEA Grapalat" w:hAnsi="GHEA Grapalat" w:cs="Sylfaen"/>
          <w:sz w:val="20"/>
          <w:lang w:val="af-ZA"/>
        </w:rPr>
        <w:t xml:space="preserve"> </w:t>
      </w:r>
      <w:r w:rsidRPr="00064ADD">
        <w:rPr>
          <w:rFonts w:ascii="GHEA Grapalat" w:hAnsi="GHEA Grapalat" w:cs="Sylfaen"/>
          <w:sz w:val="20"/>
          <w:lang w:val="ru-RU"/>
        </w:rPr>
        <w:t>դատական</w:t>
      </w:r>
      <w:r w:rsidRPr="00064ADD">
        <w:rPr>
          <w:rFonts w:ascii="GHEA Grapalat" w:hAnsi="GHEA Grapalat" w:cs="Sylfaen"/>
          <w:sz w:val="20"/>
          <w:lang w:val="af-ZA"/>
        </w:rPr>
        <w:t xml:space="preserve"> </w:t>
      </w:r>
      <w:r w:rsidRPr="00064ADD">
        <w:rPr>
          <w:rFonts w:ascii="GHEA Grapalat" w:hAnsi="GHEA Grapalat" w:cs="Sylfaen"/>
          <w:sz w:val="20"/>
          <w:lang w:val="ru-RU"/>
        </w:rPr>
        <w:t>գործով</w:t>
      </w:r>
      <w:r w:rsidRPr="00064ADD">
        <w:rPr>
          <w:rFonts w:ascii="GHEA Grapalat" w:hAnsi="GHEA Grapalat" w:cs="Sylfaen"/>
          <w:sz w:val="20"/>
          <w:lang w:val="af-ZA"/>
        </w:rPr>
        <w:t xml:space="preserve"> </w:t>
      </w:r>
      <w:r w:rsidRPr="00064ADD">
        <w:rPr>
          <w:rFonts w:ascii="GHEA Grapalat" w:hAnsi="GHEA Grapalat" w:cs="Sylfaen"/>
          <w:sz w:val="20"/>
          <w:lang w:val="ru-RU"/>
        </w:rPr>
        <w:t>եզրափակիչ</w:t>
      </w:r>
      <w:r w:rsidRPr="00064ADD">
        <w:rPr>
          <w:rFonts w:ascii="GHEA Grapalat" w:hAnsi="GHEA Grapalat" w:cs="Sylfaen"/>
          <w:sz w:val="20"/>
          <w:lang w:val="af-ZA"/>
        </w:rPr>
        <w:t xml:space="preserve"> </w:t>
      </w:r>
      <w:r w:rsidRPr="00064ADD">
        <w:rPr>
          <w:rFonts w:ascii="GHEA Grapalat" w:hAnsi="GHEA Grapalat" w:cs="Sylfaen"/>
          <w:sz w:val="20"/>
          <w:lang w:val="ru-RU"/>
        </w:rPr>
        <w:t>դատական</w:t>
      </w:r>
      <w:r w:rsidRPr="00064ADD">
        <w:rPr>
          <w:rFonts w:ascii="GHEA Grapalat" w:hAnsi="GHEA Grapalat" w:cs="Sylfaen"/>
          <w:sz w:val="20"/>
          <w:lang w:val="af-ZA"/>
        </w:rPr>
        <w:t xml:space="preserve"> </w:t>
      </w:r>
      <w:r w:rsidRPr="00064ADD">
        <w:rPr>
          <w:rFonts w:ascii="GHEA Grapalat" w:hAnsi="GHEA Grapalat" w:cs="Sylfaen"/>
          <w:sz w:val="20"/>
          <w:lang w:val="ru-RU"/>
        </w:rPr>
        <w:t>ակտն</w:t>
      </w:r>
      <w:r w:rsidRPr="00064ADD">
        <w:rPr>
          <w:rFonts w:ascii="GHEA Grapalat" w:hAnsi="GHEA Grapalat" w:cs="Sylfaen"/>
          <w:sz w:val="20"/>
          <w:lang w:val="af-ZA"/>
        </w:rPr>
        <w:t xml:space="preserve"> </w:t>
      </w:r>
      <w:r w:rsidRPr="00064ADD">
        <w:rPr>
          <w:rFonts w:ascii="GHEA Grapalat" w:hAnsi="GHEA Grapalat" w:cs="Sylfaen"/>
          <w:sz w:val="20"/>
          <w:lang w:val="ru-RU"/>
        </w:rPr>
        <w:t>ուժի</w:t>
      </w:r>
      <w:r w:rsidRPr="00064ADD">
        <w:rPr>
          <w:rFonts w:ascii="GHEA Grapalat" w:hAnsi="GHEA Grapalat" w:cs="Sylfaen"/>
          <w:sz w:val="20"/>
          <w:lang w:val="af-ZA"/>
        </w:rPr>
        <w:t xml:space="preserve"> </w:t>
      </w:r>
      <w:r w:rsidRPr="00064ADD">
        <w:rPr>
          <w:rFonts w:ascii="GHEA Grapalat" w:hAnsi="GHEA Grapalat" w:cs="Sylfaen"/>
          <w:sz w:val="20"/>
          <w:lang w:val="ru-RU"/>
        </w:rPr>
        <w:t>մեջ</w:t>
      </w:r>
      <w:r w:rsidRPr="00064ADD">
        <w:rPr>
          <w:rFonts w:ascii="GHEA Grapalat" w:hAnsi="GHEA Grapalat" w:cs="Sylfaen"/>
          <w:sz w:val="20"/>
          <w:lang w:val="af-ZA"/>
        </w:rPr>
        <w:t xml:space="preserve"> </w:t>
      </w:r>
      <w:r w:rsidRPr="00064ADD">
        <w:rPr>
          <w:rFonts w:ascii="GHEA Grapalat" w:hAnsi="GHEA Grapalat" w:cs="Sylfaen"/>
          <w:sz w:val="20"/>
          <w:lang w:val="ru-RU"/>
        </w:rPr>
        <w:t>մտնելու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հինգ</w:t>
      </w:r>
      <w:r w:rsidRPr="00064ADD">
        <w:rPr>
          <w:rFonts w:ascii="GHEA Grapalat" w:hAnsi="GHEA Grapalat" w:cs="Sylfaen"/>
          <w:sz w:val="20"/>
        </w:rPr>
        <w:t>երորդ</w:t>
      </w:r>
      <w:r w:rsidRPr="00064ADD">
        <w:rPr>
          <w:rFonts w:ascii="GHEA Grapalat" w:hAnsi="GHEA Grapalat" w:cs="Sylfaen"/>
          <w:sz w:val="20"/>
          <w:lang w:val="af-ZA"/>
        </w:rPr>
        <w:t xml:space="preserve"> </w:t>
      </w:r>
      <w:r w:rsidRPr="00064ADD">
        <w:rPr>
          <w:rFonts w:ascii="GHEA Grapalat" w:hAnsi="GHEA Grapalat" w:cs="Sylfaen"/>
          <w:sz w:val="20"/>
          <w:lang w:val="ru-RU"/>
        </w:rPr>
        <w:t>օր</w:t>
      </w:r>
      <w:r w:rsidRPr="00064ADD">
        <w:rPr>
          <w:rFonts w:ascii="GHEA Grapalat" w:hAnsi="GHEA Grapalat" w:cs="Sylfaen"/>
          <w:sz w:val="20"/>
        </w:rPr>
        <w:t>ը</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 xml:space="preserve"> </w:t>
      </w:r>
      <w:r w:rsidRPr="00064ADD">
        <w:rPr>
          <w:rFonts w:ascii="GHEA Grapalat" w:hAnsi="GHEA Grapalat" w:cs="Sylfaen"/>
          <w:sz w:val="20"/>
          <w:lang w:val="ru-RU"/>
        </w:rPr>
        <w:t>դատական</w:t>
      </w:r>
      <w:r w:rsidRPr="00064ADD">
        <w:rPr>
          <w:rFonts w:ascii="GHEA Grapalat" w:hAnsi="GHEA Grapalat" w:cs="Sylfaen"/>
          <w:sz w:val="20"/>
          <w:lang w:val="af-ZA"/>
        </w:rPr>
        <w:t xml:space="preserve"> </w:t>
      </w:r>
      <w:r w:rsidRPr="00064ADD">
        <w:rPr>
          <w:rFonts w:ascii="GHEA Grapalat" w:hAnsi="GHEA Grapalat" w:cs="Sylfaen"/>
          <w:sz w:val="20"/>
          <w:lang w:val="ru-RU"/>
        </w:rPr>
        <w:t>քննության</w:t>
      </w:r>
      <w:r w:rsidRPr="00064ADD">
        <w:rPr>
          <w:rFonts w:ascii="GHEA Grapalat" w:hAnsi="GHEA Grapalat" w:cs="Sylfaen"/>
          <w:sz w:val="20"/>
          <w:lang w:val="af-ZA"/>
        </w:rPr>
        <w:t xml:space="preserve"> </w:t>
      </w:r>
      <w:r w:rsidRPr="00993392">
        <w:rPr>
          <w:rFonts w:ascii="GHEA Grapalat" w:hAnsi="GHEA Grapalat" w:cs="Sylfaen"/>
          <w:sz w:val="20"/>
          <w:lang w:val="ru-RU"/>
        </w:rPr>
        <w:t>արդյունքով</w:t>
      </w:r>
      <w:r w:rsidRPr="00993392">
        <w:rPr>
          <w:rFonts w:ascii="GHEA Grapalat" w:hAnsi="GHEA Grapalat" w:cs="Sylfaen"/>
          <w:sz w:val="20"/>
          <w:lang w:val="af-ZA"/>
        </w:rPr>
        <w:t xml:space="preserve"> </w:t>
      </w:r>
      <w:r w:rsidRPr="00993392">
        <w:rPr>
          <w:rFonts w:ascii="GHEA Grapalat" w:hAnsi="GHEA Grapalat" w:cs="Sylfaen"/>
          <w:sz w:val="20"/>
          <w:lang w:val="ru-RU"/>
        </w:rPr>
        <w:t>որոշման</w:t>
      </w:r>
      <w:r w:rsidRPr="00993392">
        <w:rPr>
          <w:rFonts w:ascii="GHEA Grapalat" w:hAnsi="GHEA Grapalat" w:cs="Sylfaen"/>
          <w:sz w:val="20"/>
          <w:lang w:val="af-ZA"/>
        </w:rPr>
        <w:t xml:space="preserve"> </w:t>
      </w:r>
      <w:r w:rsidRPr="00993392">
        <w:rPr>
          <w:rFonts w:ascii="GHEA Grapalat" w:hAnsi="GHEA Grapalat" w:cs="Sylfaen"/>
          <w:sz w:val="20"/>
          <w:lang w:val="ru-RU"/>
        </w:rPr>
        <w:t>կատարման</w:t>
      </w:r>
      <w:r w:rsidRPr="00993392">
        <w:rPr>
          <w:rFonts w:ascii="GHEA Grapalat" w:hAnsi="GHEA Grapalat" w:cs="Sylfaen"/>
          <w:sz w:val="20"/>
          <w:lang w:val="af-ZA"/>
        </w:rPr>
        <w:t xml:space="preserve"> </w:t>
      </w:r>
      <w:r w:rsidRPr="00993392">
        <w:rPr>
          <w:rFonts w:ascii="GHEA Grapalat" w:hAnsi="GHEA Grapalat" w:cs="Sylfaen"/>
          <w:sz w:val="20"/>
          <w:lang w:val="ru-RU"/>
        </w:rPr>
        <w:t>հնարավորությունը</w:t>
      </w:r>
      <w:r w:rsidRPr="00993392">
        <w:rPr>
          <w:rFonts w:ascii="GHEA Grapalat" w:hAnsi="GHEA Grapalat" w:cs="Sylfaen"/>
          <w:sz w:val="20"/>
          <w:lang w:val="af-ZA"/>
        </w:rPr>
        <w:t xml:space="preserve"> </w:t>
      </w:r>
      <w:r w:rsidRPr="00993392">
        <w:rPr>
          <w:rFonts w:ascii="GHEA Grapalat" w:hAnsi="GHEA Grapalat" w:cs="Sylfaen"/>
          <w:sz w:val="20"/>
          <w:lang w:val="ru-RU"/>
        </w:rPr>
        <w:t>չի</w:t>
      </w:r>
      <w:r w:rsidRPr="00993392">
        <w:rPr>
          <w:rFonts w:ascii="GHEA Grapalat" w:hAnsi="GHEA Grapalat" w:cs="Sylfaen"/>
          <w:sz w:val="20"/>
          <w:lang w:val="af-ZA"/>
        </w:rPr>
        <w:t xml:space="preserve"> </w:t>
      </w:r>
      <w:r w:rsidRPr="00993392">
        <w:rPr>
          <w:rFonts w:ascii="GHEA Grapalat" w:hAnsi="GHEA Grapalat" w:cs="Sylfaen"/>
          <w:sz w:val="20"/>
          <w:lang w:val="ru-RU"/>
        </w:rPr>
        <w:t>վերացել</w:t>
      </w:r>
      <w:r w:rsidRPr="00993392">
        <w:rPr>
          <w:rFonts w:ascii="GHEA Grapalat" w:hAnsi="GHEA Grapalat" w:cs="Sylfaen"/>
          <w:sz w:val="20"/>
          <w:lang w:val="hy-AM"/>
        </w:rPr>
        <w:t>։</w:t>
      </w:r>
    </w:p>
    <w:p w:rsidR="00AB0E5C" w:rsidRPr="00993392" w:rsidRDefault="00AB0E5C" w:rsidP="00AB0E5C">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Pr>
          <w:rFonts w:ascii="GHEA Grapalat" w:hAnsi="GHEA Grapalat" w:cs="Sylfaen"/>
          <w:sz w:val="20"/>
          <w:lang w:val="hy-AM"/>
        </w:rPr>
        <w:t>Ե</w:t>
      </w:r>
      <w:r w:rsidRPr="00993392">
        <w:rPr>
          <w:rFonts w:ascii="GHEA Grapalat" w:hAnsi="GHEA Grapalat" w:cs="Sylfaen"/>
          <w:sz w:val="20"/>
          <w:lang w:val="af-ZA"/>
        </w:rPr>
        <w:t>թե՝</w:t>
      </w:r>
    </w:p>
    <w:p w:rsidR="00AB0E5C" w:rsidRPr="00993392" w:rsidRDefault="00AB0E5C" w:rsidP="00AB0E5C">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B0E5C" w:rsidRDefault="00AB0E5C" w:rsidP="00AB0E5C">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rsidR="00AB0E5C" w:rsidRPr="00B864E3" w:rsidRDefault="00AB0E5C" w:rsidP="00AB0E5C">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lastRenderedPageBreak/>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rsidR="00AB0E5C" w:rsidRPr="00064ADD" w:rsidRDefault="00AB0E5C" w:rsidP="00AB0E5C">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Pr="00064ADD">
        <w:rPr>
          <w:rFonts w:ascii="GHEA Grapalat" w:hAnsi="GHEA Grapalat"/>
          <w:color w:val="000000"/>
          <w:sz w:val="20"/>
          <w:szCs w:val="20"/>
          <w:lang w:val="af-ZA"/>
        </w:rPr>
        <w:t xml:space="preserve">      8.1</w:t>
      </w:r>
      <w:r w:rsidRPr="00064ADD">
        <w:rPr>
          <w:rFonts w:ascii="GHEA Grapalat" w:hAnsi="GHEA Grapalat"/>
          <w:color w:val="000000"/>
          <w:sz w:val="20"/>
          <w:szCs w:val="20"/>
          <w:lang w:val="hy-AM"/>
        </w:rPr>
        <w:t>4</w:t>
      </w:r>
      <w:r w:rsidRPr="00064ADD">
        <w:rPr>
          <w:rFonts w:ascii="GHEA Grapalat" w:hAnsi="GHEA Grapalat"/>
          <w:color w:val="000000"/>
          <w:sz w:val="20"/>
          <w:szCs w:val="20"/>
          <w:lang w:val="af-ZA"/>
        </w:rPr>
        <w:t xml:space="preserve"> </w:t>
      </w:r>
      <w:r w:rsidRPr="00064ADD">
        <w:rPr>
          <w:rFonts w:ascii="GHEA Grapalat" w:hAnsi="GHEA Grapalat"/>
          <w:color w:val="000000"/>
          <w:sz w:val="20"/>
          <w:szCs w:val="20"/>
        </w:rPr>
        <w:t>Ե</w:t>
      </w:r>
      <w:r w:rsidRPr="00064ADD">
        <w:rPr>
          <w:rFonts w:ascii="GHEA Grapalat" w:hAnsi="GHEA Grapalat"/>
          <w:color w:val="000000"/>
          <w:sz w:val="20"/>
          <w:szCs w:val="20"/>
          <w:lang w:val="hy-AM"/>
        </w:rPr>
        <w:t>թե մասնակից</w:t>
      </w:r>
      <w:r w:rsidRPr="00064ADD">
        <w:rPr>
          <w:rFonts w:ascii="GHEA Grapalat" w:hAnsi="GHEA Grapalat"/>
          <w:color w:val="000000"/>
          <w:sz w:val="20"/>
          <w:szCs w:val="20"/>
        </w:rPr>
        <w:t>ն</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rPr>
        <w:t>Օ</w:t>
      </w:r>
      <w:r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64ADD">
        <w:rPr>
          <w:rFonts w:ascii="GHEA Grapalat" w:hAnsi="GHEA Grapalat" w:cs="Sylfaen"/>
          <w:sz w:val="20"/>
          <w:szCs w:val="20"/>
          <w:lang w:val="af-ZA"/>
        </w:rPr>
        <w:t>:</w:t>
      </w:r>
    </w:p>
    <w:p w:rsidR="00AB0E5C" w:rsidRPr="00064ADD" w:rsidRDefault="00AB0E5C" w:rsidP="00AB0E5C">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8.1</w:t>
      </w:r>
      <w:r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8.8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փաստաթղթերը</w:t>
      </w:r>
      <w:r w:rsidRPr="00064ADD">
        <w:rPr>
          <w:rFonts w:ascii="GHEA Grapalat" w:hAnsi="GHEA Grapalat" w:cs="Sylfaen"/>
          <w:sz w:val="20"/>
          <w:szCs w:val="24"/>
          <w:lang w:val="af-ZA" w:eastAsia="en-US"/>
        </w:rPr>
        <w:t xml:space="preserve"> մասնակիցը </w:t>
      </w:r>
      <w:r w:rsidRPr="00064ADD">
        <w:rPr>
          <w:rFonts w:ascii="GHEA Grapalat" w:hAnsi="GHEA Grapalat" w:cs="Sylfaen"/>
          <w:sz w:val="20"/>
          <w:szCs w:val="24"/>
          <w:lang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ժամկետում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w:t>
      </w:r>
      <w:r w:rsidRPr="00064ADD">
        <w:rPr>
          <w:rFonts w:ascii="GHEA Grapalat" w:hAnsi="GHEA Grapalat" w:cs="Sylfaen"/>
          <w:sz w:val="20"/>
          <w:szCs w:val="24"/>
          <w:lang w:eastAsia="en-US"/>
        </w:rPr>
        <w:t>ն</w:t>
      </w:r>
      <w:r w:rsidRPr="00064ADD">
        <w:rPr>
          <w:rFonts w:ascii="GHEA Grapalat" w:hAnsi="GHEA Grapalat" w:cs="Sylfaen"/>
          <w:sz w:val="20"/>
          <w:szCs w:val="24"/>
          <w:lang w:val="ru-RU" w:eastAsia="en-US"/>
        </w:rPr>
        <w:t>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ուղարկելու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պարտավոր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փաստաթղթերն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ստանալու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հաստատել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դրանց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ստանալու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հանգամանքը՝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ru-RU" w:eastAsia="en-US"/>
        </w:rPr>
        <w:t>հրավերում</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հավաստում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միջոցով</w:t>
      </w:r>
      <w:r w:rsidRPr="00064ADD">
        <w:rPr>
          <w:rFonts w:ascii="GHEA Grapalat" w:hAnsi="GHEA Grapalat" w:cs="Sylfaen"/>
          <w:sz w:val="20"/>
          <w:szCs w:val="24"/>
          <w:lang w:val="af-ZA" w:eastAsia="en-US"/>
        </w:rPr>
        <w:t>:</w:t>
      </w:r>
    </w:p>
    <w:p w:rsidR="00AB0E5C" w:rsidRPr="00064ADD" w:rsidRDefault="00AB0E5C" w:rsidP="00AB0E5C">
      <w:pPr>
        <w:pStyle w:val="BodyTextIndent2"/>
        <w:spacing w:line="240" w:lineRule="auto"/>
        <w:ind w:firstLine="567"/>
        <w:rPr>
          <w:rFonts w:ascii="GHEA Grapalat" w:hAnsi="GHEA Grapalat" w:cs="Sylfaen"/>
          <w:szCs w:val="24"/>
        </w:rPr>
      </w:pPr>
      <w:r w:rsidRPr="00064ADD">
        <w:rPr>
          <w:rFonts w:ascii="GHEA Grapalat" w:hAnsi="GHEA Grapalat" w:cs="Sylfaen"/>
          <w:szCs w:val="24"/>
        </w:rPr>
        <w:t>8.1</w:t>
      </w:r>
      <w:r w:rsidRPr="00064ADD">
        <w:rPr>
          <w:rFonts w:ascii="GHEA Grapalat" w:hAnsi="GHEA Grapalat" w:cs="Sylfaen"/>
          <w:szCs w:val="24"/>
          <w:lang w:val="hy-AM"/>
        </w:rPr>
        <w:t>6</w:t>
      </w:r>
      <w:r w:rsidRPr="00064ADD">
        <w:rPr>
          <w:rFonts w:ascii="GHEA Grapalat" w:hAnsi="GHEA Grapalat" w:cs="Sylfaen"/>
          <w:szCs w:val="24"/>
        </w:rPr>
        <w:t xml:space="preserve">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նրանց</w:t>
      </w:r>
      <w:r w:rsidRPr="00064ADD">
        <w:rPr>
          <w:rFonts w:ascii="GHEA Grapalat" w:hAnsi="GHEA Grapalat" w:cs="Sylfaen"/>
          <w:szCs w:val="24"/>
        </w:rPr>
        <w:t xml:space="preserve"> </w:t>
      </w:r>
      <w:r w:rsidRPr="00064ADD">
        <w:rPr>
          <w:rFonts w:ascii="GHEA Grapalat" w:hAnsi="GHEA Grapalat" w:cs="Sylfaen"/>
          <w:szCs w:val="24"/>
          <w:lang w:val="ru-RU"/>
        </w:rPr>
        <w:t>ներկայացուցիչները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ներկա</w:t>
      </w:r>
      <w:r w:rsidRPr="00064ADD">
        <w:rPr>
          <w:rFonts w:ascii="GHEA Grapalat" w:hAnsi="GHEA Grapalat" w:cs="Sylfaen"/>
          <w:szCs w:val="24"/>
        </w:rPr>
        <w:t xml:space="preserve"> լինել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նիստերին։</w:t>
      </w:r>
      <w:r w:rsidRPr="00064ADD">
        <w:rPr>
          <w:rFonts w:ascii="GHEA Grapalat" w:hAnsi="GHEA Grapalat" w:cs="Sylfaen"/>
          <w:szCs w:val="24"/>
        </w:rPr>
        <w:t xml:space="preserve"> </w:t>
      </w:r>
      <w:r w:rsidRPr="00064ADD">
        <w:rPr>
          <w:rFonts w:ascii="GHEA Grapalat" w:hAnsi="GHEA Grapalat" w:cs="Sylfaen"/>
          <w:szCs w:val="24"/>
          <w:lang w:val="ru-RU"/>
        </w:rPr>
        <w:t>Մասնակիցները</w:t>
      </w:r>
      <w:r w:rsidRPr="00064ADD">
        <w:rPr>
          <w:rFonts w:ascii="GHEA Grapalat" w:hAnsi="GHEA Grapalat" w:cs="Sylfaen"/>
          <w:szCs w:val="24"/>
        </w:rPr>
        <w:t xml:space="preserve"> կամ </w:t>
      </w:r>
      <w:r w:rsidRPr="00064ADD">
        <w:rPr>
          <w:rFonts w:ascii="GHEA Grapalat" w:hAnsi="GHEA Grapalat" w:cs="Sylfaen"/>
          <w:szCs w:val="24"/>
          <w:lang w:val="ru-RU"/>
        </w:rPr>
        <w:t>նրանց</w:t>
      </w:r>
      <w:r w:rsidRPr="00064ADD">
        <w:rPr>
          <w:rFonts w:ascii="GHEA Grapalat" w:hAnsi="GHEA Grapalat" w:cs="Sylfaen"/>
          <w:szCs w:val="24"/>
        </w:rPr>
        <w:t xml:space="preserve"> </w:t>
      </w:r>
      <w:r w:rsidRPr="00064ADD">
        <w:rPr>
          <w:rFonts w:ascii="GHEA Grapalat" w:hAnsi="GHEA Grapalat" w:cs="Sylfaen"/>
          <w:szCs w:val="24"/>
          <w:lang w:val="ru-RU"/>
        </w:rPr>
        <w:t>ներկայացուցիչները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պահանջել</w:t>
      </w:r>
      <w:r w:rsidRPr="00064ADD">
        <w:rPr>
          <w:rFonts w:ascii="GHEA Grapalat" w:hAnsi="GHEA Grapalat" w:cs="Sylfaen"/>
          <w:szCs w:val="24"/>
        </w:rPr>
        <w:t xml:space="preserve">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նիստերի</w:t>
      </w:r>
      <w:r w:rsidRPr="00064ADD">
        <w:rPr>
          <w:rFonts w:ascii="GHEA Grapalat" w:hAnsi="GHEA Grapalat" w:cs="Sylfaen"/>
          <w:szCs w:val="24"/>
        </w:rPr>
        <w:t xml:space="preserve"> </w:t>
      </w:r>
      <w:r w:rsidRPr="00064ADD">
        <w:rPr>
          <w:rFonts w:ascii="GHEA Grapalat" w:hAnsi="GHEA Grapalat" w:cs="Sylfaen"/>
          <w:szCs w:val="24"/>
          <w:lang w:val="ru-RU"/>
        </w:rPr>
        <w:t>արձանագրությունների</w:t>
      </w:r>
      <w:r w:rsidRPr="00064ADD">
        <w:rPr>
          <w:rFonts w:ascii="GHEA Grapalat" w:hAnsi="GHEA Grapalat" w:cs="Sylfaen"/>
          <w:szCs w:val="24"/>
        </w:rPr>
        <w:t xml:space="preserve"> </w:t>
      </w:r>
      <w:r w:rsidRPr="00064ADD">
        <w:rPr>
          <w:rFonts w:ascii="GHEA Grapalat" w:hAnsi="GHEA Grapalat" w:cs="Sylfaen"/>
          <w:szCs w:val="24"/>
          <w:lang w:val="ru-RU"/>
        </w:rPr>
        <w:t>պատճենները</w:t>
      </w:r>
      <w:r w:rsidRPr="00064ADD">
        <w:rPr>
          <w:rFonts w:ascii="GHEA Grapalat" w:hAnsi="GHEA Grapalat" w:cs="Sylfaen"/>
          <w:szCs w:val="24"/>
        </w:rPr>
        <w:t xml:space="preserve">, </w:t>
      </w:r>
      <w:r w:rsidRPr="00064ADD">
        <w:rPr>
          <w:rFonts w:ascii="GHEA Grapalat" w:hAnsi="GHEA Grapalat" w:cs="Sylfaen"/>
          <w:szCs w:val="24"/>
          <w:lang w:val="ru-RU"/>
        </w:rPr>
        <w:t>որոնք</w:t>
      </w:r>
      <w:r w:rsidRPr="00064ADD">
        <w:rPr>
          <w:rFonts w:ascii="GHEA Grapalat" w:hAnsi="GHEA Grapalat" w:cs="Sylfaen"/>
          <w:szCs w:val="24"/>
        </w:rPr>
        <w:t xml:space="preserve"> </w:t>
      </w:r>
      <w:r w:rsidRPr="00064ADD">
        <w:rPr>
          <w:rFonts w:ascii="GHEA Grapalat" w:hAnsi="GHEA Grapalat" w:cs="Sylfaen"/>
          <w:szCs w:val="24"/>
          <w:lang w:val="ru-RU"/>
        </w:rPr>
        <w:t>տրամադրվում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մեկ</w:t>
      </w:r>
      <w:r w:rsidRPr="00064ADD">
        <w:rPr>
          <w:rFonts w:ascii="GHEA Grapalat" w:hAnsi="GHEA Grapalat" w:cs="Sylfaen"/>
          <w:szCs w:val="24"/>
        </w:rPr>
        <w:t xml:space="preserve"> </w:t>
      </w:r>
      <w:r w:rsidRPr="00064ADD">
        <w:rPr>
          <w:rFonts w:ascii="GHEA Grapalat" w:hAnsi="GHEA Grapalat" w:cs="Sylfaen"/>
          <w:szCs w:val="24"/>
          <w:lang w:val="ru-RU"/>
        </w:rPr>
        <w:t>օրացուցային</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t>ընթացքում։</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8.1</w:t>
      </w:r>
      <w:r w:rsidRPr="00064ADD">
        <w:rPr>
          <w:rFonts w:ascii="GHEA Grapalat" w:hAnsi="GHEA Grapalat" w:cs="Sylfaen"/>
          <w:sz w:val="20"/>
          <w:lang w:val="hy-AM"/>
        </w:rPr>
        <w:t>7</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պատվիրատուի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ծանուցումներն</w:t>
      </w:r>
      <w:r w:rsidRPr="00064ADD">
        <w:rPr>
          <w:rFonts w:ascii="GHEA Grapalat" w:hAnsi="GHEA Grapalat" w:cs="Sylfaen"/>
          <w:sz w:val="20"/>
          <w:lang w:val="af-ZA"/>
        </w:rPr>
        <w:t xml:space="preserve"> </w:t>
      </w:r>
      <w:r w:rsidRPr="00064ADD">
        <w:rPr>
          <w:rFonts w:ascii="GHEA Grapalat" w:hAnsi="GHEA Grapalat" w:cs="Sylfaen"/>
          <w:sz w:val="20"/>
          <w:lang w:val="ru-RU"/>
        </w:rPr>
        <w:t>ուղարկվում</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w:t>
      </w:r>
      <w:r w:rsidRPr="00064ADD">
        <w:rPr>
          <w:rFonts w:ascii="GHEA Grapalat" w:hAnsi="GHEA Grapalat" w:cs="Sylfaen"/>
          <w:sz w:val="20"/>
          <w:lang w:val="af-ZA"/>
        </w:rPr>
        <w:t xml:space="preserve"> հայտում նշված էլեկտրոնային փոստին ուղարկելու միջոցով, </w:t>
      </w:r>
      <w:r w:rsidRPr="00064ADD">
        <w:rPr>
          <w:rFonts w:ascii="GHEA Grapalat" w:hAnsi="GHEA Grapalat" w:cs="Sylfaen"/>
          <w:sz w:val="20"/>
          <w:lang w:val="ru-RU"/>
        </w:rPr>
        <w:t>իսկ</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իր</w:t>
      </w:r>
      <w:r w:rsidRPr="00064ADD">
        <w:rPr>
          <w:rFonts w:ascii="GHEA Grapalat" w:hAnsi="GHEA Grapalat" w:cs="Sylfaen"/>
          <w:sz w:val="20"/>
          <w:lang w:val="af-ZA"/>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նշված</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փոստից</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հրավերում</w:t>
      </w:r>
      <w:r w:rsidRPr="00064ADD">
        <w:rPr>
          <w:rFonts w:ascii="GHEA Grapalat" w:hAnsi="GHEA Grapalat" w:cs="Sylfaen"/>
          <w:sz w:val="20"/>
          <w:lang w:val="af-ZA"/>
        </w:rPr>
        <w:t xml:space="preserve"> </w:t>
      </w:r>
      <w:r w:rsidRPr="00064ADD">
        <w:rPr>
          <w:rFonts w:ascii="GHEA Grapalat" w:hAnsi="GHEA Grapalat" w:cs="Sylfaen"/>
          <w:sz w:val="20"/>
          <w:lang w:val="ru-RU"/>
        </w:rPr>
        <w:t>նշված</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քարտուղարի</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փոստին</w:t>
      </w:r>
      <w:r w:rsidRPr="00064ADD">
        <w:rPr>
          <w:rFonts w:ascii="GHEA Grapalat" w:hAnsi="GHEA Grapalat" w:cs="Sylfaen"/>
          <w:sz w:val="20"/>
          <w:lang w:val="af-ZA"/>
        </w:rPr>
        <w:t xml:space="preserve"> </w:t>
      </w:r>
      <w:r w:rsidRPr="00064ADD">
        <w:rPr>
          <w:rFonts w:ascii="GHEA Grapalat" w:hAnsi="GHEA Grapalat"/>
          <w:sz w:val="20"/>
          <w:szCs w:val="20"/>
          <w:lang w:val="af-ZA" w:eastAsia="x-none"/>
        </w:rPr>
        <w:t>ուղարկվելու միջոցով:</w:t>
      </w:r>
    </w:p>
    <w:p w:rsidR="00AB0E5C" w:rsidRPr="00064ADD" w:rsidRDefault="00AB0E5C" w:rsidP="00AB0E5C">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AB0E5C" w:rsidRPr="00064ADD" w:rsidRDefault="00AB0E5C" w:rsidP="00AB0E5C">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8.1</w:t>
      </w:r>
      <w:r w:rsidRPr="00064ADD">
        <w:rPr>
          <w:rFonts w:ascii="GHEA Grapalat" w:hAnsi="GHEA Grapalat"/>
          <w:sz w:val="20"/>
          <w:szCs w:val="20"/>
          <w:lang w:val="hy-AM" w:eastAsia="x-none"/>
        </w:rPr>
        <w:t>9</w:t>
      </w:r>
      <w:r w:rsidRPr="00064AD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064ADD">
        <w:rPr>
          <w:rFonts w:ascii="GHEA Grapalat" w:hAnsi="GHEA Grapalat"/>
          <w:sz w:val="20"/>
          <w:szCs w:val="20"/>
          <w:lang w:val="hy-AM" w:eastAsia="x-none"/>
        </w:rPr>
        <w:t>հրավերի 1-ին մասի 8.12-ից 8.18րդ կետերով սահմանված ընթացակարգի կիրառմամբ</w:t>
      </w:r>
      <w:r w:rsidRPr="00064ADD">
        <w:rPr>
          <w:rFonts w:ascii="GHEA Grapalat" w:hAnsi="GHEA Grapalat"/>
          <w:sz w:val="20"/>
          <w:szCs w:val="20"/>
          <w:lang w:val="af-ZA" w:eastAsia="x-none"/>
        </w:rPr>
        <w:t>:</w:t>
      </w:r>
    </w:p>
    <w:p w:rsidR="00AB0E5C" w:rsidRPr="00064ADD" w:rsidRDefault="00AB0E5C" w:rsidP="00AB0E5C">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Pr="00064ADD">
        <w:rPr>
          <w:rFonts w:ascii="GHEA Grapalat" w:hAnsi="GHEA Grapalat" w:cs="Sylfaen"/>
          <w:szCs w:val="24"/>
          <w:lang w:val="hy-AM"/>
        </w:rPr>
        <w:t>.20</w:t>
      </w:r>
      <w:r w:rsidRPr="00064ADD">
        <w:rPr>
          <w:rFonts w:ascii="GHEA Grapalat" w:hAnsi="GHEA Grapalat" w:cs="Sylfaen"/>
          <w:szCs w:val="24"/>
        </w:rPr>
        <w:t xml:space="preserve"> </w:t>
      </w:r>
      <w:r w:rsidRPr="00064ADD">
        <w:rPr>
          <w:rFonts w:ascii="GHEA Grapalat" w:hAnsi="GHEA Grapalat" w:cs="Sylfaen"/>
          <w:szCs w:val="24"/>
          <w:lang w:val="ru-RU"/>
        </w:rPr>
        <w:t>Մասնակից</w:t>
      </w:r>
      <w:r w:rsidRPr="00064ADD">
        <w:rPr>
          <w:rFonts w:ascii="GHEA Grapalat" w:hAnsi="GHEA Grapalat" w:cs="Sylfaen"/>
          <w:szCs w:val="24"/>
          <w:lang w:val="en-US"/>
        </w:rPr>
        <w:t>ն</w:t>
      </w:r>
      <w:r w:rsidRPr="00064ADD">
        <w:rPr>
          <w:rFonts w:ascii="GHEA Grapalat" w:hAnsi="GHEA Grapalat" w:cs="Sylfaen"/>
          <w:szCs w:val="24"/>
        </w:rPr>
        <w:t xml:space="preserve"> </w:t>
      </w:r>
      <w:r w:rsidRPr="00064ADD">
        <w:rPr>
          <w:rFonts w:ascii="GHEA Grapalat" w:hAnsi="GHEA Grapalat" w:cs="Sylfaen"/>
          <w:szCs w:val="24"/>
          <w:lang w:val="ru-RU"/>
        </w:rPr>
        <w:t>իրեն</w:t>
      </w:r>
      <w:r w:rsidRPr="00064ADD">
        <w:rPr>
          <w:rFonts w:ascii="GHEA Grapalat" w:hAnsi="GHEA Grapalat" w:cs="Sylfaen"/>
          <w:szCs w:val="24"/>
        </w:rPr>
        <w:t xml:space="preserve"> </w:t>
      </w:r>
      <w:r w:rsidRPr="00064ADD">
        <w:rPr>
          <w:rFonts w:ascii="GHEA Grapalat" w:hAnsi="GHEA Grapalat" w:cs="Sylfaen"/>
          <w:szCs w:val="24"/>
          <w:lang w:val="ru-RU"/>
        </w:rPr>
        <w:t>ներկայացված</w:t>
      </w:r>
      <w:r w:rsidRPr="00064ADD">
        <w:rPr>
          <w:rFonts w:ascii="GHEA Grapalat" w:hAnsi="GHEA Grapalat" w:cs="Sylfaen"/>
          <w:szCs w:val="24"/>
        </w:rPr>
        <w:t xml:space="preserve"> </w:t>
      </w:r>
      <w:r w:rsidRPr="00064ADD">
        <w:rPr>
          <w:rFonts w:ascii="GHEA Grapalat" w:hAnsi="GHEA Grapalat" w:cs="Sylfaen"/>
          <w:szCs w:val="24"/>
          <w:lang w:val="ru-RU"/>
        </w:rPr>
        <w:t>պահանջների</w:t>
      </w:r>
      <w:r w:rsidRPr="00064ADD">
        <w:rPr>
          <w:rFonts w:ascii="GHEA Grapalat" w:hAnsi="GHEA Grapalat" w:cs="Sylfaen"/>
          <w:szCs w:val="24"/>
        </w:rPr>
        <w:t xml:space="preserve"> </w:t>
      </w:r>
      <w:r w:rsidRPr="00064ADD">
        <w:rPr>
          <w:rFonts w:ascii="GHEA Grapalat" w:hAnsi="GHEA Grapalat" w:cs="Sylfaen"/>
          <w:szCs w:val="24"/>
          <w:lang w:val="ru-RU"/>
        </w:rPr>
        <w:t>համապատասխանության</w:t>
      </w:r>
      <w:r w:rsidRPr="00064ADD">
        <w:rPr>
          <w:rFonts w:ascii="GHEA Grapalat" w:hAnsi="GHEA Grapalat" w:cs="Sylfaen"/>
          <w:szCs w:val="24"/>
        </w:rPr>
        <w:t xml:space="preserve"> </w:t>
      </w:r>
      <w:r w:rsidRPr="00064ADD">
        <w:rPr>
          <w:rFonts w:ascii="GHEA Grapalat" w:hAnsi="GHEA Grapalat" w:cs="Sylfaen"/>
          <w:szCs w:val="24"/>
          <w:lang w:val="ru-RU"/>
        </w:rPr>
        <w:t>հիմնավորման</w:t>
      </w:r>
      <w:r w:rsidRPr="00064ADD">
        <w:rPr>
          <w:rFonts w:ascii="GHEA Grapalat" w:hAnsi="GHEA Grapalat" w:cs="Sylfaen"/>
          <w:szCs w:val="24"/>
        </w:rPr>
        <w:t xml:space="preserve"> </w:t>
      </w:r>
      <w:r w:rsidRPr="00064ADD">
        <w:rPr>
          <w:rFonts w:ascii="GHEA Grapalat" w:hAnsi="GHEA Grapalat" w:cs="Sylfaen"/>
          <w:szCs w:val="24"/>
          <w:lang w:val="ru-RU"/>
        </w:rPr>
        <w:t>նպատակով</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ներկայացնել</w:t>
      </w:r>
      <w:r w:rsidRPr="00064ADD">
        <w:rPr>
          <w:rFonts w:ascii="GHEA Grapalat" w:hAnsi="GHEA Grapalat" w:cs="Sylfaen"/>
          <w:szCs w:val="24"/>
        </w:rPr>
        <w:t xml:space="preserve"> </w:t>
      </w:r>
      <w:r w:rsidRPr="00064ADD">
        <w:rPr>
          <w:rFonts w:ascii="GHEA Grapalat" w:hAnsi="GHEA Grapalat" w:cs="Sylfaen"/>
          <w:szCs w:val="24"/>
          <w:lang w:val="ru-RU"/>
        </w:rPr>
        <w:t>լրացուցիչ</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փաստաթղթեր</w:t>
      </w:r>
      <w:r w:rsidRPr="00064ADD">
        <w:rPr>
          <w:rFonts w:ascii="GHEA Grapalat" w:hAnsi="GHEA Grapalat" w:cs="Sylfaen"/>
          <w:szCs w:val="24"/>
        </w:rPr>
        <w:t xml:space="preserve">, </w:t>
      </w:r>
      <w:r w:rsidRPr="00064ADD">
        <w:rPr>
          <w:rFonts w:ascii="GHEA Grapalat" w:hAnsi="GHEA Grapalat" w:cs="Sylfaen"/>
          <w:szCs w:val="24"/>
          <w:lang w:val="ru-RU"/>
        </w:rPr>
        <w:t>տեղեկություններ</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նյութեր։</w:t>
      </w:r>
    </w:p>
    <w:p w:rsidR="00AB0E5C" w:rsidRPr="00064ADD" w:rsidRDefault="00AB0E5C" w:rsidP="00AB0E5C">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Pr="00064ADD">
        <w:rPr>
          <w:rFonts w:ascii="GHEA Grapalat" w:hAnsi="GHEA Grapalat" w:cs="Sylfaen"/>
          <w:szCs w:val="24"/>
          <w:lang w:val="ru-RU"/>
        </w:rPr>
        <w:t>անձնաժողովը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ստուգել</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իսկությունը</w:t>
      </w:r>
      <w:r w:rsidRPr="00064ADD">
        <w:rPr>
          <w:rFonts w:ascii="GHEA Grapalat" w:hAnsi="GHEA Grapalat" w:cs="Sylfaen"/>
          <w:szCs w:val="24"/>
        </w:rPr>
        <w:t xml:space="preserve">` </w:t>
      </w:r>
      <w:r w:rsidRPr="00064ADD">
        <w:rPr>
          <w:rFonts w:ascii="GHEA Grapalat" w:hAnsi="GHEA Grapalat" w:cs="Sylfaen"/>
          <w:szCs w:val="24"/>
          <w:lang w:val="ru-RU"/>
        </w:rPr>
        <w:t>օգտագործելով</w:t>
      </w:r>
      <w:r w:rsidRPr="00064ADD">
        <w:rPr>
          <w:rFonts w:ascii="GHEA Grapalat" w:hAnsi="GHEA Grapalat" w:cs="Sylfaen"/>
          <w:szCs w:val="24"/>
        </w:rPr>
        <w:t xml:space="preserve"> </w:t>
      </w:r>
      <w:r w:rsidRPr="00064ADD">
        <w:rPr>
          <w:rFonts w:ascii="GHEA Grapalat" w:hAnsi="GHEA Grapalat" w:cs="Sylfaen"/>
          <w:szCs w:val="24"/>
          <w:lang w:val="ru-RU"/>
        </w:rPr>
        <w:t>պաշտոնական</w:t>
      </w:r>
      <w:r w:rsidRPr="00064ADD">
        <w:rPr>
          <w:rFonts w:ascii="GHEA Grapalat" w:hAnsi="GHEA Grapalat" w:cs="Sylfaen"/>
          <w:szCs w:val="24"/>
        </w:rPr>
        <w:t xml:space="preserve"> </w:t>
      </w:r>
      <w:r w:rsidRPr="00064ADD">
        <w:rPr>
          <w:rFonts w:ascii="GHEA Grapalat" w:hAnsi="GHEA Grapalat" w:cs="Sylfaen"/>
          <w:szCs w:val="24"/>
          <w:lang w:val="ru-RU"/>
        </w:rPr>
        <w:t>աղբյուրներից</w:t>
      </w:r>
      <w:r w:rsidRPr="00064ADD">
        <w:rPr>
          <w:rFonts w:ascii="GHEA Grapalat" w:hAnsi="GHEA Grapalat" w:cs="Sylfaen"/>
          <w:szCs w:val="24"/>
        </w:rPr>
        <w:t xml:space="preserve"> </w:t>
      </w:r>
      <w:r w:rsidRPr="00064ADD">
        <w:rPr>
          <w:rFonts w:ascii="GHEA Grapalat" w:hAnsi="GHEA Grapalat" w:cs="Sylfaen"/>
          <w:szCs w:val="24"/>
          <w:lang w:val="ru-RU"/>
        </w:rPr>
        <w:t>ստացված</w:t>
      </w:r>
      <w:r w:rsidRPr="00064ADD">
        <w:rPr>
          <w:rFonts w:ascii="GHEA Grapalat" w:hAnsi="GHEA Grapalat" w:cs="Sylfaen"/>
          <w:szCs w:val="24"/>
        </w:rPr>
        <w:t xml:space="preserve"> </w:t>
      </w:r>
      <w:r w:rsidRPr="00064ADD">
        <w:rPr>
          <w:rFonts w:ascii="GHEA Grapalat" w:hAnsi="GHEA Grapalat" w:cs="Sylfaen"/>
          <w:szCs w:val="24"/>
          <w:lang w:val="ru-RU"/>
        </w:rPr>
        <w:t>տվյալներ</w:t>
      </w:r>
      <w:r w:rsidRPr="00064ADD">
        <w:rPr>
          <w:rFonts w:ascii="GHEA Grapalat" w:hAnsi="GHEA Grapalat" w:cs="Sylfaen"/>
          <w:szCs w:val="24"/>
        </w:rPr>
        <w:t xml:space="preserve"> </w:t>
      </w:r>
      <w:r w:rsidRPr="00064ADD">
        <w:rPr>
          <w:rFonts w:ascii="GHEA Grapalat" w:hAnsi="GHEA Grapalat" w:cs="Sylfaen"/>
          <w:szCs w:val="24"/>
          <w:lang w:val="ru-RU"/>
        </w:rPr>
        <w:t>կամ</w:t>
      </w:r>
      <w:r w:rsidRPr="00064ADD">
        <w:rPr>
          <w:rFonts w:ascii="GHEA Grapalat" w:hAnsi="GHEA Grapalat" w:cs="Sylfaen"/>
          <w:szCs w:val="24"/>
        </w:rPr>
        <w:t xml:space="preserve"> </w:t>
      </w:r>
      <w:r w:rsidRPr="00064ADD">
        <w:rPr>
          <w:rFonts w:ascii="GHEA Grapalat" w:hAnsi="GHEA Grapalat" w:cs="Sylfaen"/>
          <w:szCs w:val="24"/>
          <w:lang w:val="ru-RU"/>
        </w:rPr>
        <w:t>դրա</w:t>
      </w:r>
      <w:r w:rsidRPr="00064ADD">
        <w:rPr>
          <w:rFonts w:ascii="GHEA Grapalat" w:hAnsi="GHEA Grapalat" w:cs="Sylfaen"/>
          <w:szCs w:val="24"/>
        </w:rPr>
        <w:t xml:space="preserve"> </w:t>
      </w:r>
      <w:r w:rsidRPr="00064ADD">
        <w:rPr>
          <w:rFonts w:ascii="GHEA Grapalat" w:hAnsi="GHEA Grapalat" w:cs="Sylfaen"/>
          <w:szCs w:val="24"/>
          <w:lang w:val="ru-RU"/>
        </w:rPr>
        <w:t>մասին</w:t>
      </w:r>
      <w:r w:rsidRPr="00064ADD">
        <w:rPr>
          <w:rFonts w:ascii="GHEA Grapalat" w:hAnsi="GHEA Grapalat" w:cs="Sylfaen"/>
          <w:szCs w:val="24"/>
        </w:rPr>
        <w:t xml:space="preserve"> </w:t>
      </w:r>
      <w:r w:rsidRPr="00064ADD">
        <w:rPr>
          <w:rFonts w:ascii="GHEA Grapalat" w:hAnsi="GHEA Grapalat" w:cs="Sylfaen"/>
          <w:szCs w:val="24"/>
          <w:lang w:val="ru-RU"/>
        </w:rPr>
        <w:t>ստանալով</w:t>
      </w:r>
      <w:r w:rsidRPr="00064ADD">
        <w:rPr>
          <w:rFonts w:ascii="GHEA Grapalat" w:hAnsi="GHEA Grapalat" w:cs="Sylfaen"/>
          <w:szCs w:val="24"/>
        </w:rPr>
        <w:t xml:space="preserve"> </w:t>
      </w:r>
      <w:r w:rsidRPr="00064ADD">
        <w:rPr>
          <w:rFonts w:ascii="GHEA Grapalat" w:hAnsi="GHEA Grapalat" w:cs="Sylfaen"/>
          <w:szCs w:val="24"/>
          <w:lang w:val="ru-RU"/>
        </w:rPr>
        <w:t>իրավասու</w:t>
      </w:r>
      <w:r w:rsidRPr="00064ADD">
        <w:rPr>
          <w:rFonts w:ascii="GHEA Grapalat" w:hAnsi="GHEA Grapalat" w:cs="Sylfaen"/>
          <w:szCs w:val="24"/>
        </w:rPr>
        <w:t xml:space="preserve"> </w:t>
      </w:r>
      <w:r w:rsidRPr="00064ADD">
        <w:rPr>
          <w:rFonts w:ascii="GHEA Grapalat" w:hAnsi="GHEA Grapalat" w:cs="Sylfaen"/>
          <w:szCs w:val="24"/>
          <w:lang w:val="ru-RU"/>
        </w:rPr>
        <w:t>մարմինների</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եզրակացությունը</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հարցում</w:t>
      </w:r>
      <w:r w:rsidRPr="00064ADD">
        <w:rPr>
          <w:rFonts w:ascii="GHEA Grapalat" w:hAnsi="GHEA Grapalat" w:cs="Sylfaen"/>
          <w:szCs w:val="24"/>
        </w:rPr>
        <w:t xml:space="preserve"> </w:t>
      </w:r>
      <w:r w:rsidRPr="00064ADD">
        <w:rPr>
          <w:rFonts w:ascii="GHEA Grapalat" w:hAnsi="GHEA Grapalat" w:cs="Sylfaen"/>
          <w:szCs w:val="24"/>
          <w:lang w:val="ru-RU"/>
        </w:rPr>
        <w:t>ուղարկվելու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համապատասխան</w:t>
      </w:r>
      <w:r w:rsidRPr="00064ADD">
        <w:rPr>
          <w:rFonts w:ascii="GHEA Grapalat" w:hAnsi="GHEA Grapalat" w:cs="Sylfaen"/>
          <w:szCs w:val="24"/>
        </w:rPr>
        <w:t xml:space="preserve"> </w:t>
      </w:r>
      <w:r w:rsidRPr="00064ADD">
        <w:rPr>
          <w:rFonts w:ascii="GHEA Grapalat" w:hAnsi="GHEA Grapalat" w:cs="Sylfaen"/>
          <w:szCs w:val="24"/>
          <w:lang w:val="ru-RU"/>
        </w:rPr>
        <w:t>պետական</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տեղական</w:t>
      </w:r>
      <w:r w:rsidRPr="00064ADD">
        <w:rPr>
          <w:rFonts w:ascii="GHEA Grapalat" w:hAnsi="GHEA Grapalat" w:cs="Sylfaen"/>
          <w:szCs w:val="24"/>
        </w:rPr>
        <w:t xml:space="preserve"> </w:t>
      </w:r>
      <w:r w:rsidRPr="00064ADD">
        <w:rPr>
          <w:rFonts w:ascii="GHEA Grapalat" w:hAnsi="GHEA Grapalat" w:cs="Sylfaen"/>
          <w:szCs w:val="24"/>
          <w:lang w:val="ru-RU"/>
        </w:rPr>
        <w:t>ինքնակառավարման</w:t>
      </w:r>
      <w:r w:rsidRPr="00064ADD">
        <w:rPr>
          <w:rFonts w:ascii="GHEA Grapalat" w:hAnsi="GHEA Grapalat" w:cs="Sylfaen"/>
          <w:szCs w:val="24"/>
        </w:rPr>
        <w:t xml:space="preserve"> </w:t>
      </w:r>
      <w:r w:rsidRPr="00064ADD">
        <w:rPr>
          <w:rFonts w:ascii="GHEA Grapalat" w:hAnsi="GHEA Grapalat" w:cs="Sylfaen"/>
          <w:szCs w:val="24"/>
          <w:lang w:val="ru-RU"/>
        </w:rPr>
        <w:t>մարմինները</w:t>
      </w:r>
      <w:r w:rsidRPr="00064ADD">
        <w:rPr>
          <w:rFonts w:ascii="GHEA Grapalat" w:hAnsi="GHEA Grapalat" w:cs="Sylfaen"/>
          <w:szCs w:val="24"/>
        </w:rPr>
        <w:t xml:space="preserve"> </w:t>
      </w:r>
      <w:r w:rsidRPr="00064ADD">
        <w:rPr>
          <w:rFonts w:ascii="GHEA Grapalat" w:hAnsi="GHEA Grapalat" w:cs="Sylfaen"/>
          <w:szCs w:val="24"/>
          <w:lang w:val="ru-RU"/>
        </w:rPr>
        <w:t>հարցումն</w:t>
      </w:r>
      <w:r w:rsidRPr="00064ADD">
        <w:rPr>
          <w:rFonts w:ascii="GHEA Grapalat" w:hAnsi="GHEA Grapalat" w:cs="Sylfaen"/>
          <w:szCs w:val="24"/>
        </w:rPr>
        <w:t xml:space="preserve"> </w:t>
      </w:r>
      <w:r w:rsidRPr="00064ADD">
        <w:rPr>
          <w:rFonts w:ascii="GHEA Grapalat" w:hAnsi="GHEA Grapalat" w:cs="Sylfaen"/>
          <w:szCs w:val="24"/>
          <w:lang w:val="ru-RU"/>
        </w:rPr>
        <w:t>ստանալու</w:t>
      </w:r>
      <w:r w:rsidRPr="00064ADD">
        <w:rPr>
          <w:rFonts w:ascii="GHEA Grapalat" w:hAnsi="GHEA Grapalat" w:cs="Sylfaen"/>
          <w:szCs w:val="24"/>
        </w:rPr>
        <w:t xml:space="preserve"> </w:t>
      </w:r>
      <w:r w:rsidRPr="00064ADD">
        <w:rPr>
          <w:rFonts w:ascii="GHEA Grapalat" w:hAnsi="GHEA Grapalat" w:cs="Sylfaen"/>
          <w:szCs w:val="24"/>
          <w:lang w:val="ru-RU"/>
        </w:rPr>
        <w:t>օրվան</w:t>
      </w:r>
      <w:r w:rsidRPr="00064ADD">
        <w:rPr>
          <w:rFonts w:ascii="GHEA Grapalat" w:hAnsi="GHEA Grapalat" w:cs="Sylfaen"/>
          <w:szCs w:val="24"/>
        </w:rPr>
        <w:t xml:space="preserve"> </w:t>
      </w:r>
      <w:r w:rsidRPr="00064ADD">
        <w:rPr>
          <w:rFonts w:ascii="GHEA Grapalat" w:hAnsi="GHEA Grapalat" w:cs="Sylfaen"/>
          <w:szCs w:val="24"/>
          <w:lang w:val="ru-RU"/>
        </w:rPr>
        <w:t>հաջորդող</w:t>
      </w:r>
      <w:r w:rsidRPr="00064ADD">
        <w:rPr>
          <w:rFonts w:ascii="GHEA Grapalat" w:hAnsi="GHEA Grapalat" w:cs="Sylfaen"/>
          <w:szCs w:val="24"/>
        </w:rPr>
        <w:t xml:space="preserve"> </w:t>
      </w:r>
      <w:r w:rsidRPr="00064ADD">
        <w:rPr>
          <w:rFonts w:ascii="GHEA Grapalat" w:hAnsi="GHEA Grapalat" w:cs="Sylfaen"/>
          <w:szCs w:val="24"/>
          <w:lang w:val="ru-RU"/>
        </w:rPr>
        <w:t>երկու</w:t>
      </w:r>
      <w:r w:rsidRPr="00064ADD">
        <w:rPr>
          <w:rFonts w:ascii="GHEA Grapalat" w:hAnsi="GHEA Grapalat" w:cs="Sylfaen"/>
          <w:szCs w:val="24"/>
        </w:rPr>
        <w:t xml:space="preserve"> </w:t>
      </w:r>
      <w:r w:rsidRPr="00064ADD">
        <w:rPr>
          <w:rFonts w:ascii="GHEA Grapalat" w:hAnsi="GHEA Grapalat" w:cs="Sylfaen"/>
          <w:szCs w:val="24"/>
          <w:lang w:val="ru-RU"/>
        </w:rPr>
        <w:t>աշխատանքային</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t>ընթացքում</w:t>
      </w:r>
      <w:r w:rsidRPr="00064ADD">
        <w:rPr>
          <w:rFonts w:ascii="GHEA Grapalat" w:hAnsi="GHEA Grapalat" w:cs="Sylfaen"/>
          <w:szCs w:val="24"/>
        </w:rPr>
        <w:t xml:space="preserve"> </w:t>
      </w:r>
      <w:r w:rsidRPr="00064ADD">
        <w:rPr>
          <w:rFonts w:ascii="GHEA Grapalat" w:hAnsi="GHEA Grapalat" w:cs="Sylfaen"/>
          <w:szCs w:val="24"/>
          <w:lang w:val="ru-RU"/>
        </w:rPr>
        <w:t>տրամադրում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w:t>
      </w:r>
      <w:r w:rsidRPr="00064ADD">
        <w:rPr>
          <w:rFonts w:ascii="GHEA Grapalat" w:hAnsi="GHEA Grapalat" w:cs="Sylfaen"/>
          <w:szCs w:val="24"/>
        </w:rPr>
        <w:t xml:space="preserve">: </w:t>
      </w:r>
      <w:r w:rsidRPr="00064ADD">
        <w:rPr>
          <w:rFonts w:ascii="GHEA Grapalat" w:hAnsi="GHEA Grapalat" w:cs="Sylfaen"/>
          <w:szCs w:val="24"/>
          <w:lang w:val="ru-RU"/>
        </w:rPr>
        <w:t>Եթե</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իսկության</w:t>
      </w:r>
      <w:r w:rsidRPr="00064ADD">
        <w:rPr>
          <w:rFonts w:ascii="GHEA Grapalat" w:hAnsi="GHEA Grapalat" w:cs="Sylfaen"/>
          <w:szCs w:val="24"/>
        </w:rPr>
        <w:t xml:space="preserve"> </w:t>
      </w:r>
      <w:r w:rsidRPr="00064ADD">
        <w:rPr>
          <w:rFonts w:ascii="GHEA Grapalat" w:hAnsi="GHEA Grapalat" w:cs="Sylfaen"/>
          <w:szCs w:val="24"/>
          <w:lang w:val="ru-RU"/>
        </w:rPr>
        <w:t>ստուգման</w:t>
      </w:r>
      <w:r w:rsidRPr="00064ADD">
        <w:rPr>
          <w:rFonts w:ascii="GHEA Grapalat" w:hAnsi="GHEA Grapalat" w:cs="Sylfaen"/>
          <w:szCs w:val="24"/>
        </w:rPr>
        <w:t xml:space="preserve"> </w:t>
      </w:r>
      <w:r w:rsidRPr="00064ADD">
        <w:rPr>
          <w:rFonts w:ascii="GHEA Grapalat" w:hAnsi="GHEA Grapalat" w:cs="Sylfaen"/>
          <w:szCs w:val="24"/>
          <w:lang w:val="ru-RU"/>
        </w:rPr>
        <w:t>արդյունքում</w:t>
      </w:r>
      <w:r w:rsidRPr="00064ADD">
        <w:rPr>
          <w:rFonts w:ascii="GHEA Grapalat" w:hAnsi="GHEA Grapalat" w:cs="Sylfaen"/>
          <w:szCs w:val="24"/>
        </w:rPr>
        <w:t xml:space="preserve"> </w:t>
      </w:r>
      <w:r w:rsidRPr="00064ADD">
        <w:rPr>
          <w:rFonts w:ascii="GHEA Grapalat" w:hAnsi="GHEA Grapalat" w:cs="Sylfaen"/>
          <w:szCs w:val="24"/>
          <w:lang w:val="ru-RU"/>
        </w:rPr>
        <w:t>տվյալները</w:t>
      </w:r>
      <w:r w:rsidRPr="00064ADD">
        <w:rPr>
          <w:rFonts w:ascii="GHEA Grapalat" w:hAnsi="GHEA Grapalat" w:cs="Sylfaen"/>
          <w:szCs w:val="24"/>
        </w:rPr>
        <w:t xml:space="preserve"> </w:t>
      </w:r>
      <w:r w:rsidRPr="00064ADD">
        <w:rPr>
          <w:rFonts w:ascii="GHEA Grapalat" w:hAnsi="GHEA Grapalat" w:cs="Sylfaen"/>
          <w:szCs w:val="24"/>
          <w:lang w:val="ru-RU"/>
        </w:rPr>
        <w:t>որակվում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իրականությանը</w:t>
      </w:r>
      <w:r w:rsidRPr="00064ADD">
        <w:rPr>
          <w:rFonts w:ascii="GHEA Grapalat" w:hAnsi="GHEA Grapalat" w:cs="Sylfaen"/>
          <w:szCs w:val="24"/>
        </w:rPr>
        <w:t xml:space="preserve"> </w:t>
      </w:r>
      <w:r w:rsidRPr="00064ADD">
        <w:rPr>
          <w:rFonts w:ascii="GHEA Grapalat" w:hAnsi="GHEA Grapalat" w:cs="Sylfaen"/>
          <w:szCs w:val="24"/>
          <w:lang w:val="ru-RU"/>
        </w:rPr>
        <w:t>չհամապա</w:t>
      </w:r>
      <w:r w:rsidRPr="00064ADD">
        <w:rPr>
          <w:rFonts w:ascii="GHEA Grapalat" w:hAnsi="GHEA Grapalat" w:cs="Sylfaen"/>
          <w:szCs w:val="24"/>
        </w:rPr>
        <w:softHyphen/>
      </w:r>
      <w:r w:rsidRPr="00064ADD">
        <w:rPr>
          <w:rFonts w:ascii="GHEA Grapalat" w:hAnsi="GHEA Grapalat" w:cs="Sylfaen"/>
          <w:szCs w:val="24"/>
          <w:lang w:val="ru-RU"/>
        </w:rPr>
        <w:t>տասխանող</w:t>
      </w:r>
      <w:r w:rsidRPr="00064ADD">
        <w:rPr>
          <w:rFonts w:ascii="GHEA Grapalat" w:hAnsi="GHEA Grapalat" w:cs="Sylfaen"/>
          <w:szCs w:val="24"/>
        </w:rPr>
        <w:t xml:space="preserve">, </w:t>
      </w:r>
      <w:r w:rsidRPr="00064ADD">
        <w:rPr>
          <w:rFonts w:ascii="GHEA Grapalat" w:hAnsi="GHEA Grapalat" w:cs="Sylfaen"/>
          <w:szCs w:val="24"/>
          <w:lang w:val="ru-RU"/>
        </w:rPr>
        <w:t>ապա</w:t>
      </w:r>
      <w:r w:rsidRPr="00064ADD">
        <w:rPr>
          <w:rFonts w:ascii="GHEA Grapalat" w:hAnsi="GHEA Grapalat" w:cs="Sylfaen"/>
          <w:szCs w:val="24"/>
        </w:rPr>
        <w:t xml:space="preserve"> տվյալ մասնակցի հայտը մերժվում է:</w:t>
      </w:r>
    </w:p>
    <w:p w:rsidR="00AB0E5C" w:rsidRPr="00064ADD" w:rsidRDefault="00AB0E5C" w:rsidP="00AB0E5C">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Pr="00064ADD">
        <w:rPr>
          <w:rFonts w:ascii="GHEA Grapalat" w:hAnsi="GHEA Grapalat" w:cs="Sylfaen"/>
          <w:szCs w:val="24"/>
          <w:lang w:val="hy-AM"/>
        </w:rPr>
        <w:t>.</w:t>
      </w:r>
      <w:r w:rsidRPr="00064ADD">
        <w:rPr>
          <w:rFonts w:ascii="GHEA Grapalat" w:hAnsi="GHEA Grapalat" w:cs="Sylfaen"/>
          <w:szCs w:val="24"/>
        </w:rPr>
        <w:t>2</w:t>
      </w:r>
      <w:r w:rsidRPr="00064ADD">
        <w:rPr>
          <w:rFonts w:ascii="GHEA Grapalat" w:hAnsi="GHEA Grapalat" w:cs="Sylfaen"/>
          <w:szCs w:val="24"/>
          <w:lang w:val="hy-AM"/>
        </w:rPr>
        <w:t>1</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հրավերի</w:t>
      </w:r>
      <w:r w:rsidRPr="00064ADD">
        <w:rPr>
          <w:rFonts w:ascii="GHEA Grapalat" w:hAnsi="GHEA Grapalat" w:cs="Sylfaen"/>
          <w:szCs w:val="24"/>
        </w:rPr>
        <w:t xml:space="preserve"> 1-</w:t>
      </w:r>
      <w:r w:rsidRPr="00064ADD">
        <w:rPr>
          <w:rFonts w:ascii="GHEA Grapalat" w:hAnsi="GHEA Grapalat" w:cs="Sylfaen"/>
          <w:szCs w:val="24"/>
          <w:lang w:val="hy-AM"/>
        </w:rPr>
        <w:t>ին</w:t>
      </w:r>
      <w:r w:rsidRPr="00064ADD">
        <w:rPr>
          <w:rFonts w:ascii="GHEA Grapalat" w:hAnsi="GHEA Grapalat" w:cs="Sylfaen"/>
          <w:szCs w:val="24"/>
        </w:rPr>
        <w:t xml:space="preserve"> </w:t>
      </w:r>
      <w:r w:rsidRPr="00064ADD">
        <w:rPr>
          <w:rFonts w:ascii="GHEA Grapalat" w:hAnsi="GHEA Grapalat" w:cs="Sylfaen"/>
          <w:szCs w:val="24"/>
          <w:lang w:val="hy-AM"/>
        </w:rPr>
        <w:t>մասի</w:t>
      </w:r>
      <w:r w:rsidRPr="00064ADD">
        <w:rPr>
          <w:rFonts w:ascii="GHEA Grapalat" w:hAnsi="GHEA Grapalat" w:cs="Sylfaen"/>
          <w:szCs w:val="24"/>
        </w:rPr>
        <w:t xml:space="preserve"> 8.20 </w:t>
      </w:r>
      <w:r w:rsidRPr="00064ADD">
        <w:rPr>
          <w:rFonts w:ascii="GHEA Grapalat" w:hAnsi="GHEA Grapalat" w:cs="Sylfaen"/>
          <w:szCs w:val="24"/>
          <w:lang w:val="hy-AM"/>
        </w:rPr>
        <w:t>կետի</w:t>
      </w:r>
      <w:r w:rsidRPr="00064ADD">
        <w:rPr>
          <w:rFonts w:ascii="GHEA Grapalat" w:hAnsi="GHEA Grapalat" w:cs="Sylfaen"/>
          <w:szCs w:val="24"/>
        </w:rPr>
        <w:t xml:space="preserve"> </w:t>
      </w:r>
      <w:r w:rsidRPr="00064ADD">
        <w:rPr>
          <w:rFonts w:ascii="GHEA Grapalat" w:hAnsi="GHEA Grapalat" w:cs="Sylfaen"/>
          <w:szCs w:val="24"/>
          <w:lang w:val="hy-AM"/>
        </w:rPr>
        <w:t>կիրառման</w:t>
      </w:r>
      <w:r w:rsidRPr="00064ADD">
        <w:rPr>
          <w:rFonts w:ascii="GHEA Grapalat" w:hAnsi="GHEA Grapalat" w:cs="Sylfaen"/>
          <w:szCs w:val="24"/>
        </w:rPr>
        <w:t xml:space="preserve"> </w:t>
      </w:r>
      <w:r w:rsidRPr="00064ADD">
        <w:rPr>
          <w:rFonts w:ascii="GHEA Grapalat" w:hAnsi="GHEA Grapalat" w:cs="Sylfaen"/>
          <w:szCs w:val="24"/>
          <w:lang w:val="hy-AM"/>
        </w:rPr>
        <w:t>նպատակով</w:t>
      </w:r>
      <w:r w:rsidRPr="00064ADD">
        <w:rPr>
          <w:rFonts w:ascii="GHEA Grapalat" w:hAnsi="GHEA Grapalat" w:cs="Sylfaen"/>
          <w:szCs w:val="24"/>
        </w:rPr>
        <w:t xml:space="preserve"> կարող է </w:t>
      </w:r>
      <w:r w:rsidRPr="00064ADD">
        <w:rPr>
          <w:rFonts w:ascii="GHEA Grapalat" w:hAnsi="GHEA Grapalat" w:cs="Sylfaen"/>
          <w:szCs w:val="24"/>
          <w:lang w:val="hy-AM"/>
        </w:rPr>
        <w:t>հրավիրվել հանձնաժողովի</w:t>
      </w:r>
      <w:r w:rsidRPr="00064ADD">
        <w:rPr>
          <w:rFonts w:ascii="GHEA Grapalat" w:hAnsi="GHEA Grapalat" w:cs="Sylfaen"/>
          <w:szCs w:val="24"/>
        </w:rPr>
        <w:t xml:space="preserve"> </w:t>
      </w:r>
      <w:r w:rsidRPr="00064ADD">
        <w:rPr>
          <w:rFonts w:ascii="GHEA Grapalat" w:hAnsi="GHEA Grapalat" w:cs="Sylfaen"/>
          <w:szCs w:val="24"/>
          <w:lang w:val="hy-AM"/>
        </w:rPr>
        <w:t>արտահերթ</w:t>
      </w:r>
      <w:r w:rsidRPr="00064ADD">
        <w:rPr>
          <w:rFonts w:ascii="GHEA Grapalat" w:hAnsi="GHEA Grapalat" w:cs="Sylfaen"/>
          <w:szCs w:val="24"/>
        </w:rPr>
        <w:t xml:space="preserve"> </w:t>
      </w:r>
      <w:r w:rsidRPr="00064ADD">
        <w:rPr>
          <w:rFonts w:ascii="GHEA Grapalat" w:hAnsi="GHEA Grapalat" w:cs="Sylfaen"/>
          <w:szCs w:val="24"/>
          <w:lang w:val="hy-AM"/>
        </w:rPr>
        <w:t>նիստ։</w:t>
      </w:r>
    </w:p>
    <w:p w:rsidR="00AB0E5C" w:rsidRPr="00064ADD" w:rsidRDefault="00AB0E5C" w:rsidP="00AB0E5C">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Pr="00064ADD">
        <w:rPr>
          <w:rFonts w:ascii="GHEA Grapalat" w:hAnsi="GHEA Grapalat"/>
          <w:spacing w:val="-6"/>
          <w:sz w:val="20"/>
          <w:lang w:val="af-ZA"/>
        </w:rPr>
        <w:t>2</w:t>
      </w:r>
      <w:r w:rsidRPr="00064ADD">
        <w:rPr>
          <w:rFonts w:ascii="GHEA Grapalat" w:hAnsi="GHEA Grapalat"/>
          <w:spacing w:val="-6"/>
          <w:sz w:val="20"/>
          <w:lang w:val="hy-AM"/>
        </w:rPr>
        <w:t>2</w:t>
      </w:r>
      <w:r w:rsidRPr="00064ADD">
        <w:rPr>
          <w:rFonts w:ascii="GHEA Grapalat" w:hAnsi="GHEA Grapalat"/>
          <w:spacing w:val="-6"/>
          <w:sz w:val="20"/>
          <w:lang w:val="af-ZA"/>
        </w:rPr>
        <w:t xml:space="preserve"> </w:t>
      </w:r>
      <w:r w:rsidRPr="00064ADD">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64ADD">
        <w:rPr>
          <w:rFonts w:ascii="GHEA Grapalat" w:hAnsi="GHEA Grapalat" w:cs="Sylfaen"/>
          <w:lang w:val="hy-AM"/>
        </w:rPr>
        <w:t xml:space="preserve"> </w:t>
      </w:r>
      <w:r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B0E5C" w:rsidRPr="00064ADD" w:rsidRDefault="00AB0E5C" w:rsidP="00AB0E5C">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8.23</w:t>
      </w:r>
      <w:r w:rsidRPr="00064ADD">
        <w:rPr>
          <w:rFonts w:ascii="GHEA Grapalat" w:hAnsi="GHEA Grapalat" w:cs="Sylfaen"/>
          <w:szCs w:val="24"/>
        </w:rPr>
        <w:t xml:space="preserve"> </w:t>
      </w:r>
      <w:r w:rsidRPr="00064ADD">
        <w:rPr>
          <w:rFonts w:ascii="GHEA Grapalat" w:hAnsi="GHEA Grapalat" w:cs="Sylfaen"/>
          <w:szCs w:val="24"/>
          <w:lang w:val="hy-AM"/>
        </w:rPr>
        <w:t>Անգործության</w:t>
      </w:r>
      <w:r w:rsidRPr="00064ADD">
        <w:rPr>
          <w:rFonts w:ascii="GHEA Grapalat" w:hAnsi="GHEA Grapalat" w:cs="Sylfaen"/>
          <w:szCs w:val="24"/>
        </w:rPr>
        <w:t xml:space="preserve"> </w:t>
      </w:r>
      <w:r w:rsidRPr="00064ADD">
        <w:rPr>
          <w:rFonts w:ascii="GHEA Grapalat" w:hAnsi="GHEA Grapalat" w:cs="Sylfaen"/>
          <w:szCs w:val="24"/>
          <w:lang w:val="hy-AM"/>
        </w:rPr>
        <w:t>ժամկետը</w:t>
      </w:r>
      <w:r w:rsidRPr="00064ADD">
        <w:rPr>
          <w:rFonts w:ascii="GHEA Grapalat" w:hAnsi="GHEA Grapalat" w:cs="Sylfaen"/>
          <w:szCs w:val="24"/>
        </w:rPr>
        <w:t xml:space="preserve"> </w:t>
      </w:r>
      <w:r w:rsidRPr="00064ADD">
        <w:rPr>
          <w:rFonts w:ascii="GHEA Grapalat" w:hAnsi="GHEA Grapalat" w:cs="Sylfaen"/>
          <w:szCs w:val="24"/>
          <w:lang w:val="hy-AM"/>
        </w:rPr>
        <w:t>պայմանագիր</w:t>
      </w:r>
      <w:r w:rsidRPr="00064ADD">
        <w:rPr>
          <w:rFonts w:ascii="GHEA Grapalat" w:hAnsi="GHEA Grapalat" w:cs="Sylfaen"/>
          <w:szCs w:val="24"/>
        </w:rPr>
        <w:t xml:space="preserve"> </w:t>
      </w:r>
      <w:r w:rsidRPr="00064ADD">
        <w:rPr>
          <w:rFonts w:ascii="GHEA Grapalat" w:hAnsi="GHEA Grapalat" w:cs="Sylfaen"/>
          <w:szCs w:val="24"/>
          <w:lang w:val="hy-AM"/>
        </w:rPr>
        <w:t>կնքելու</w:t>
      </w:r>
      <w:r w:rsidRPr="00064ADD">
        <w:rPr>
          <w:rFonts w:ascii="GHEA Grapalat" w:hAnsi="GHEA Grapalat" w:cs="Sylfaen"/>
          <w:szCs w:val="24"/>
        </w:rPr>
        <w:t xml:space="preserve"> </w:t>
      </w:r>
      <w:r w:rsidRPr="00064ADD">
        <w:rPr>
          <w:rFonts w:ascii="GHEA Grapalat" w:hAnsi="GHEA Grapalat" w:cs="Sylfaen"/>
          <w:szCs w:val="24"/>
          <w:lang w:val="hy-AM"/>
        </w:rPr>
        <w:t>մասին</w:t>
      </w:r>
      <w:r w:rsidRPr="00064ADD">
        <w:rPr>
          <w:rFonts w:ascii="GHEA Grapalat" w:hAnsi="GHEA Grapalat" w:cs="Sylfaen"/>
          <w:szCs w:val="24"/>
        </w:rPr>
        <w:t xml:space="preserve"> </w:t>
      </w:r>
      <w:r w:rsidRPr="00064ADD">
        <w:rPr>
          <w:rFonts w:ascii="GHEA Grapalat" w:hAnsi="GHEA Grapalat" w:cs="Sylfaen"/>
          <w:szCs w:val="24"/>
          <w:lang w:val="hy-AM"/>
        </w:rPr>
        <w:t>որոշման</w:t>
      </w:r>
      <w:r w:rsidRPr="00064ADD">
        <w:rPr>
          <w:rFonts w:ascii="GHEA Grapalat" w:hAnsi="GHEA Grapalat" w:cs="Sylfaen"/>
          <w:szCs w:val="24"/>
        </w:rPr>
        <w:t xml:space="preserve"> </w:t>
      </w:r>
      <w:r w:rsidRPr="00064ADD">
        <w:rPr>
          <w:rFonts w:ascii="GHEA Grapalat" w:hAnsi="GHEA Grapalat" w:cs="Sylfaen"/>
          <w:szCs w:val="24"/>
          <w:lang w:val="hy-AM"/>
        </w:rPr>
        <w:t>հայտարարության</w:t>
      </w:r>
      <w:r w:rsidRPr="00064ADD">
        <w:rPr>
          <w:rFonts w:ascii="GHEA Grapalat" w:hAnsi="GHEA Grapalat" w:cs="Sylfaen"/>
          <w:szCs w:val="24"/>
        </w:rPr>
        <w:t xml:space="preserve"> </w:t>
      </w:r>
      <w:r w:rsidRPr="00064ADD">
        <w:rPr>
          <w:rFonts w:ascii="GHEA Grapalat" w:hAnsi="GHEA Grapalat" w:cs="Sylfaen"/>
          <w:szCs w:val="24"/>
          <w:lang w:val="hy-AM"/>
        </w:rPr>
        <w:t>հրապարակման</w:t>
      </w:r>
      <w:r w:rsidRPr="00064ADD">
        <w:rPr>
          <w:rFonts w:ascii="GHEA Grapalat" w:hAnsi="GHEA Grapalat" w:cs="Sylfaen"/>
          <w:szCs w:val="24"/>
        </w:rPr>
        <w:t xml:space="preserve"> </w:t>
      </w:r>
      <w:r w:rsidRPr="00064ADD">
        <w:rPr>
          <w:rFonts w:ascii="GHEA Grapalat" w:hAnsi="GHEA Grapalat" w:cs="Sylfaen"/>
          <w:szCs w:val="24"/>
          <w:lang w:val="hy-AM"/>
        </w:rPr>
        <w:t>օրվան</w:t>
      </w:r>
      <w:r w:rsidRPr="00064ADD">
        <w:rPr>
          <w:rFonts w:ascii="GHEA Grapalat" w:hAnsi="GHEA Grapalat" w:cs="Sylfaen"/>
          <w:szCs w:val="24"/>
        </w:rPr>
        <w:t xml:space="preserve"> </w:t>
      </w:r>
      <w:r w:rsidRPr="00064ADD">
        <w:rPr>
          <w:rFonts w:ascii="GHEA Grapalat" w:hAnsi="GHEA Grapalat" w:cs="Sylfaen"/>
          <w:szCs w:val="24"/>
          <w:lang w:val="hy-AM"/>
        </w:rPr>
        <w:t>հաջորդող</w:t>
      </w:r>
      <w:r w:rsidRPr="00064ADD">
        <w:rPr>
          <w:rFonts w:ascii="GHEA Grapalat" w:hAnsi="GHEA Grapalat" w:cs="Sylfaen"/>
          <w:szCs w:val="24"/>
        </w:rPr>
        <w:t xml:space="preserve"> </w:t>
      </w:r>
      <w:r w:rsidRPr="00064ADD">
        <w:rPr>
          <w:rFonts w:ascii="GHEA Grapalat" w:hAnsi="GHEA Grapalat" w:cs="Sylfaen"/>
          <w:szCs w:val="24"/>
          <w:lang w:val="hy-AM"/>
        </w:rPr>
        <w:t>օրվա</w:t>
      </w:r>
      <w:r w:rsidRPr="00064ADD">
        <w:rPr>
          <w:rFonts w:ascii="GHEA Grapalat" w:hAnsi="GHEA Grapalat" w:cs="Sylfaen"/>
          <w:szCs w:val="24"/>
        </w:rPr>
        <w:t xml:space="preserve"> </w:t>
      </w:r>
      <w:r w:rsidRPr="00064ADD">
        <w:rPr>
          <w:rFonts w:ascii="GHEA Grapalat" w:hAnsi="GHEA Grapalat" w:cs="Sylfaen"/>
          <w:szCs w:val="24"/>
          <w:lang w:val="hy-AM"/>
        </w:rPr>
        <w:t>և</w:t>
      </w:r>
      <w:r w:rsidRPr="00064ADD">
        <w:rPr>
          <w:rFonts w:ascii="GHEA Grapalat" w:hAnsi="GHEA Grapalat" w:cs="Sylfaen"/>
          <w:szCs w:val="24"/>
        </w:rPr>
        <w:t xml:space="preserve"> պ</w:t>
      </w:r>
      <w:r w:rsidRPr="00064ADD">
        <w:rPr>
          <w:rFonts w:ascii="GHEA Grapalat" w:hAnsi="GHEA Grapalat" w:cs="Sylfaen"/>
          <w:szCs w:val="24"/>
          <w:lang w:val="hy-AM"/>
        </w:rPr>
        <w:t>ատվիրատուի</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պայմանագիրը</w:t>
      </w:r>
      <w:r w:rsidRPr="00064ADD">
        <w:rPr>
          <w:rFonts w:ascii="GHEA Grapalat" w:hAnsi="GHEA Grapalat" w:cs="Sylfaen"/>
          <w:szCs w:val="24"/>
        </w:rPr>
        <w:t xml:space="preserve"> </w:t>
      </w:r>
      <w:r w:rsidRPr="00064ADD">
        <w:rPr>
          <w:rFonts w:ascii="GHEA Grapalat" w:hAnsi="GHEA Grapalat" w:cs="Sylfaen"/>
          <w:szCs w:val="24"/>
          <w:lang w:val="hy-AM"/>
        </w:rPr>
        <w:t>կնքելու</w:t>
      </w:r>
      <w:r w:rsidRPr="00064ADD">
        <w:rPr>
          <w:rFonts w:ascii="GHEA Grapalat" w:hAnsi="GHEA Grapalat" w:cs="Sylfaen"/>
          <w:szCs w:val="24"/>
        </w:rPr>
        <w:t xml:space="preserve"> </w:t>
      </w:r>
      <w:r w:rsidRPr="00064ADD">
        <w:rPr>
          <w:rFonts w:ascii="GHEA Grapalat" w:hAnsi="GHEA Grapalat" w:cs="Sylfaen"/>
          <w:szCs w:val="24"/>
          <w:lang w:val="hy-AM"/>
        </w:rPr>
        <w:t>իրավասության</w:t>
      </w:r>
      <w:r w:rsidRPr="00064ADD">
        <w:rPr>
          <w:rFonts w:ascii="GHEA Grapalat" w:hAnsi="GHEA Grapalat" w:cs="Sylfaen"/>
          <w:szCs w:val="24"/>
        </w:rPr>
        <w:t xml:space="preserve"> </w:t>
      </w:r>
      <w:r w:rsidRPr="00064ADD">
        <w:rPr>
          <w:rFonts w:ascii="GHEA Grapalat" w:hAnsi="GHEA Grapalat" w:cs="Sylfaen"/>
          <w:szCs w:val="24"/>
          <w:lang w:val="hy-AM"/>
        </w:rPr>
        <w:t>առաջացման</w:t>
      </w:r>
      <w:r w:rsidRPr="00064ADD">
        <w:rPr>
          <w:rFonts w:ascii="GHEA Grapalat" w:hAnsi="GHEA Grapalat" w:cs="Sylfaen"/>
          <w:szCs w:val="24"/>
        </w:rPr>
        <w:t xml:space="preserve"> </w:t>
      </w:r>
      <w:r w:rsidRPr="00064ADD">
        <w:rPr>
          <w:rFonts w:ascii="GHEA Grapalat" w:hAnsi="GHEA Grapalat" w:cs="Sylfaen"/>
          <w:szCs w:val="24"/>
          <w:lang w:val="hy-AM"/>
        </w:rPr>
        <w:t>օրվա</w:t>
      </w:r>
      <w:r w:rsidRPr="00064ADD">
        <w:rPr>
          <w:rFonts w:ascii="GHEA Grapalat" w:hAnsi="GHEA Grapalat" w:cs="Sylfaen"/>
          <w:szCs w:val="24"/>
        </w:rPr>
        <w:t xml:space="preserve"> </w:t>
      </w:r>
      <w:r w:rsidRPr="00064ADD">
        <w:rPr>
          <w:rFonts w:ascii="GHEA Grapalat" w:hAnsi="GHEA Grapalat" w:cs="Sylfaen"/>
          <w:szCs w:val="24"/>
          <w:lang w:val="hy-AM"/>
        </w:rPr>
        <w:t>միջև</w:t>
      </w:r>
      <w:r w:rsidRPr="00064ADD">
        <w:rPr>
          <w:rFonts w:ascii="GHEA Grapalat" w:hAnsi="GHEA Grapalat" w:cs="Sylfaen"/>
          <w:szCs w:val="24"/>
        </w:rPr>
        <w:t xml:space="preserve"> </w:t>
      </w:r>
      <w:r w:rsidRPr="00064ADD">
        <w:rPr>
          <w:rFonts w:ascii="GHEA Grapalat" w:hAnsi="GHEA Grapalat" w:cs="Sylfaen"/>
          <w:szCs w:val="24"/>
          <w:lang w:val="hy-AM"/>
        </w:rPr>
        <w:t>ընկած</w:t>
      </w:r>
      <w:r w:rsidRPr="00064ADD">
        <w:rPr>
          <w:rFonts w:ascii="GHEA Grapalat" w:hAnsi="GHEA Grapalat" w:cs="Sylfaen"/>
          <w:szCs w:val="24"/>
        </w:rPr>
        <w:t xml:space="preserve"> </w:t>
      </w:r>
      <w:r w:rsidRPr="00064ADD">
        <w:rPr>
          <w:rFonts w:ascii="GHEA Grapalat" w:hAnsi="GHEA Grapalat" w:cs="Sylfaen"/>
          <w:szCs w:val="24"/>
          <w:lang w:val="hy-AM"/>
        </w:rPr>
        <w:t>ժամանակահատվածն</w:t>
      </w:r>
      <w:r w:rsidRPr="00064ADD">
        <w:rPr>
          <w:rFonts w:ascii="GHEA Grapalat" w:hAnsi="GHEA Grapalat" w:cs="Sylfaen"/>
          <w:szCs w:val="24"/>
        </w:rPr>
        <w:t xml:space="preserve"> </w:t>
      </w:r>
      <w:r w:rsidRPr="00064ADD">
        <w:rPr>
          <w:rFonts w:ascii="GHEA Grapalat" w:hAnsi="GHEA Grapalat" w:cs="Sylfaen"/>
          <w:szCs w:val="24"/>
          <w:lang w:val="hy-AM"/>
        </w:rPr>
        <w:t>է։</w:t>
      </w:r>
    </w:p>
    <w:p w:rsidR="00AB0E5C" w:rsidRPr="00064ADD" w:rsidRDefault="00AB0E5C" w:rsidP="00AB0E5C">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rsidR="00AB0E5C" w:rsidRPr="00064ADD" w:rsidRDefault="00AB0E5C" w:rsidP="00AB0E5C">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rsidR="00AB0E5C" w:rsidRPr="00064ADD" w:rsidRDefault="00AB0E5C" w:rsidP="00AB0E5C">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0E5C" w:rsidRPr="00064ADD" w:rsidRDefault="00AB0E5C" w:rsidP="00AB0E5C">
      <w:pPr>
        <w:jc w:val="both"/>
        <w:rPr>
          <w:rFonts w:ascii="GHEA Grapalat" w:hAnsi="GHEA Grapalat"/>
          <w:i/>
          <w:sz w:val="20"/>
          <w:szCs w:val="20"/>
          <w:lang w:val="hy-AM"/>
        </w:rPr>
      </w:pPr>
    </w:p>
    <w:p w:rsidR="00AB0E5C" w:rsidRPr="00064ADD" w:rsidRDefault="00AB0E5C" w:rsidP="00AB0E5C">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rsidR="00AB0E5C" w:rsidRPr="00064ADD" w:rsidRDefault="00AB0E5C" w:rsidP="00AB0E5C">
      <w:pPr>
        <w:ind w:firstLine="567"/>
        <w:jc w:val="center"/>
        <w:rPr>
          <w:rFonts w:ascii="GHEA Grapalat" w:hAnsi="GHEA Grapalat"/>
          <w:b/>
          <w:sz w:val="20"/>
          <w:lang w:val="es-ES"/>
        </w:rPr>
      </w:pPr>
    </w:p>
    <w:p w:rsidR="00AB0E5C" w:rsidRPr="00064ADD" w:rsidRDefault="00AB0E5C" w:rsidP="00AB0E5C">
      <w:pPr>
        <w:ind w:firstLine="567"/>
        <w:jc w:val="center"/>
        <w:rPr>
          <w:rFonts w:ascii="GHEA Grapalat" w:hAnsi="GHEA Grapalat"/>
          <w:b/>
          <w:sz w:val="20"/>
          <w:lang w:val="es-ES"/>
        </w:rPr>
      </w:pPr>
    </w:p>
    <w:p w:rsidR="00AB0E5C" w:rsidRPr="00064ADD" w:rsidRDefault="00AB0E5C" w:rsidP="00AB0E5C">
      <w:pPr>
        <w:jc w:val="center"/>
        <w:rPr>
          <w:rFonts w:ascii="GHEA Grapalat" w:hAnsi="GHEA Grapalat" w:cs="Arial"/>
          <w:b/>
          <w:iCs/>
          <w:sz w:val="20"/>
          <w:lang w:val="af-ZA"/>
        </w:rPr>
      </w:pPr>
      <w:r w:rsidRPr="00064ADD">
        <w:rPr>
          <w:rFonts w:ascii="GHEA Grapalat" w:hAnsi="GHEA Grapalat"/>
          <w:b/>
          <w:iCs/>
          <w:sz w:val="20"/>
          <w:lang w:val="es-ES"/>
        </w:rPr>
        <w:t>9</w:t>
      </w:r>
      <w:r w:rsidRPr="00064ADD">
        <w:rPr>
          <w:rFonts w:ascii="GHEA Grapalat" w:hAnsi="GHEA Grapalat"/>
          <w:b/>
          <w:iCs/>
          <w:sz w:val="20"/>
          <w:lang w:val="af-ZA"/>
        </w:rPr>
        <w:t xml:space="preserve">. </w:t>
      </w:r>
      <w:r w:rsidRPr="00064ADD">
        <w:rPr>
          <w:rFonts w:ascii="GHEA Grapalat" w:hAnsi="GHEA Grapalat" w:cs="Sylfaen"/>
          <w:b/>
          <w:iCs/>
          <w:sz w:val="20"/>
          <w:lang w:val="af-ZA"/>
        </w:rPr>
        <w:t>ՊԱՅՄԱՆԱԳՐԻ</w:t>
      </w:r>
      <w:r w:rsidRPr="00064ADD">
        <w:rPr>
          <w:rFonts w:ascii="GHEA Grapalat" w:hAnsi="GHEA Grapalat" w:cs="Arial"/>
          <w:b/>
          <w:iCs/>
          <w:sz w:val="20"/>
          <w:lang w:val="af-ZA"/>
        </w:rPr>
        <w:t xml:space="preserve"> </w:t>
      </w:r>
      <w:r w:rsidRPr="00064ADD">
        <w:rPr>
          <w:rFonts w:ascii="GHEA Grapalat" w:hAnsi="GHEA Grapalat" w:cs="Sylfaen"/>
          <w:b/>
          <w:iCs/>
          <w:sz w:val="20"/>
          <w:lang w:val="af-ZA"/>
        </w:rPr>
        <w:t>ԿՆՔՈՒՄԸ</w:t>
      </w:r>
      <w:r w:rsidRPr="00064ADD">
        <w:rPr>
          <w:rFonts w:ascii="GHEA Grapalat" w:hAnsi="GHEA Grapalat" w:cs="Arial"/>
          <w:b/>
          <w:iCs/>
          <w:sz w:val="20"/>
          <w:lang w:val="af-ZA"/>
        </w:rPr>
        <w:t xml:space="preserve"> </w:t>
      </w:r>
    </w:p>
    <w:p w:rsidR="00AB0E5C" w:rsidRPr="00064ADD" w:rsidRDefault="00AB0E5C" w:rsidP="00AB0E5C">
      <w:pPr>
        <w:jc w:val="center"/>
        <w:rPr>
          <w:rFonts w:ascii="GHEA Grapalat" w:hAnsi="GHEA Grapalat"/>
          <w:b/>
          <w:iCs/>
          <w:sz w:val="20"/>
          <w:lang w:val="af-ZA"/>
        </w:rPr>
      </w:pP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iCs/>
          <w:sz w:val="20"/>
          <w:lang w:val="es-ES"/>
        </w:rPr>
        <w:t>9</w:t>
      </w:r>
      <w:r w:rsidRPr="00064ADD">
        <w:rPr>
          <w:rFonts w:ascii="GHEA Grapalat" w:hAnsi="GHEA Grapalat"/>
          <w:iCs/>
          <w:sz w:val="20"/>
          <w:lang w:val="af-ZA"/>
        </w:rPr>
        <w:t xml:space="preserve">.1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որոշման</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գրավոր</w:t>
      </w:r>
      <w:r w:rsidRPr="00064ADD">
        <w:rPr>
          <w:rFonts w:ascii="GHEA Grapalat" w:hAnsi="GHEA Grapalat" w:cs="Sylfaen"/>
          <w:sz w:val="20"/>
          <w:lang w:val="af-ZA"/>
        </w:rPr>
        <w:t xml:space="preserve">` </w:t>
      </w:r>
      <w:r w:rsidRPr="00064ADD">
        <w:rPr>
          <w:rFonts w:ascii="GHEA Grapalat" w:hAnsi="GHEA Grapalat" w:cs="Sylfaen"/>
          <w:sz w:val="20"/>
          <w:lang w:val="ru-RU"/>
        </w:rPr>
        <w:t>մեկ</w:t>
      </w:r>
      <w:r w:rsidRPr="00064ADD">
        <w:rPr>
          <w:rFonts w:ascii="GHEA Grapalat" w:hAnsi="GHEA Grapalat" w:cs="Sylfaen"/>
          <w:sz w:val="20"/>
          <w:lang w:val="af-ZA"/>
        </w:rPr>
        <w:t xml:space="preserve"> </w:t>
      </w:r>
      <w:r w:rsidRPr="00064ADD">
        <w:rPr>
          <w:rFonts w:ascii="GHEA Grapalat" w:hAnsi="GHEA Grapalat" w:cs="Sylfaen"/>
          <w:sz w:val="20"/>
          <w:lang w:val="ru-RU"/>
        </w:rPr>
        <w:t>փաստաթուղթ</w:t>
      </w:r>
      <w:r w:rsidRPr="00064ADD">
        <w:rPr>
          <w:rFonts w:ascii="GHEA Grapalat" w:hAnsi="GHEA Grapalat" w:cs="Sylfaen"/>
          <w:sz w:val="20"/>
          <w:lang w:val="af-ZA"/>
        </w:rPr>
        <w:t xml:space="preserve"> </w:t>
      </w:r>
      <w:r w:rsidRPr="00064ADD">
        <w:rPr>
          <w:rFonts w:ascii="GHEA Grapalat" w:hAnsi="GHEA Grapalat" w:cs="Sylfaen"/>
          <w:sz w:val="20"/>
          <w:lang w:val="ru-RU"/>
        </w:rPr>
        <w:t>կազմելու</w:t>
      </w:r>
      <w:r w:rsidRPr="00064ADD">
        <w:rPr>
          <w:rFonts w:ascii="GHEA Grapalat" w:hAnsi="GHEA Grapalat" w:cs="Sylfaen"/>
          <w:sz w:val="20"/>
          <w:lang w:val="af-ZA"/>
        </w:rPr>
        <w:t xml:space="preserve"> </w:t>
      </w:r>
      <w:r w:rsidRPr="00064ADD">
        <w:rPr>
          <w:rFonts w:ascii="GHEA Grapalat" w:hAnsi="GHEA Grapalat" w:cs="Sylfaen"/>
          <w:sz w:val="20"/>
          <w:lang w:val="ru-RU"/>
        </w:rPr>
        <w:t>միջոցով։</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lastRenderedPageBreak/>
        <w:t xml:space="preserve">9.2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w:t>
      </w:r>
      <w:r w:rsidRPr="00064ADD">
        <w:rPr>
          <w:rFonts w:ascii="GHEA Grapalat" w:hAnsi="GHEA Grapalat" w:cs="Sylfaen"/>
          <w:sz w:val="20"/>
          <w:lang w:val="af-ZA"/>
        </w:rPr>
        <w:t>2</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ներկայացնելով</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Ընդ</w:t>
      </w:r>
      <w:r w:rsidRPr="00064ADD">
        <w:rPr>
          <w:rFonts w:ascii="GHEA Grapalat" w:hAnsi="GHEA Grapalat" w:cs="Sylfaen"/>
          <w:sz w:val="20"/>
          <w:lang w:val="af-ZA"/>
        </w:rPr>
        <w:t xml:space="preserve"> </w:t>
      </w:r>
      <w:r w:rsidRPr="00064ADD">
        <w:rPr>
          <w:rFonts w:ascii="GHEA Grapalat" w:hAnsi="GHEA Grapalat" w:cs="Sylfaen"/>
          <w:sz w:val="20"/>
          <w:lang w:val="ru-RU"/>
        </w:rPr>
        <w:t>որում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կնքվել</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շուտ</w:t>
      </w:r>
      <w:r w:rsidRPr="00064ADD">
        <w:rPr>
          <w:rFonts w:ascii="GHEA Grapalat" w:hAnsi="GHEA Grapalat" w:cs="Sylfaen"/>
          <w:sz w:val="20"/>
          <w:lang w:val="af-ZA"/>
        </w:rPr>
        <w:t xml:space="preserve">, </w:t>
      </w:r>
      <w:r w:rsidRPr="00064ADD">
        <w:rPr>
          <w:rFonts w:ascii="GHEA Grapalat" w:hAnsi="GHEA Grapalat" w:cs="Sylfaen"/>
          <w:sz w:val="20"/>
          <w:lang w:val="ru-RU"/>
        </w:rPr>
        <w:t>քան</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.23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9</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կնքվելիք</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քարտուղարը</w:t>
      </w:r>
      <w:r w:rsidRPr="00064ADD">
        <w:rPr>
          <w:rFonts w:ascii="GHEA Grapalat" w:hAnsi="GHEA Grapalat" w:cs="Sylfaen"/>
          <w:sz w:val="20"/>
          <w:lang w:val="af-ZA"/>
        </w:rPr>
        <w:t xml:space="preserve"> </w:t>
      </w:r>
      <w:r w:rsidRPr="00064ADD">
        <w:rPr>
          <w:rFonts w:ascii="GHEA Grapalat" w:hAnsi="GHEA Grapalat" w:cs="Sylfaen"/>
          <w:sz w:val="20"/>
          <w:lang w:val="ru-RU"/>
        </w:rPr>
        <w:t>տրամադրում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եղանակով</w:t>
      </w:r>
      <w:r w:rsidRPr="00064ADD">
        <w:rPr>
          <w:rFonts w:ascii="GHEA Grapalat" w:hAnsi="GHEA Grapalat" w:cs="Sylfaen"/>
          <w:sz w:val="20"/>
          <w:lang w:val="af-ZA"/>
        </w:rPr>
        <w:t xml:space="preserve">: </w:t>
      </w:r>
    </w:p>
    <w:p w:rsidR="00AB0E5C" w:rsidRPr="00064ADD" w:rsidRDefault="00AB0E5C" w:rsidP="00AB0E5C">
      <w:pPr>
        <w:ind w:firstLine="567"/>
        <w:jc w:val="both"/>
        <w:rPr>
          <w:rFonts w:ascii="GHEA Grapalat" w:hAnsi="GHEA Grapalat" w:cs="Sylfaen"/>
          <w:sz w:val="20"/>
          <w:lang w:val="hy-AM"/>
        </w:rPr>
      </w:pPr>
      <w:r w:rsidRPr="00064ADD">
        <w:rPr>
          <w:rFonts w:ascii="GHEA Grapalat" w:hAnsi="GHEA Grapalat" w:cs="Sylfaen"/>
          <w:sz w:val="20"/>
          <w:lang w:val="af-ZA"/>
        </w:rPr>
        <w:t>9</w:t>
      </w:r>
      <w:r w:rsidRPr="00064ADD">
        <w:rPr>
          <w:rFonts w:ascii="GHEA Grapalat" w:hAnsi="GHEA Grapalat" w:cs="Sylfaen"/>
          <w:sz w:val="20"/>
          <w:lang w:val="hy-AM"/>
        </w:rPr>
        <w:t>.</w:t>
      </w:r>
      <w:r w:rsidRPr="00064ADD">
        <w:rPr>
          <w:rFonts w:ascii="GHEA Grapalat" w:hAnsi="GHEA Grapalat" w:cs="Sylfaen"/>
          <w:sz w:val="20"/>
          <w:lang w:val="af-ZA"/>
        </w:rPr>
        <w:t xml:space="preserve">4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կնքելու</w:t>
      </w:r>
      <w:r w:rsidRPr="00064ADD">
        <w:rPr>
          <w:rFonts w:ascii="GHEA Grapalat" w:hAnsi="GHEA Grapalat" w:cs="Sylfaen"/>
          <w:sz w:val="20"/>
          <w:lang w:val="af-ZA"/>
        </w:rPr>
        <w:t xml:space="preserve"> </w:t>
      </w:r>
      <w:r w:rsidRPr="00064ADD">
        <w:rPr>
          <w:rFonts w:ascii="GHEA Grapalat" w:hAnsi="GHEA Grapalat" w:cs="Sylfaen"/>
          <w:sz w:val="20"/>
          <w:lang w:val="hy-AM"/>
        </w:rPr>
        <w:t>մասին</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նախագիծն</w:t>
      </w:r>
      <w:r w:rsidRPr="00064ADD">
        <w:rPr>
          <w:rFonts w:ascii="GHEA Grapalat" w:hAnsi="GHEA Grapalat" w:cs="Sylfaen"/>
          <w:sz w:val="20"/>
          <w:lang w:val="af-ZA"/>
        </w:rPr>
        <w:t xml:space="preserve"> </w:t>
      </w:r>
      <w:r w:rsidRPr="00064ADD">
        <w:rPr>
          <w:rFonts w:ascii="GHEA Grapalat" w:hAnsi="GHEA Grapalat" w:cs="Sylfaen"/>
          <w:sz w:val="20"/>
          <w:lang w:val="hy-AM"/>
        </w:rPr>
        <w:t>ստանալուց</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հետո </w:t>
      </w:r>
      <w:r w:rsidRPr="00064ADD">
        <w:rPr>
          <w:rFonts w:ascii="GHEA Grapalat" w:hAnsi="GHEA Grapalat" w:cs="Sylfaen"/>
          <w:sz w:val="20"/>
          <w:lang w:val="af-ZA"/>
        </w:rPr>
        <w:t xml:space="preserve">` </w:t>
      </w:r>
      <w:r w:rsidRPr="00064ADD">
        <w:rPr>
          <w:rFonts w:ascii="GHEA Grapalat" w:hAnsi="GHEA Grapalat" w:cs="Sylfaen"/>
          <w:sz w:val="20"/>
          <w:lang w:val="hy-AM"/>
        </w:rPr>
        <w:t>սույն հրավերի 10</w:t>
      </w:r>
      <w:r w:rsidRPr="00064ADD">
        <w:rPr>
          <w:rFonts w:ascii="Cambria Math" w:hAnsi="Cambria Math" w:cs="Cambria Math"/>
          <w:sz w:val="20"/>
          <w:lang w:val="hy-AM"/>
        </w:rPr>
        <w:t>․</w:t>
      </w:r>
      <w:r w:rsidRPr="00064ADD">
        <w:rPr>
          <w:rFonts w:ascii="GHEA Grapalat" w:hAnsi="GHEA Grapalat" w:cs="Sylfaen"/>
          <w:sz w:val="20"/>
          <w:lang w:val="hy-AM"/>
        </w:rPr>
        <w:t xml:space="preserve">1 </w:t>
      </w:r>
      <w:r w:rsidRPr="00064ADD">
        <w:rPr>
          <w:rFonts w:ascii="GHEA Grapalat" w:hAnsi="GHEA Grapalat" w:cs="GHEA Grapalat"/>
          <w:sz w:val="20"/>
          <w:lang w:val="hy-AM"/>
        </w:rPr>
        <w:t>կետով</w:t>
      </w:r>
      <w:r w:rsidRPr="00064ADD">
        <w:rPr>
          <w:rFonts w:ascii="GHEA Grapalat" w:hAnsi="GHEA Grapalat" w:cs="Sylfaen"/>
          <w:sz w:val="20"/>
          <w:lang w:val="hy-AM"/>
        </w:rPr>
        <w:t xml:space="preserve"> նախատեսված ժամկետում, իսկ կնքվելիք պայմանագրի նախագծով</w:t>
      </w:r>
      <w:r w:rsidRPr="00064ADD">
        <w:rPr>
          <w:rFonts w:ascii="Courier New" w:hAnsi="Courier New" w:cs="Courier New"/>
          <w:sz w:val="20"/>
          <w:lang w:val="hy-AM"/>
        </w:rPr>
        <w:t> </w:t>
      </w:r>
      <w:r w:rsidRPr="00064ADD">
        <w:rPr>
          <w:rFonts w:ascii="GHEA Grapalat" w:hAnsi="GHEA Grapalat" w:cs="Sylfaen"/>
          <w:sz w:val="20"/>
          <w:lang w:val="hy-AM"/>
        </w:rPr>
        <w:t>կանխավճար նախատեսված լինելու դեպքում՝ 10 աշխատանքային օրվա ընթացքում չի</w:t>
      </w:r>
      <w:r w:rsidRPr="00064ADD">
        <w:rPr>
          <w:rFonts w:ascii="GHEA Grapalat" w:hAnsi="GHEA Grapalat" w:cs="Sylfaen"/>
          <w:sz w:val="20"/>
          <w:lang w:val="af-ZA"/>
        </w:rPr>
        <w:t xml:space="preserve"> </w:t>
      </w:r>
      <w:r w:rsidRPr="00064ADD">
        <w:rPr>
          <w:rFonts w:ascii="GHEA Grapalat" w:hAnsi="GHEA Grapalat" w:cs="Sylfaen"/>
          <w:sz w:val="20"/>
          <w:lang w:val="hy-AM"/>
        </w:rPr>
        <w:t>ստորագրում</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որակավորման և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ապահովումները</w:t>
      </w:r>
      <w:r w:rsidRPr="00064ADD">
        <w:rPr>
          <w:rFonts w:ascii="GHEA Grapalat" w:hAnsi="GHEA Grapalat" w:cs="Sylfaen"/>
          <w:sz w:val="20"/>
          <w:lang w:val="af-ZA"/>
        </w:rPr>
        <w:t>,</w:t>
      </w:r>
      <w:r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064ADD">
        <w:rPr>
          <w:rFonts w:ascii="GHEA Grapalat" w:hAnsi="GHEA Grapalat" w:cs="Sylfaen"/>
          <w:i/>
          <w:sz w:val="20"/>
          <w:lang w:val="af-ZA"/>
        </w:rPr>
        <w:t xml:space="preserve"> </w:t>
      </w:r>
      <w:r w:rsidRPr="00064ADD">
        <w:rPr>
          <w:rFonts w:ascii="GHEA Grapalat" w:hAnsi="GHEA Grapalat" w:cs="Sylfaen"/>
          <w:sz w:val="20"/>
          <w:lang w:val="hy-AM"/>
        </w:rPr>
        <w:t>ապա նա զրկվում է պայմանագիրը ստորագրելու իրավունքից։</w:t>
      </w:r>
      <w:r w:rsidRPr="00064ADD">
        <w:rPr>
          <w:rFonts w:ascii="GHEA Grapalat" w:hAnsi="GHEA Grapalat" w:cs="Sylfaen"/>
          <w:sz w:val="20"/>
          <w:lang w:val="af-ZA"/>
        </w:rPr>
        <w:t xml:space="preserve"> </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հաստատմանը</w:t>
      </w:r>
      <w:r w:rsidRPr="00064ADD">
        <w:rPr>
          <w:rFonts w:ascii="GHEA Grapalat" w:hAnsi="GHEA Grapalat" w:cs="Sylfaen"/>
          <w:sz w:val="20"/>
          <w:lang w:val="af-ZA"/>
        </w:rPr>
        <w:t xml:space="preserve"> </w:t>
      </w:r>
      <w:r w:rsidRPr="00064ADD">
        <w:rPr>
          <w:rFonts w:ascii="GHEA Grapalat" w:hAnsi="GHEA Grapalat" w:cs="Sylfaen"/>
          <w:sz w:val="20"/>
          <w:lang w:val="hy-AM"/>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lang w:val="hy-AM"/>
        </w:rPr>
        <w:t>ուղեկցող</w:t>
      </w:r>
      <w:r w:rsidRPr="00064ADD">
        <w:rPr>
          <w:rFonts w:ascii="GHEA Grapalat" w:hAnsi="GHEA Grapalat" w:cs="Sylfaen"/>
          <w:sz w:val="20"/>
          <w:lang w:val="af-ZA"/>
        </w:rPr>
        <w:t xml:space="preserve"> </w:t>
      </w:r>
      <w:r w:rsidRPr="00064ADD">
        <w:rPr>
          <w:rFonts w:ascii="GHEA Grapalat" w:hAnsi="GHEA Grapalat" w:cs="Sylfaen"/>
          <w:sz w:val="20"/>
          <w:lang w:val="hy-AM"/>
        </w:rPr>
        <w:t>գրությամբ</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մասնակցին:</w:t>
      </w:r>
    </w:p>
    <w:p w:rsidR="00AB0E5C" w:rsidRPr="00064ADD" w:rsidRDefault="00AB0E5C" w:rsidP="00AB0E5C">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9.5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9</w:t>
      </w:r>
      <w:r w:rsidRPr="00064ADD">
        <w:rPr>
          <w:rFonts w:ascii="GHEA Grapalat" w:hAnsi="GHEA Grapalat" w:cs="Sylfaen"/>
          <w:i w:val="0"/>
          <w:szCs w:val="24"/>
          <w:lang w:val="hy-AM"/>
        </w:rPr>
        <w:t>.</w:t>
      </w:r>
      <w:r w:rsidRPr="00064ADD">
        <w:rPr>
          <w:rFonts w:ascii="GHEA Grapalat" w:hAnsi="GHEA Grapalat" w:cs="Sylfaen"/>
          <w:i w:val="0"/>
          <w:szCs w:val="24"/>
          <w:lang w:val="af-ZA"/>
        </w:rPr>
        <w:t xml:space="preserve">4 </w:t>
      </w:r>
      <w:r w:rsidRPr="00064ADD">
        <w:rPr>
          <w:rFonts w:ascii="GHEA Grapalat" w:hAnsi="GHEA Grapalat" w:cs="Sylfaen"/>
          <w:i w:val="0"/>
          <w:szCs w:val="24"/>
          <w:lang w:val="ru-RU"/>
        </w:rPr>
        <w:t>կետով</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նախատեսված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ժամկետի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ավարտը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համաձայնությամբ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նախագծում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կատարվել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փոփոխություններ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սակայն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դրանք</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առարկայի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բնութագրերի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կանխավճարի չափի կամ</w:t>
      </w:r>
      <w:r w:rsidRPr="00064ADD" w:rsidDel="00D42D0A">
        <w:rPr>
          <w:rFonts w:ascii="GHEA Grapalat" w:hAnsi="GHEA Grapalat" w:cs="Sylfaen"/>
          <w:i w:val="0"/>
          <w:szCs w:val="24"/>
          <w:lang w:val="af-ZA"/>
        </w:rPr>
        <w:t xml:space="preserve"> </w:t>
      </w:r>
      <w:r w:rsidRPr="00064ADD">
        <w:rPr>
          <w:rFonts w:ascii="GHEA Grapalat" w:hAnsi="GHEA Grapalat" w:cs="Sylfaen"/>
          <w:i w:val="0"/>
          <w:szCs w:val="24"/>
          <w:lang w:val="ru-RU"/>
        </w:rPr>
        <w:t>ընտրված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ավելացմանը։</w:t>
      </w:r>
      <w:r w:rsidRPr="00064ADD">
        <w:rPr>
          <w:rFonts w:ascii="GHEA Mariam" w:hAnsi="GHEA Mariam"/>
          <w:spacing w:val="-8"/>
          <w:lang w:val="af-ZA"/>
        </w:rPr>
        <w:t xml:space="preserve"> </w:t>
      </w:r>
    </w:p>
    <w:p w:rsidR="00AB0E5C" w:rsidRPr="00064ADD" w:rsidRDefault="00AB0E5C" w:rsidP="00AB0E5C">
      <w:pPr>
        <w:jc w:val="center"/>
        <w:rPr>
          <w:rFonts w:ascii="GHEA Grapalat" w:hAnsi="GHEA Grapalat"/>
          <w:b/>
          <w:iCs/>
          <w:sz w:val="20"/>
          <w:lang w:val="af-ZA"/>
        </w:rPr>
      </w:pPr>
    </w:p>
    <w:p w:rsidR="00AB0E5C" w:rsidRPr="00064ADD" w:rsidRDefault="00AB0E5C" w:rsidP="00AB0E5C">
      <w:pPr>
        <w:jc w:val="center"/>
        <w:rPr>
          <w:rFonts w:ascii="GHEA Grapalat" w:hAnsi="GHEA Grapalat"/>
          <w:b/>
          <w:iCs/>
          <w:sz w:val="20"/>
          <w:lang w:val="af-ZA"/>
        </w:rPr>
      </w:pPr>
    </w:p>
    <w:p w:rsidR="00AB0E5C" w:rsidRPr="00064ADD" w:rsidRDefault="00AB0E5C" w:rsidP="00AB0E5C">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rsidR="00AB0E5C" w:rsidRPr="00064ADD" w:rsidRDefault="00AB0E5C" w:rsidP="00AB0E5C">
      <w:pPr>
        <w:jc w:val="center"/>
        <w:rPr>
          <w:rFonts w:ascii="GHEA Grapalat" w:hAnsi="GHEA Grapalat"/>
          <w:b/>
          <w:iCs/>
          <w:sz w:val="20"/>
          <w:lang w:val="af-ZA"/>
        </w:rPr>
      </w:pPr>
    </w:p>
    <w:p w:rsidR="00AB0E5C" w:rsidRDefault="00AB0E5C" w:rsidP="00AB0E5C">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p>
    <w:p w:rsidR="00AB0E5C" w:rsidRPr="00D16392" w:rsidRDefault="00AB0E5C" w:rsidP="00AB0E5C">
      <w:pPr>
        <w:ind w:firstLine="567"/>
        <w:jc w:val="both"/>
        <w:rPr>
          <w:rFonts w:ascii="GHEA Grapalat" w:hAnsi="GHEA Grapalat" w:cs="Sylfaen"/>
          <w:sz w:val="20"/>
          <w:lang w:val="hy-AM"/>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Pr>
          <w:rFonts w:ascii="GHEA Grapalat" w:hAnsi="GHEA Grapalat" w:cs="Sylfaen"/>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բանկերի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տրամադրված</w:t>
      </w:r>
      <w:r w:rsidRPr="00064ADD">
        <w:rPr>
          <w:rFonts w:ascii="GHEA Grapalat" w:hAnsi="GHEA Grapalat" w:cs="Sylfaen"/>
          <w:sz w:val="20"/>
          <w:lang w:val="af-ZA"/>
        </w:rPr>
        <w:t xml:space="preserve"> </w:t>
      </w:r>
      <w:r w:rsidRPr="00064ADD">
        <w:rPr>
          <w:rFonts w:ascii="GHEA Grapalat" w:hAnsi="GHEA Grapalat" w:cs="Sylfaen"/>
          <w:sz w:val="20"/>
          <w:lang w:val="hy-AM"/>
        </w:rPr>
        <w:t>երաշխիքների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w:t>
      </w:r>
      <w:r w:rsidRPr="009E2793">
        <w:rPr>
          <w:rFonts w:ascii="GHEA Grapalat" w:hAnsi="GHEA Grapalat" w:cs="Sylfaen"/>
          <w:b/>
          <w:sz w:val="20"/>
          <w:lang w:val="hy-AM"/>
        </w:rPr>
        <w:t xml:space="preserve"> </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Pr>
          <w:rFonts w:ascii="GHEA Grapalat" w:hAnsi="GHEA Grapalat" w:cs="Sylfaen"/>
          <w:sz w:val="20"/>
          <w:lang w:val="hy-AM"/>
        </w:rPr>
        <w:t>9</w:t>
      </w:r>
      <w:r w:rsidRPr="00064ADD">
        <w:rPr>
          <w:rFonts w:ascii="GHEA Grapalat" w:hAnsi="GHEA Grapalat" w:cs="Sylfaen"/>
          <w:sz w:val="20"/>
          <w:lang w:val="hy-AM"/>
        </w:rPr>
        <w:t>0</w:t>
      </w:r>
      <w:r w:rsidRPr="00064ADD">
        <w:rPr>
          <w:rFonts w:ascii="GHEA Grapalat" w:hAnsi="GHEA Grapalat" w:cs="Sylfaen"/>
          <w:sz w:val="20"/>
          <w:lang w:val="af-ZA"/>
        </w:rPr>
        <w:t>-րդ աշխատանքային օրը ներառյալ</w:t>
      </w:r>
      <w:r w:rsidRPr="002211CA">
        <w:rPr>
          <w:rFonts w:ascii="GHEA Grapalat" w:hAnsi="GHEA Grapalat" w:cs="Sylfaen"/>
          <w:sz w:val="20"/>
          <w:lang w:val="af-ZA"/>
        </w:rPr>
        <w:t>:</w:t>
      </w:r>
    </w:p>
    <w:p w:rsidR="00AB0E5C" w:rsidRPr="00064ADD" w:rsidRDefault="00AB0E5C" w:rsidP="00AB0E5C">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 xml:space="preserve">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064ADD">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AB0E5C" w:rsidRPr="00064ADD" w:rsidRDefault="00AB0E5C" w:rsidP="00AB0E5C">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AB0E5C" w:rsidRPr="00064ADD" w:rsidRDefault="00AB0E5C" w:rsidP="00AB0E5C">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AB0E5C" w:rsidRPr="00064ADD" w:rsidRDefault="00AB0E5C" w:rsidP="00AB0E5C">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rsidR="00AB0E5C" w:rsidRPr="00064ADD" w:rsidRDefault="00AB0E5C" w:rsidP="00AB0E5C">
      <w:pPr>
        <w:ind w:firstLine="567"/>
        <w:jc w:val="both"/>
        <w:rPr>
          <w:rFonts w:ascii="GHEA Grapalat" w:hAnsi="GHEA Grapalat"/>
          <w:sz w:val="20"/>
          <w:szCs w:val="20"/>
          <w:lang w:val="hy-AM"/>
        </w:rPr>
      </w:pPr>
      <w:r w:rsidRPr="00064ADD">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AB0E5C" w:rsidRPr="00064ADD" w:rsidRDefault="00AB0E5C" w:rsidP="00AB0E5C">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AB0E5C" w:rsidRPr="00064ADD" w:rsidRDefault="00AB0E5C" w:rsidP="00AB0E5C">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AB0E5C" w:rsidRPr="00064ADD" w:rsidRDefault="00AB0E5C" w:rsidP="00AB0E5C">
      <w:pPr>
        <w:ind w:firstLine="567"/>
        <w:jc w:val="both"/>
        <w:rPr>
          <w:rFonts w:ascii="GHEA Grapalat" w:hAnsi="GHEA Grapalat" w:cs="Sylfaen"/>
          <w:i/>
          <w:sz w:val="20"/>
          <w:lang w:val="af-ZA"/>
        </w:rPr>
      </w:pPr>
      <w:r w:rsidRPr="00064ADD">
        <w:rPr>
          <w:rFonts w:ascii="GHEA Grapalat" w:hAnsi="GHEA Grapalat" w:cs="Sylfaen"/>
          <w:sz w:val="20"/>
          <w:lang w:val="hy-AM"/>
        </w:rPr>
        <w:t>10</w:t>
      </w:r>
      <w:r w:rsidRPr="00064ADD">
        <w:rPr>
          <w:rFonts w:ascii="GHEA Grapalat" w:hAnsi="GHEA Grapalat" w:cs="Sylfaen"/>
          <w:sz w:val="20"/>
          <w:lang w:val="af-ZA"/>
        </w:rPr>
        <w:t xml:space="preserve">.5 </w:t>
      </w:r>
      <w:r w:rsidRPr="00064ADD">
        <w:rPr>
          <w:rFonts w:ascii="GHEA Grapalat" w:hAnsi="GHEA Grapalat" w:cs="Sylfaen"/>
          <w:sz w:val="20"/>
          <w:lang w:val="hy-AM"/>
        </w:rPr>
        <w:t>Պայմանագրով</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w:t>
      </w:r>
      <w:r w:rsidRPr="00064ADD">
        <w:rPr>
          <w:rFonts w:ascii="GHEA Grapalat" w:hAnsi="GHEA Grapalat" w:cs="Sylfaen"/>
          <w:sz w:val="20"/>
          <w:lang w:val="af-ZA"/>
        </w:rPr>
        <w:t xml:space="preserve"> </w:t>
      </w:r>
      <w:r w:rsidRPr="00064ADD">
        <w:rPr>
          <w:rFonts w:ascii="GHEA Grapalat" w:hAnsi="GHEA Grapalat" w:cs="Sylfaen"/>
          <w:sz w:val="20"/>
          <w:lang w:val="hy-AM"/>
        </w:rPr>
        <w:t>հատկացվելու</w:t>
      </w:r>
      <w:r w:rsidRPr="00064ADD">
        <w:rPr>
          <w:rFonts w:ascii="GHEA Grapalat" w:hAnsi="GHEA Grapalat" w:cs="Sylfaen"/>
          <w:sz w:val="20"/>
          <w:lang w:val="af-ZA"/>
        </w:rPr>
        <w:t xml:space="preserve"> </w:t>
      </w:r>
      <w:r w:rsidRPr="00064ADD">
        <w:rPr>
          <w:rFonts w:ascii="GHEA Grapalat" w:hAnsi="GHEA Grapalat" w:cs="Sylfaen"/>
          <w:sz w:val="20"/>
          <w:lang w:val="hy-AM"/>
        </w:rPr>
        <w:t>պայման</w:t>
      </w:r>
      <w:r w:rsidRPr="00064ADD">
        <w:rPr>
          <w:rFonts w:ascii="GHEA Grapalat" w:hAnsi="GHEA Grapalat" w:cs="Sylfaen"/>
          <w:sz w:val="20"/>
          <w:lang w:val="af-ZA"/>
        </w:rPr>
        <w:t xml:space="preserve"> </w:t>
      </w:r>
      <w:r w:rsidRPr="00064ADD">
        <w:rPr>
          <w:rFonts w:ascii="GHEA Grapalat" w:hAnsi="GHEA Grapalat" w:cs="Sylfaen"/>
          <w:sz w:val="20"/>
          <w:lang w:val="hy-AM"/>
        </w:rPr>
        <w:t>նախատեսվելու</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նաև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չափով</w:t>
      </w:r>
      <w:r w:rsidRPr="00064ADD">
        <w:rPr>
          <w:rFonts w:ascii="GHEA Grapalat" w:hAnsi="GHEA Grapalat" w:cs="Sylfaen"/>
          <w:sz w:val="20"/>
          <w:lang w:val="af-ZA"/>
        </w:rPr>
        <w:t xml:space="preserve">, բանկային </w:t>
      </w:r>
      <w:r w:rsidRPr="00064ADD">
        <w:rPr>
          <w:rFonts w:ascii="GHEA Grapalat" w:hAnsi="GHEA Grapalat" w:cs="Sylfaen"/>
          <w:sz w:val="20"/>
          <w:lang w:val="hy-AM"/>
        </w:rPr>
        <w:t>երաշխիքի</w:t>
      </w:r>
      <w:r w:rsidRPr="00064ADD">
        <w:rPr>
          <w:rFonts w:ascii="GHEA Grapalat" w:hAnsi="GHEA Grapalat" w:cs="Sylfaen"/>
          <w:sz w:val="20"/>
          <w:lang w:val="af-ZA"/>
        </w:rPr>
        <w:t xml:space="preserve"> </w:t>
      </w:r>
      <w:r w:rsidRPr="00064ADD">
        <w:rPr>
          <w:rFonts w:ascii="GHEA Grapalat" w:hAnsi="GHEA Grapalat" w:cs="Sylfaen"/>
          <w:sz w:val="20"/>
          <w:lang w:val="hy-AM"/>
        </w:rPr>
        <w:t>ձև</w:t>
      </w:r>
      <w:r w:rsidRPr="00064ADD">
        <w:rPr>
          <w:rFonts w:ascii="GHEA Grapalat" w:hAnsi="GHEA Grapalat" w:cs="Sylfaen"/>
          <w:sz w:val="20"/>
          <w:lang w:val="af-ZA"/>
        </w:rPr>
        <w:t>ով (հավելված՝ 5</w:t>
      </w:r>
      <w:r w:rsidRPr="00064ADD">
        <w:rPr>
          <w:rFonts w:ascii="Cambria Math" w:hAnsi="Cambria Math" w:cs="Cambria Math"/>
          <w:sz w:val="20"/>
          <w:lang w:val="af-ZA"/>
        </w:rPr>
        <w:t>․</w:t>
      </w:r>
      <w:r w:rsidRPr="00064ADD">
        <w:rPr>
          <w:rFonts w:ascii="GHEA Grapalat" w:hAnsi="GHEA Grapalat" w:cs="Sylfaen"/>
          <w:sz w:val="20"/>
          <w:lang w:val="af-ZA"/>
        </w:rPr>
        <w:t xml:space="preserve">2): </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B0E5C" w:rsidRPr="00D20E6D" w:rsidRDefault="00AB0E5C" w:rsidP="00AB0E5C">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AB0E5C" w:rsidRPr="00D20E6D" w:rsidRDefault="00AB0E5C" w:rsidP="00AB0E5C">
      <w:pPr>
        <w:ind w:firstLine="567"/>
        <w:jc w:val="both"/>
        <w:rPr>
          <w:rFonts w:ascii="GHEA Grapalat" w:hAnsi="GHEA Grapalat" w:cs="Sylfaen"/>
          <w:sz w:val="20"/>
          <w:lang w:val="af-ZA"/>
        </w:rPr>
      </w:pPr>
    </w:p>
    <w:p w:rsidR="00AB0E5C" w:rsidRPr="00D20E6D" w:rsidRDefault="00AB0E5C" w:rsidP="00AB0E5C">
      <w:pPr>
        <w:jc w:val="center"/>
        <w:rPr>
          <w:rFonts w:ascii="GHEA Grapalat" w:hAnsi="GHEA Grapalat"/>
          <w:b/>
          <w:szCs w:val="22"/>
          <w:lang w:val="af-ZA"/>
        </w:rPr>
      </w:pPr>
    </w:p>
    <w:p w:rsidR="00AB0E5C" w:rsidRPr="00D20E6D" w:rsidRDefault="00AB0E5C" w:rsidP="00AB0E5C">
      <w:pPr>
        <w:jc w:val="center"/>
        <w:rPr>
          <w:rFonts w:ascii="GHEA Grapalat" w:hAnsi="GHEA Grapalat" w:cs="Arial"/>
          <w:b/>
          <w:sz w:val="20"/>
          <w:lang w:val="af-ZA"/>
        </w:rPr>
      </w:pPr>
      <w:r w:rsidRPr="00D20E6D">
        <w:rPr>
          <w:rFonts w:ascii="GHEA Grapalat" w:hAnsi="GHEA Grapalat"/>
          <w:b/>
          <w:sz w:val="20"/>
          <w:lang w:val="af-ZA"/>
        </w:rPr>
        <w:t xml:space="preserve">11.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rsidR="00AB0E5C" w:rsidRPr="00D20E6D" w:rsidRDefault="00AB0E5C" w:rsidP="00AB0E5C">
      <w:pPr>
        <w:jc w:val="center"/>
        <w:rPr>
          <w:rFonts w:ascii="GHEA Grapalat" w:hAnsi="GHEA Grapalat"/>
          <w:b/>
          <w:sz w:val="20"/>
          <w:lang w:val="af-ZA"/>
        </w:rPr>
      </w:pPr>
    </w:p>
    <w:p w:rsidR="00AB0E5C" w:rsidRPr="00D20E6D" w:rsidRDefault="00AB0E5C" w:rsidP="00AB0E5C">
      <w:pPr>
        <w:ind w:firstLine="567"/>
        <w:jc w:val="both"/>
        <w:rPr>
          <w:rFonts w:ascii="GHEA Grapalat" w:hAnsi="GHEA Grapalat" w:cs="Sylfaen"/>
          <w:sz w:val="20"/>
          <w:lang w:val="af-ZA"/>
        </w:rPr>
      </w:pPr>
      <w:r w:rsidRPr="00D20E6D">
        <w:rPr>
          <w:rFonts w:ascii="GHEA Grapalat" w:hAnsi="GHEA Grapalat"/>
          <w:sz w:val="20"/>
          <w:lang w:val="af-ZA"/>
        </w:rPr>
        <w:t>11.</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37-</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rsidR="00AB0E5C" w:rsidRPr="00D20E6D" w:rsidRDefault="00AB0E5C" w:rsidP="00AB0E5C">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rsidR="00AB0E5C" w:rsidRPr="00D20E6D" w:rsidRDefault="00AB0E5C" w:rsidP="00AB0E5C">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Pr="00D20E6D">
        <w:rPr>
          <w:rFonts w:ascii="GHEA Grapalat" w:hAnsi="GHEA Grapalat" w:cs="Sylfaen"/>
          <w:sz w:val="20"/>
          <w:lang w:val="hy-AM"/>
        </w:rPr>
        <w:t>: Ընդ որում պ</w:t>
      </w:r>
      <w:r w:rsidRPr="00D20E6D">
        <w:rPr>
          <w:rFonts w:ascii="GHEA Grapalat" w:hAnsi="GHEA Grapalat" w:cs="Sylfaen"/>
          <w:sz w:val="20"/>
          <w:lang w:val="ru-RU"/>
        </w:rPr>
        <w:t>ետության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համայնքների</w:t>
      </w:r>
      <w:r w:rsidRPr="00D20E6D">
        <w:rPr>
          <w:rFonts w:ascii="GHEA Grapalat" w:hAnsi="GHEA Grapalat" w:cs="Sylfaen"/>
          <w:sz w:val="20"/>
          <w:lang w:val="af-ZA"/>
        </w:rPr>
        <w:t xml:space="preserve"> </w:t>
      </w:r>
      <w:r w:rsidRPr="00D20E6D">
        <w:rPr>
          <w:rFonts w:ascii="GHEA Grapalat" w:hAnsi="GHEA Grapalat" w:cs="Sylfaen"/>
          <w:sz w:val="20"/>
          <w:lang w:val="ru-RU"/>
        </w:rPr>
        <w:t>կարիքների</w:t>
      </w:r>
      <w:r w:rsidRPr="00D20E6D">
        <w:rPr>
          <w:rFonts w:ascii="GHEA Grapalat" w:hAnsi="GHEA Grapalat" w:cs="Sylfaen"/>
          <w:sz w:val="20"/>
          <w:lang w:val="af-ZA"/>
        </w:rPr>
        <w:t xml:space="preserve"> </w:t>
      </w:r>
      <w:r w:rsidRPr="00D20E6D">
        <w:rPr>
          <w:rFonts w:ascii="GHEA Grapalat" w:hAnsi="GHEA Grapalat" w:cs="Sylfaen"/>
          <w:sz w:val="20"/>
          <w:lang w:val="ru-RU"/>
        </w:rPr>
        <w:t>համար</w:t>
      </w:r>
      <w:r w:rsidRPr="00D20E6D">
        <w:rPr>
          <w:rFonts w:ascii="GHEA Grapalat" w:hAnsi="GHEA Grapalat" w:cs="Sylfaen"/>
          <w:sz w:val="20"/>
          <w:lang w:val="af-ZA"/>
        </w:rPr>
        <w:t xml:space="preserve"> </w:t>
      </w:r>
      <w:r w:rsidRPr="00D20E6D">
        <w:rPr>
          <w:rFonts w:ascii="GHEA Grapalat" w:hAnsi="GHEA Grapalat" w:cs="Sylfaen"/>
          <w:sz w:val="20"/>
          <w:lang w:val="ru-RU"/>
        </w:rPr>
        <w:t>կազմակերպված</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կարող</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ամբողջությամբ</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մասնակի</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համապատասխանաբար</w:t>
      </w:r>
      <w:r w:rsidRPr="00D20E6D">
        <w:rPr>
          <w:rFonts w:ascii="GHEA Grapalat" w:hAnsi="GHEA Grapalat" w:cs="Sylfaen"/>
          <w:sz w:val="20"/>
          <w:lang w:val="af-ZA"/>
        </w:rPr>
        <w:t xml:space="preserve"> </w:t>
      </w:r>
      <w:r w:rsidRPr="00D20E6D">
        <w:rPr>
          <w:rFonts w:ascii="GHEA Grapalat" w:hAnsi="GHEA Grapalat" w:cs="Sylfaen"/>
          <w:sz w:val="20"/>
          <w:lang w:val="ru-RU"/>
        </w:rPr>
        <w:t>Հայաստանի</w:t>
      </w:r>
      <w:r w:rsidRPr="00D20E6D">
        <w:rPr>
          <w:rFonts w:ascii="GHEA Grapalat" w:hAnsi="GHEA Grapalat" w:cs="Sylfaen"/>
          <w:sz w:val="20"/>
          <w:lang w:val="af-ZA"/>
        </w:rPr>
        <w:t xml:space="preserve"> </w:t>
      </w:r>
      <w:r w:rsidRPr="00D20E6D">
        <w:rPr>
          <w:rFonts w:ascii="GHEA Grapalat" w:hAnsi="GHEA Grapalat" w:cs="Sylfaen"/>
          <w:sz w:val="20"/>
          <w:lang w:val="ru-RU"/>
        </w:rPr>
        <w:t>Հանրապետության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կառավարության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համայնքի</w:t>
      </w:r>
      <w:r w:rsidRPr="00D20E6D">
        <w:rPr>
          <w:rFonts w:ascii="GHEA Grapalat" w:hAnsi="GHEA Grapalat" w:cs="Sylfaen"/>
          <w:sz w:val="20"/>
          <w:lang w:val="af-ZA"/>
        </w:rPr>
        <w:t xml:space="preserve"> </w:t>
      </w:r>
      <w:r w:rsidRPr="00D20E6D">
        <w:rPr>
          <w:rFonts w:ascii="GHEA Grapalat" w:hAnsi="GHEA Grapalat" w:cs="Sylfaen"/>
          <w:sz w:val="20"/>
          <w:lang w:val="ru-RU"/>
        </w:rPr>
        <w:t>ավագանու</w:t>
      </w:r>
      <w:r w:rsidRPr="00D20E6D">
        <w:rPr>
          <w:rFonts w:ascii="GHEA Grapalat" w:hAnsi="GHEA Grapalat" w:cs="Sylfaen"/>
          <w:sz w:val="20"/>
          <w:lang w:val="af-ZA"/>
        </w:rPr>
        <w:t xml:space="preserve"> </w:t>
      </w:r>
      <w:r w:rsidRPr="00D20E6D">
        <w:rPr>
          <w:rFonts w:ascii="GHEA Grapalat" w:hAnsi="GHEA Grapalat" w:cs="Sylfaen"/>
          <w:sz w:val="20"/>
        </w:rPr>
        <w:t>որոշման</w:t>
      </w:r>
      <w:r w:rsidRPr="00D20E6D">
        <w:rPr>
          <w:rFonts w:ascii="GHEA Grapalat" w:hAnsi="GHEA Grapalat" w:cs="Sylfaen"/>
          <w:sz w:val="20"/>
          <w:lang w:val="af-ZA"/>
        </w:rPr>
        <w:t xml:space="preserve"> </w:t>
      </w:r>
      <w:r w:rsidRPr="00D20E6D">
        <w:rPr>
          <w:rFonts w:ascii="GHEA Grapalat" w:hAnsi="GHEA Grapalat" w:cs="Sylfaen"/>
          <w:sz w:val="20"/>
        </w:rPr>
        <w:t>հիման</w:t>
      </w:r>
      <w:r w:rsidRPr="00D20E6D">
        <w:rPr>
          <w:rFonts w:ascii="GHEA Grapalat" w:hAnsi="GHEA Grapalat" w:cs="Sylfaen"/>
          <w:sz w:val="20"/>
          <w:lang w:val="af-ZA"/>
        </w:rPr>
        <w:t xml:space="preserve"> </w:t>
      </w:r>
      <w:r w:rsidRPr="00D20E6D">
        <w:rPr>
          <w:rFonts w:ascii="GHEA Grapalat" w:hAnsi="GHEA Grapalat" w:cs="Sylfaen"/>
          <w:sz w:val="20"/>
        </w:rPr>
        <w:t>վրա</w:t>
      </w:r>
      <w:r w:rsidRPr="00D20E6D">
        <w:rPr>
          <w:rFonts w:ascii="GHEA Grapalat" w:hAnsi="GHEA Grapalat" w:cs="Sylfaen"/>
          <w:sz w:val="20"/>
          <w:lang w:val="hy-AM"/>
        </w:rPr>
        <w:t>:</w:t>
      </w:r>
    </w:p>
    <w:p w:rsidR="00AB0E5C" w:rsidRPr="00D20E6D" w:rsidRDefault="00AB0E5C" w:rsidP="00AB0E5C">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rsidR="00AB0E5C" w:rsidRPr="00D20E6D" w:rsidRDefault="00AB0E5C" w:rsidP="00AB0E5C">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p>
    <w:p w:rsidR="00AB0E5C" w:rsidRPr="00D20E6D" w:rsidRDefault="00AB0E5C" w:rsidP="00AB0E5C">
      <w:pPr>
        <w:ind w:firstLine="567"/>
        <w:jc w:val="both"/>
        <w:rPr>
          <w:rFonts w:ascii="GHEA Grapalat" w:hAnsi="GHEA Grapalat" w:cs="Sylfaen"/>
          <w:sz w:val="20"/>
          <w:lang w:val="af-ZA"/>
        </w:rPr>
      </w:pPr>
      <w:r w:rsidRPr="00D20E6D">
        <w:rPr>
          <w:rFonts w:ascii="GHEA Grapalat" w:hAnsi="GHEA Grapalat" w:cs="Sylfaen"/>
          <w:sz w:val="20"/>
          <w:lang w:val="af-ZA"/>
        </w:rPr>
        <w:lastRenderedPageBreak/>
        <w:t>11.2 Գ</w:t>
      </w:r>
      <w:r w:rsidRPr="00D20E6D">
        <w:rPr>
          <w:rFonts w:ascii="GHEA Grapalat" w:hAnsi="GHEA Grapalat" w:cs="Sylfaen"/>
          <w:sz w:val="20"/>
          <w:lang w:val="ru-RU"/>
        </w:rPr>
        <w:t>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հայտարարվելու</w:t>
      </w:r>
      <w:r w:rsidRPr="00D20E6D">
        <w:rPr>
          <w:rFonts w:ascii="GHEA Grapalat" w:hAnsi="GHEA Grapalat" w:cs="Sylfaen"/>
          <w:sz w:val="20"/>
        </w:rPr>
        <w:t>ն</w:t>
      </w:r>
      <w:r w:rsidRPr="00D20E6D">
        <w:rPr>
          <w:rFonts w:ascii="GHEA Grapalat" w:hAnsi="GHEA Grapalat" w:cs="Sylfaen"/>
          <w:sz w:val="20"/>
          <w:lang w:val="af-ZA"/>
        </w:rPr>
        <w:t xml:space="preserve"> </w:t>
      </w:r>
      <w:r w:rsidRPr="00D20E6D">
        <w:rPr>
          <w:rFonts w:ascii="GHEA Grapalat" w:hAnsi="GHEA Grapalat" w:cs="Sylfaen"/>
          <w:sz w:val="20"/>
        </w:rPr>
        <w:t>հաջորդող</w:t>
      </w:r>
      <w:r w:rsidRPr="00D20E6D">
        <w:rPr>
          <w:rFonts w:ascii="GHEA Grapalat" w:hAnsi="GHEA Grapalat" w:cs="Sylfaen"/>
          <w:sz w:val="20"/>
          <w:lang w:val="af-ZA"/>
        </w:rPr>
        <w:t xml:space="preserve"> </w:t>
      </w:r>
      <w:r w:rsidRPr="00D20E6D">
        <w:rPr>
          <w:rFonts w:ascii="GHEA Grapalat" w:hAnsi="GHEA Grapalat" w:cs="Sylfaen"/>
          <w:sz w:val="20"/>
        </w:rPr>
        <w:t>աշխատանքային</w:t>
      </w:r>
      <w:r w:rsidRPr="00D20E6D">
        <w:rPr>
          <w:rFonts w:ascii="GHEA Grapalat" w:hAnsi="GHEA Grapalat" w:cs="Sylfaen"/>
          <w:sz w:val="20"/>
          <w:lang w:val="af-ZA"/>
        </w:rPr>
        <w:t xml:space="preserve"> </w:t>
      </w:r>
      <w:r w:rsidRPr="00D20E6D">
        <w:rPr>
          <w:rFonts w:ascii="GHEA Grapalat" w:hAnsi="GHEA Grapalat" w:cs="Sylfaen"/>
          <w:sz w:val="20"/>
          <w:lang w:val="ru-RU"/>
        </w:rPr>
        <w:t>օրվա</w:t>
      </w:r>
      <w:r w:rsidRPr="00D20E6D">
        <w:rPr>
          <w:rFonts w:ascii="GHEA Grapalat" w:hAnsi="GHEA Grapalat" w:cs="Sylfaen"/>
          <w:sz w:val="20"/>
          <w:lang w:val="af-ZA"/>
        </w:rPr>
        <w:t xml:space="preserve"> </w:t>
      </w:r>
      <w:r w:rsidRPr="00D20E6D">
        <w:rPr>
          <w:rFonts w:ascii="GHEA Grapalat" w:hAnsi="GHEA Grapalat" w:cs="Sylfaen"/>
          <w:sz w:val="20"/>
          <w:lang w:val="ru-RU"/>
        </w:rPr>
        <w:t>ընթացքում</w:t>
      </w:r>
      <w:r w:rsidRPr="00D20E6D">
        <w:rPr>
          <w:rFonts w:ascii="GHEA Grapalat" w:hAnsi="GHEA Grapalat" w:cs="Sylfaen"/>
          <w:sz w:val="20"/>
          <w:lang w:val="af-ZA"/>
        </w:rPr>
        <w:t>, պ</w:t>
      </w:r>
      <w:r w:rsidRPr="00D20E6D">
        <w:rPr>
          <w:rFonts w:ascii="GHEA Grapalat" w:hAnsi="GHEA Grapalat" w:cs="Sylfaen"/>
          <w:sz w:val="20"/>
          <w:lang w:val="ru-RU"/>
        </w:rPr>
        <w:t>ատվիրատուն</w:t>
      </w:r>
      <w:r w:rsidRPr="00D20E6D">
        <w:rPr>
          <w:rFonts w:ascii="GHEA Grapalat" w:hAnsi="GHEA Grapalat" w:cs="Sylfaen"/>
          <w:sz w:val="20"/>
          <w:lang w:val="af-ZA"/>
        </w:rPr>
        <w:t xml:space="preserve"> տեղեկագրում հրապարակում է </w:t>
      </w:r>
      <w:r w:rsidRPr="00D20E6D">
        <w:rPr>
          <w:rFonts w:ascii="GHEA Grapalat" w:hAnsi="GHEA Grapalat" w:cs="Sylfaen"/>
          <w:sz w:val="20"/>
          <w:lang w:val="ru-RU"/>
        </w:rPr>
        <w:t>հայտարարություն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որում</w:t>
      </w:r>
      <w:r w:rsidRPr="00D20E6D">
        <w:rPr>
          <w:rFonts w:ascii="GHEA Grapalat" w:hAnsi="GHEA Grapalat" w:cs="Sylfaen"/>
          <w:sz w:val="20"/>
          <w:lang w:val="af-ZA"/>
        </w:rPr>
        <w:t xml:space="preserve"> </w:t>
      </w:r>
      <w:r w:rsidRPr="00D20E6D">
        <w:rPr>
          <w:rFonts w:ascii="GHEA Grapalat" w:hAnsi="GHEA Grapalat" w:cs="Sylfaen"/>
          <w:sz w:val="20"/>
          <w:lang w:val="ru-RU"/>
        </w:rPr>
        <w:t>նշվում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հայտարարվելու</w:t>
      </w:r>
      <w:r w:rsidRPr="00D20E6D">
        <w:rPr>
          <w:rFonts w:ascii="GHEA Grapalat" w:hAnsi="GHEA Grapalat" w:cs="Sylfaen"/>
          <w:sz w:val="20"/>
          <w:lang w:val="af-ZA"/>
        </w:rPr>
        <w:t xml:space="preserve"> </w:t>
      </w:r>
      <w:r w:rsidRPr="00D20E6D">
        <w:rPr>
          <w:rFonts w:ascii="GHEA Grapalat" w:hAnsi="GHEA Grapalat" w:cs="Sylfaen"/>
          <w:sz w:val="20"/>
          <w:lang w:val="ru-RU"/>
        </w:rPr>
        <w:t>հիմնավորումը։</w:t>
      </w:r>
      <w:r w:rsidRPr="00D20E6D">
        <w:rPr>
          <w:rFonts w:ascii="GHEA Grapalat" w:hAnsi="GHEA Grapalat" w:cs="Sylfaen"/>
          <w:sz w:val="20"/>
          <w:lang w:val="af-ZA"/>
        </w:rPr>
        <w:t xml:space="preserve"> </w:t>
      </w:r>
    </w:p>
    <w:p w:rsidR="00AB0E5C" w:rsidRPr="00D20E6D" w:rsidRDefault="00AB0E5C" w:rsidP="00AB0E5C">
      <w:pPr>
        <w:ind w:firstLine="567"/>
        <w:jc w:val="both"/>
        <w:rPr>
          <w:rFonts w:ascii="GHEA Grapalat" w:hAnsi="GHEA Grapalat" w:cs="Sylfaen"/>
          <w:sz w:val="20"/>
          <w:lang w:val="af-ZA"/>
        </w:rPr>
      </w:pPr>
    </w:p>
    <w:p w:rsidR="00AB0E5C" w:rsidRPr="00D20E6D" w:rsidRDefault="00AB0E5C" w:rsidP="00AB0E5C">
      <w:pPr>
        <w:pStyle w:val="BodyTextIndent"/>
        <w:spacing w:line="240" w:lineRule="auto"/>
        <w:rPr>
          <w:rFonts w:ascii="GHEA Grapalat" w:hAnsi="GHEA Grapalat"/>
          <w:i w:val="0"/>
          <w:sz w:val="18"/>
          <w:szCs w:val="18"/>
          <w:u w:val="single"/>
          <w:lang w:val="af-ZA"/>
        </w:rPr>
      </w:pPr>
    </w:p>
    <w:p w:rsidR="00AB0E5C" w:rsidRPr="00D20E6D" w:rsidRDefault="00AB0E5C" w:rsidP="00AB0E5C">
      <w:pPr>
        <w:jc w:val="center"/>
        <w:rPr>
          <w:rFonts w:ascii="GHEA Grapalat" w:hAnsi="GHEA Grapalat"/>
          <w:b/>
          <w:sz w:val="20"/>
          <w:lang w:val="af-ZA"/>
        </w:rPr>
      </w:pPr>
      <w:r w:rsidRPr="00D20E6D">
        <w:rPr>
          <w:rFonts w:ascii="GHEA Grapalat" w:hAnsi="GHEA Grapalat"/>
          <w:b/>
          <w:sz w:val="20"/>
          <w:lang w:val="af-ZA"/>
        </w:rPr>
        <w:t xml:space="preserve">12. ԳՆՄԱՆ ԳՈՐԾԸՆԹԱՑԻ ՀԵՏ ԿԱՊՎԱԾ ԳՈՐԾՈՂՈՒԹՅՈՒՆՆԵՐԸ ԵՎ (ԿԱՄ) </w:t>
      </w:r>
    </w:p>
    <w:p w:rsidR="00AB0E5C" w:rsidRPr="00D20E6D" w:rsidRDefault="00AB0E5C" w:rsidP="00AB0E5C">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rsidR="00AB0E5C" w:rsidRPr="00D20E6D" w:rsidRDefault="00AB0E5C" w:rsidP="00AB0E5C">
      <w:pPr>
        <w:jc w:val="center"/>
        <w:rPr>
          <w:rFonts w:ascii="GHEA Grapalat" w:hAnsi="GHEA Grapalat"/>
          <w:b/>
          <w:sz w:val="20"/>
          <w:lang w:val="af-ZA"/>
        </w:rPr>
      </w:pPr>
      <w:r w:rsidRPr="00D20E6D">
        <w:rPr>
          <w:rFonts w:ascii="GHEA Grapalat" w:hAnsi="GHEA Grapalat"/>
          <w:b/>
          <w:sz w:val="20"/>
          <w:lang w:val="af-ZA"/>
        </w:rPr>
        <w:t>ԻՐԱՎՈՒՆՔԸ ԵՎ ԿԱՐԳԸ</w:t>
      </w:r>
    </w:p>
    <w:p w:rsidR="00AB0E5C" w:rsidRPr="00D20E6D" w:rsidRDefault="00AB0E5C" w:rsidP="00AB0E5C">
      <w:pPr>
        <w:jc w:val="center"/>
        <w:rPr>
          <w:rFonts w:ascii="GHEA Grapalat" w:hAnsi="GHEA Grapalat"/>
          <w:b/>
          <w:sz w:val="20"/>
          <w:lang w:val="af-ZA"/>
        </w:rPr>
      </w:pP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AB0E5C" w:rsidRPr="00D20E6D" w:rsidRDefault="00AB0E5C" w:rsidP="00AB0E5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Pr>
          <w:rFonts w:ascii="GHEA Grapalat" w:hAnsi="GHEA Grapalat"/>
          <w:sz w:val="20"/>
          <w:szCs w:val="20"/>
          <w:lang w:val="hy-AM"/>
        </w:rPr>
        <w:t>:</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AB0E5C" w:rsidRPr="00064ADD" w:rsidRDefault="00AB0E5C" w:rsidP="00AB0E5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AB0E5C" w:rsidRPr="00064ADD" w:rsidRDefault="00AB0E5C" w:rsidP="00AB0E5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Pr="00064ADD">
        <w:rPr>
          <w:rFonts w:ascii="GHEA Grapalat" w:hAnsi="GHEA Grapalat" w:cs="Sylfaen"/>
          <w:b/>
          <w:szCs w:val="22"/>
          <w:lang w:val="es-ES"/>
        </w:rPr>
        <w:lastRenderedPageBreak/>
        <w:t>ՄԱՍ</w:t>
      </w:r>
      <w:r w:rsidRPr="00064ADD">
        <w:rPr>
          <w:rFonts w:ascii="GHEA Grapalat" w:hAnsi="GHEA Grapalat"/>
          <w:b/>
          <w:szCs w:val="22"/>
          <w:lang w:val="af-ZA"/>
        </w:rPr>
        <w:t xml:space="preserve">  II</w:t>
      </w:r>
    </w:p>
    <w:p w:rsidR="00AB0E5C" w:rsidRPr="00064ADD" w:rsidRDefault="00AB0E5C" w:rsidP="00AB0E5C">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rsidR="00AB0E5C" w:rsidRPr="00064ADD" w:rsidRDefault="00AB0E5C" w:rsidP="00AB0E5C">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rsidR="00AB0E5C" w:rsidRPr="00064ADD" w:rsidRDefault="00AB0E5C" w:rsidP="00AB0E5C">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szCs w:val="22"/>
          <w:lang w:val="af-ZA"/>
        </w:rPr>
        <w:t xml:space="preserve"> </w:t>
      </w: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Pr="00064ADD">
        <w:rPr>
          <w:rFonts w:ascii="GHEA Grapalat" w:hAnsi="GHEA Grapalat" w:cs="Sylfaen"/>
          <w:sz w:val="20"/>
          <w:lang w:val="af-ZA"/>
        </w:rPr>
        <w:t xml:space="preserve">, </w:t>
      </w:r>
      <w:r w:rsidRPr="00064ADD">
        <w:rPr>
          <w:rFonts w:ascii="GHEA Grapalat" w:hAnsi="GHEA Grapalat" w:cs="Sylfaen"/>
          <w:sz w:val="20"/>
          <w:lang w:val="ru-RU"/>
        </w:rPr>
        <w:t>հայերենից</w:t>
      </w:r>
      <w:r w:rsidRPr="00064ADD">
        <w:rPr>
          <w:rFonts w:ascii="GHEA Grapalat" w:hAnsi="GHEA Grapalat" w:cs="Sylfaen"/>
          <w:sz w:val="20"/>
          <w:lang w:val="af-ZA"/>
        </w:rPr>
        <w:t xml:space="preserve"> </w:t>
      </w:r>
      <w:r w:rsidRPr="00064ADD">
        <w:rPr>
          <w:rFonts w:ascii="GHEA Grapalat" w:hAnsi="GHEA Grapalat" w:cs="Sylfaen"/>
          <w:sz w:val="20"/>
          <w:lang w:val="ru-RU"/>
        </w:rPr>
        <w:t>բացի</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նաև</w:t>
      </w:r>
      <w:r w:rsidRPr="00064ADD">
        <w:rPr>
          <w:rFonts w:ascii="GHEA Grapalat" w:hAnsi="GHEA Grapalat" w:cs="Sylfaen"/>
          <w:sz w:val="20"/>
          <w:lang w:val="af-ZA"/>
        </w:rPr>
        <w:t xml:space="preserve"> </w:t>
      </w:r>
      <w:r w:rsidRPr="00064ADD">
        <w:rPr>
          <w:rFonts w:ascii="GHEA Grapalat" w:hAnsi="GHEA Grapalat" w:cs="Sylfaen"/>
          <w:sz w:val="20"/>
          <w:lang w:val="ru-RU"/>
        </w:rPr>
        <w:t>անգլերեն</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ռուսերեն։</w:t>
      </w:r>
      <w:r w:rsidRPr="00064ADD">
        <w:rPr>
          <w:rFonts w:ascii="GHEA Grapalat" w:hAnsi="GHEA Grapalat" w:cs="Sylfaen"/>
          <w:sz w:val="20"/>
          <w:lang w:val="af-ZA"/>
        </w:rPr>
        <w:t xml:space="preserve"> </w:t>
      </w:r>
    </w:p>
    <w:p w:rsidR="00AB0E5C" w:rsidRPr="00064ADD" w:rsidRDefault="00AB0E5C" w:rsidP="00AB0E5C">
      <w:pPr>
        <w:jc w:val="center"/>
        <w:rPr>
          <w:rFonts w:ascii="GHEA Grapalat" w:hAnsi="GHEA Grapalat"/>
          <w:b/>
          <w:szCs w:val="22"/>
          <w:lang w:val="af-ZA"/>
        </w:rPr>
      </w:pPr>
    </w:p>
    <w:p w:rsidR="00AB0E5C" w:rsidRPr="00064ADD" w:rsidRDefault="00AB0E5C" w:rsidP="00AB0E5C">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rsidR="00AB0E5C" w:rsidRPr="00712340" w:rsidRDefault="00AB0E5C" w:rsidP="00AB0E5C">
      <w:pPr>
        <w:ind w:firstLine="567"/>
        <w:jc w:val="both"/>
        <w:rPr>
          <w:rFonts w:ascii="GHEA Grapalat" w:hAnsi="GHEA Grapalat"/>
          <w:sz w:val="20"/>
          <w:szCs w:val="20"/>
          <w:lang w:val="es-ES"/>
        </w:rPr>
      </w:pPr>
      <w:r w:rsidRPr="00712340">
        <w:rPr>
          <w:rFonts w:ascii="GHEA Grapalat" w:hAnsi="GHEA Grapalat"/>
          <w:sz w:val="20"/>
          <w:szCs w:val="20"/>
          <w:lang w:val="hy-AM"/>
        </w:rPr>
        <w:t xml:space="preserve">Ընթացակարգին մասնակցելու համար </w:t>
      </w:r>
      <w:r w:rsidRPr="00712340">
        <w:rPr>
          <w:rFonts w:ascii="GHEA Grapalat" w:hAnsi="GHEA Grapalat"/>
          <w:sz w:val="20"/>
          <w:szCs w:val="20"/>
        </w:rPr>
        <w:t>մ</w:t>
      </w:r>
      <w:r w:rsidRPr="00712340">
        <w:rPr>
          <w:rFonts w:ascii="GHEA Grapalat" w:hAnsi="GHEA Grapalat"/>
          <w:sz w:val="20"/>
          <w:szCs w:val="20"/>
          <w:lang w:val="hy-AM"/>
        </w:rPr>
        <w:t xml:space="preserve">ասնակիցը </w:t>
      </w:r>
      <w:r w:rsidRPr="00712340">
        <w:rPr>
          <w:rFonts w:ascii="GHEA Grapalat" w:hAnsi="GHEA Grapalat"/>
          <w:sz w:val="20"/>
          <w:szCs w:val="20"/>
        </w:rPr>
        <w:t>սույն</w:t>
      </w:r>
      <w:r w:rsidRPr="00712340">
        <w:rPr>
          <w:rFonts w:ascii="GHEA Grapalat" w:hAnsi="GHEA Grapalat"/>
          <w:sz w:val="20"/>
          <w:szCs w:val="20"/>
          <w:lang w:val="af-ZA"/>
        </w:rPr>
        <w:t xml:space="preserve"> </w:t>
      </w:r>
      <w:r w:rsidRPr="00712340">
        <w:rPr>
          <w:rFonts w:ascii="GHEA Grapalat" w:hAnsi="GHEA Grapalat"/>
          <w:sz w:val="20"/>
          <w:szCs w:val="20"/>
        </w:rPr>
        <w:t>հրավերի</w:t>
      </w:r>
      <w:r w:rsidRPr="00712340">
        <w:rPr>
          <w:rFonts w:ascii="GHEA Grapalat" w:hAnsi="GHEA Grapalat"/>
          <w:sz w:val="20"/>
          <w:szCs w:val="20"/>
          <w:lang w:val="af-ZA"/>
        </w:rPr>
        <w:t xml:space="preserve"> 2-</w:t>
      </w:r>
      <w:r w:rsidRPr="00712340">
        <w:rPr>
          <w:rFonts w:ascii="GHEA Grapalat" w:hAnsi="GHEA Grapalat"/>
          <w:sz w:val="20"/>
          <w:szCs w:val="20"/>
        </w:rPr>
        <w:t>րդ</w:t>
      </w:r>
      <w:r w:rsidRPr="00712340">
        <w:rPr>
          <w:rFonts w:ascii="GHEA Grapalat" w:hAnsi="GHEA Grapalat"/>
          <w:sz w:val="20"/>
          <w:szCs w:val="20"/>
          <w:lang w:val="af-ZA"/>
        </w:rPr>
        <w:t xml:space="preserve"> </w:t>
      </w:r>
      <w:r w:rsidRPr="00712340">
        <w:rPr>
          <w:rFonts w:ascii="GHEA Grapalat" w:hAnsi="GHEA Grapalat"/>
          <w:sz w:val="20"/>
          <w:szCs w:val="20"/>
        </w:rPr>
        <w:t>մասի</w:t>
      </w:r>
      <w:r w:rsidRPr="00712340">
        <w:rPr>
          <w:rFonts w:ascii="GHEA Grapalat" w:hAnsi="GHEA Grapalat"/>
          <w:sz w:val="20"/>
          <w:szCs w:val="20"/>
          <w:lang w:val="af-ZA"/>
        </w:rPr>
        <w:t xml:space="preserve"> 3-</w:t>
      </w:r>
      <w:r w:rsidRPr="00712340">
        <w:rPr>
          <w:rFonts w:ascii="GHEA Grapalat" w:hAnsi="GHEA Grapalat"/>
          <w:sz w:val="20"/>
          <w:szCs w:val="20"/>
        </w:rPr>
        <w:t>րդ</w:t>
      </w:r>
      <w:r w:rsidRPr="00712340">
        <w:rPr>
          <w:rFonts w:ascii="GHEA Grapalat" w:hAnsi="GHEA Grapalat"/>
          <w:sz w:val="20"/>
          <w:szCs w:val="20"/>
          <w:lang w:val="af-ZA"/>
        </w:rPr>
        <w:t xml:space="preserve"> </w:t>
      </w:r>
      <w:r w:rsidRPr="00712340">
        <w:rPr>
          <w:rFonts w:ascii="GHEA Grapalat" w:hAnsi="GHEA Grapalat"/>
          <w:sz w:val="20"/>
          <w:szCs w:val="20"/>
        </w:rPr>
        <w:t>բաժնով</w:t>
      </w:r>
      <w:r w:rsidRPr="00712340">
        <w:rPr>
          <w:rFonts w:ascii="GHEA Grapalat" w:hAnsi="GHEA Grapalat"/>
          <w:sz w:val="20"/>
          <w:szCs w:val="20"/>
          <w:lang w:val="af-ZA"/>
        </w:rPr>
        <w:t xml:space="preserve"> </w:t>
      </w:r>
      <w:r w:rsidRPr="00712340">
        <w:rPr>
          <w:rFonts w:ascii="GHEA Grapalat" w:hAnsi="GHEA Grapalat"/>
          <w:sz w:val="20"/>
          <w:szCs w:val="20"/>
        </w:rPr>
        <w:t>սահմանված</w:t>
      </w:r>
      <w:r w:rsidRPr="00712340">
        <w:rPr>
          <w:rFonts w:ascii="GHEA Grapalat" w:hAnsi="GHEA Grapalat"/>
          <w:sz w:val="20"/>
          <w:szCs w:val="20"/>
          <w:lang w:val="af-ZA"/>
        </w:rPr>
        <w:t xml:space="preserve"> </w:t>
      </w:r>
      <w:r w:rsidRPr="00712340">
        <w:rPr>
          <w:rFonts w:ascii="GHEA Grapalat" w:hAnsi="GHEA Grapalat"/>
          <w:sz w:val="20"/>
          <w:szCs w:val="20"/>
        </w:rPr>
        <w:t>կարգով</w:t>
      </w:r>
      <w:r w:rsidRPr="0071234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12340">
        <w:rPr>
          <w:rFonts w:ascii="GHEA Grapalat" w:hAnsi="GHEA Grapalat"/>
          <w:sz w:val="20"/>
          <w:szCs w:val="20"/>
          <w:lang w:val="es-ES"/>
        </w:rPr>
        <w:t>ը (տեղեկությունները):</w:t>
      </w:r>
    </w:p>
    <w:p w:rsidR="00AB0E5C" w:rsidRPr="00F566BF" w:rsidRDefault="00AB0E5C" w:rsidP="00AB0E5C">
      <w:pPr>
        <w:ind w:firstLine="720"/>
        <w:jc w:val="both"/>
        <w:rPr>
          <w:rFonts w:ascii="GHEA Grapalat" w:hAnsi="GHEA Grapalat" w:cs="Sylfaen"/>
          <w:sz w:val="20"/>
          <w:lang w:val="es-ES"/>
        </w:rPr>
      </w:pPr>
      <w:r w:rsidRPr="00BD09CF">
        <w:rPr>
          <w:rFonts w:ascii="GHEA Grapalat" w:hAnsi="GHEA Grapalat" w:cs="Sylfaen"/>
          <w:sz w:val="20"/>
          <w:lang w:val="hy-AM"/>
        </w:rPr>
        <w:t>Մասնակիցը</w:t>
      </w:r>
      <w:r w:rsidRPr="00F566BF">
        <w:rPr>
          <w:rFonts w:ascii="GHEA Grapalat" w:hAnsi="GHEA Grapalat" w:cs="Sylfaen"/>
          <w:sz w:val="20"/>
          <w:lang w:val="es-ES"/>
        </w:rPr>
        <w:t xml:space="preserve"> </w:t>
      </w:r>
      <w:r w:rsidRPr="00BD09CF">
        <w:rPr>
          <w:rFonts w:ascii="GHEA Grapalat" w:hAnsi="GHEA Grapalat" w:cs="Sylfaen"/>
          <w:sz w:val="20"/>
          <w:lang w:val="hy-AM"/>
        </w:rPr>
        <w:t>հայտով</w:t>
      </w:r>
      <w:r w:rsidRPr="00F566BF">
        <w:rPr>
          <w:rFonts w:ascii="GHEA Grapalat" w:hAnsi="GHEA Grapalat" w:cs="Sylfaen"/>
          <w:sz w:val="20"/>
          <w:lang w:val="es-ES"/>
        </w:rPr>
        <w:t xml:space="preserve"> </w:t>
      </w:r>
      <w:r w:rsidRPr="00BD09CF">
        <w:rPr>
          <w:rFonts w:ascii="GHEA Grapalat" w:hAnsi="GHEA Grapalat" w:cs="Sylfaen"/>
          <w:sz w:val="20"/>
          <w:lang w:val="hy-AM"/>
        </w:rPr>
        <w:t>ներկայացնում</w:t>
      </w:r>
      <w:r w:rsidRPr="00F566BF">
        <w:rPr>
          <w:rFonts w:ascii="GHEA Grapalat" w:hAnsi="GHEA Grapalat" w:cs="Sylfaen"/>
          <w:sz w:val="20"/>
          <w:lang w:val="es-ES"/>
        </w:rPr>
        <w:t xml:space="preserve"> </w:t>
      </w:r>
      <w:r w:rsidRPr="00BD09CF">
        <w:rPr>
          <w:rFonts w:ascii="GHEA Grapalat" w:hAnsi="GHEA Grapalat" w:cs="Sylfaen"/>
          <w:sz w:val="20"/>
          <w:lang w:val="hy-AM"/>
        </w:rPr>
        <w:t>է</w:t>
      </w:r>
      <w:r w:rsidRPr="00F566BF">
        <w:rPr>
          <w:rFonts w:ascii="GHEA Grapalat" w:hAnsi="GHEA Grapalat" w:cs="Sylfaen"/>
          <w:sz w:val="20"/>
          <w:lang w:val="es-ES"/>
        </w:rPr>
        <w:t xml:space="preserve"> </w:t>
      </w:r>
      <w:r w:rsidRPr="00BD09CF">
        <w:rPr>
          <w:rFonts w:ascii="GHEA Grapalat" w:hAnsi="GHEA Grapalat" w:cs="Sylfaen"/>
          <w:sz w:val="20"/>
          <w:lang w:val="hy-AM"/>
        </w:rPr>
        <w:t>իր</w:t>
      </w:r>
      <w:r w:rsidRPr="00F566BF">
        <w:rPr>
          <w:rFonts w:ascii="GHEA Grapalat" w:hAnsi="GHEA Grapalat" w:cs="Sylfaen"/>
          <w:sz w:val="20"/>
          <w:lang w:val="es-ES"/>
        </w:rPr>
        <w:t xml:space="preserve"> </w:t>
      </w:r>
      <w:r w:rsidRPr="00BD09CF">
        <w:rPr>
          <w:rFonts w:ascii="GHEA Grapalat" w:hAnsi="GHEA Grapalat" w:cs="Sylfaen"/>
          <w:sz w:val="20"/>
          <w:lang w:val="hy-AM"/>
        </w:rPr>
        <w:t>կողմից</w:t>
      </w:r>
      <w:r w:rsidRPr="00F566BF">
        <w:rPr>
          <w:rFonts w:ascii="GHEA Grapalat" w:hAnsi="GHEA Grapalat" w:cs="Sylfaen"/>
          <w:sz w:val="20"/>
          <w:lang w:val="es-ES"/>
        </w:rPr>
        <w:t xml:space="preserve"> </w:t>
      </w:r>
      <w:r w:rsidRPr="00BD09CF">
        <w:rPr>
          <w:rFonts w:ascii="GHEA Grapalat" w:hAnsi="GHEA Grapalat" w:cs="Sylfaen"/>
          <w:sz w:val="20"/>
          <w:lang w:val="hy-AM"/>
        </w:rPr>
        <w:t>հաստատված</w:t>
      </w:r>
      <w:r w:rsidRPr="00F566BF">
        <w:rPr>
          <w:rFonts w:ascii="GHEA Grapalat" w:hAnsi="GHEA Grapalat" w:cs="Sylfaen"/>
          <w:sz w:val="20"/>
          <w:lang w:val="es-ES"/>
        </w:rPr>
        <w:t>`</w:t>
      </w:r>
    </w:p>
    <w:p w:rsidR="00AB0E5C" w:rsidRPr="00F566BF" w:rsidRDefault="00AB0E5C" w:rsidP="00AB0E5C">
      <w:pPr>
        <w:ind w:firstLine="720"/>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AB0E5C" w:rsidRPr="00341FF5" w:rsidRDefault="00AB0E5C" w:rsidP="00AB0E5C">
      <w:pPr>
        <w:ind w:firstLine="720"/>
        <w:jc w:val="both"/>
        <w:rPr>
          <w:rFonts w:ascii="GHEA Grapalat" w:hAnsi="GHEA Grapalat" w:cs="Sylfaen"/>
          <w:sz w:val="20"/>
          <w:lang w:val="hy-AM"/>
        </w:rPr>
      </w:pPr>
      <w:r w:rsidRPr="00F566BF">
        <w:rPr>
          <w:rFonts w:ascii="GHEA Grapalat" w:hAnsi="GHEA Grapalat" w:cs="Sylfaen"/>
          <w:sz w:val="20"/>
          <w:lang w:val="es-ES"/>
        </w:rPr>
        <w:t xml:space="preserve">2.1 </w:t>
      </w:r>
      <w:r w:rsidRPr="00F566BF">
        <w:rPr>
          <w:rFonts w:ascii="GHEA Grapalat" w:hAnsi="GHEA Grapalat" w:cs="Sylfaen"/>
          <w:sz w:val="20"/>
          <w:lang w:val="ru-RU"/>
        </w:rPr>
        <w:t>ընթացակարգին</w:t>
      </w:r>
      <w:r w:rsidRPr="00F566BF">
        <w:rPr>
          <w:rFonts w:ascii="GHEA Grapalat" w:hAnsi="GHEA Grapalat" w:cs="Sylfaen"/>
          <w:sz w:val="20"/>
          <w:lang w:val="af-ZA"/>
        </w:rPr>
        <w:t xml:space="preserve"> </w:t>
      </w:r>
      <w:r w:rsidRPr="00F566BF">
        <w:rPr>
          <w:rFonts w:ascii="GHEA Grapalat" w:hAnsi="GHEA Grapalat" w:cs="Sylfaen"/>
          <w:sz w:val="20"/>
          <w:lang w:val="ru-RU"/>
        </w:rPr>
        <w:t>մասնակցելու</w:t>
      </w:r>
      <w:r w:rsidRPr="00F566BF">
        <w:rPr>
          <w:rFonts w:ascii="GHEA Grapalat" w:hAnsi="GHEA Grapalat" w:cs="Sylfaen"/>
          <w:sz w:val="20"/>
          <w:lang w:val="af-ZA"/>
        </w:rPr>
        <w:t xml:space="preserve"> </w:t>
      </w:r>
      <w:r w:rsidRPr="00F566BF">
        <w:rPr>
          <w:rFonts w:ascii="GHEA Grapalat" w:hAnsi="GHEA Grapalat" w:cs="Sylfaen"/>
          <w:sz w:val="20"/>
          <w:lang w:val="ru-RU"/>
        </w:rPr>
        <w:t>դիմում</w:t>
      </w:r>
      <w:r w:rsidRPr="00F566BF">
        <w:rPr>
          <w:rFonts w:ascii="GHEA Grapalat" w:hAnsi="GHEA Grapalat" w:cs="Sylfaen"/>
          <w:sz w:val="20"/>
          <w:lang w:val="es-ES"/>
        </w:rPr>
        <w:t>-</w:t>
      </w:r>
      <w:r w:rsidRPr="00F566BF">
        <w:rPr>
          <w:rFonts w:ascii="GHEA Grapalat" w:hAnsi="GHEA Grapalat" w:cs="Sylfaen"/>
          <w:sz w:val="20"/>
        </w:rPr>
        <w:t>հայտարարություն</w:t>
      </w:r>
      <w:r w:rsidRPr="00F566BF">
        <w:rPr>
          <w:rFonts w:ascii="GHEA Grapalat" w:hAnsi="GHEA Grapalat" w:cs="Sylfaen"/>
          <w:sz w:val="20"/>
          <w:lang w:val="af-ZA"/>
        </w:rPr>
        <w:t>` համաձայն հ</w:t>
      </w:r>
      <w:r w:rsidRPr="00F566BF">
        <w:rPr>
          <w:rFonts w:ascii="GHEA Grapalat" w:hAnsi="GHEA Grapalat" w:cs="Sylfaen"/>
          <w:sz w:val="20"/>
          <w:lang w:val="ru-RU"/>
        </w:rPr>
        <w:t>ավելված</w:t>
      </w:r>
      <w:r w:rsidRPr="00F566BF">
        <w:rPr>
          <w:rFonts w:ascii="GHEA Grapalat" w:hAnsi="GHEA Grapalat" w:cs="Sylfaen"/>
          <w:sz w:val="20"/>
          <w:lang w:val="af-ZA"/>
        </w:rPr>
        <w:t xml:space="preserve"> N 1-ի</w:t>
      </w:r>
      <w:r w:rsidRPr="00F566BF">
        <w:rPr>
          <w:rFonts w:ascii="GHEA Grapalat" w:hAnsi="GHEA Grapalat" w:cs="Sylfaen"/>
          <w:sz w:val="20"/>
          <w:lang w:val="es-ES"/>
        </w:rPr>
        <w:t>.</w:t>
      </w:r>
      <w:r>
        <w:rPr>
          <w:rFonts w:ascii="GHEA Grapalat" w:hAnsi="GHEA Grapalat" w:cs="Sylfaen"/>
          <w:sz w:val="20"/>
          <w:lang w:val="es-ES"/>
        </w:rPr>
        <w:t xml:space="preserve"> </w:t>
      </w:r>
      <w:r>
        <w:rPr>
          <w:rFonts w:ascii="GHEA Grapalat" w:hAnsi="GHEA Grapalat" w:cs="Sylfaen"/>
          <w:sz w:val="20"/>
          <w:lang w:val="hy-AM"/>
        </w:rPr>
        <w:t>և հավելված 1</w:t>
      </w:r>
      <w:r>
        <w:rPr>
          <w:rFonts w:ascii="GHEA Grapalat" w:hAnsi="GHEA Grapalat" w:cs="Sylfaen"/>
          <w:sz w:val="20"/>
          <w:lang w:val="es-ES"/>
        </w:rPr>
        <w:t>.2</w:t>
      </w:r>
      <w:r>
        <w:rPr>
          <w:rFonts w:ascii="GHEA Grapalat" w:hAnsi="GHEA Grapalat" w:cs="Sylfaen"/>
          <w:sz w:val="20"/>
          <w:lang w:val="hy-AM"/>
        </w:rPr>
        <w:t>, ըստ անհրաժեշտության,</w:t>
      </w:r>
    </w:p>
    <w:p w:rsidR="00AB0E5C" w:rsidRPr="00F566BF" w:rsidRDefault="00AB0E5C" w:rsidP="00AB0E5C">
      <w:pPr>
        <w:pStyle w:val="norm"/>
        <w:spacing w:line="276" w:lineRule="auto"/>
        <w:ind w:firstLine="720"/>
        <w:rPr>
          <w:rFonts w:ascii="GHEA Grapalat" w:hAnsi="GHEA Grapalat" w:cs="Sylfaen"/>
          <w:sz w:val="20"/>
          <w:szCs w:val="24"/>
          <w:lang w:val="af-ZA" w:eastAsia="en-US"/>
        </w:rPr>
      </w:pPr>
      <w:r w:rsidRPr="00F566BF">
        <w:rPr>
          <w:rFonts w:ascii="GHEA Grapalat" w:hAnsi="GHEA Grapalat" w:cs="Sylfaen"/>
          <w:sz w:val="20"/>
          <w:lang w:val="af-ZA"/>
        </w:rPr>
        <w:t xml:space="preserve">2.2 </w:t>
      </w:r>
      <w:r w:rsidRPr="00117701">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rsidR="00AB0E5C" w:rsidRPr="00800904" w:rsidRDefault="00AB0E5C" w:rsidP="00AB0E5C">
      <w:pPr>
        <w:pStyle w:val="norm"/>
        <w:spacing w:line="240" w:lineRule="auto"/>
        <w:ind w:firstLine="720"/>
        <w:rPr>
          <w:rFonts w:ascii="GHEA Grapalat" w:hAnsi="GHEA Grapalat" w:cs="Sylfaen"/>
          <w:sz w:val="20"/>
          <w:szCs w:val="24"/>
          <w:lang w:val="hy-AM" w:eastAsia="en-US"/>
        </w:rPr>
      </w:pPr>
      <w:r w:rsidRPr="00F566BF">
        <w:rPr>
          <w:rFonts w:ascii="GHEA Grapalat" w:hAnsi="GHEA Grapalat" w:cs="Sylfaen"/>
          <w:sz w:val="20"/>
          <w:szCs w:val="24"/>
          <w:lang w:val="af-ZA" w:eastAsia="en-US"/>
        </w:rPr>
        <w:t xml:space="preserve">2.3 </w:t>
      </w:r>
      <w:r w:rsidRPr="00117701">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p>
    <w:p w:rsidR="00AB0E5C" w:rsidRDefault="00AB0E5C" w:rsidP="00AB0E5C">
      <w:pPr>
        <w:ind w:firstLine="720"/>
        <w:jc w:val="both"/>
        <w:rPr>
          <w:rFonts w:ascii="GHEA Grapalat" w:hAnsi="GHEA Grapalat" w:cs="Sylfaen"/>
          <w:sz w:val="20"/>
          <w:lang w:val="hy-AM"/>
        </w:rPr>
      </w:pPr>
      <w:r w:rsidRPr="00B56A92">
        <w:rPr>
          <w:rFonts w:ascii="GHEA Grapalat" w:hAnsi="GHEA Grapalat" w:cs="Sylfaen"/>
          <w:sz w:val="20"/>
          <w:lang w:val="af-ZA"/>
        </w:rPr>
        <w:t xml:space="preserve">2.4 </w:t>
      </w:r>
      <w:r>
        <w:rPr>
          <w:rFonts w:ascii="GHEA Grapalat" w:hAnsi="GHEA Grapalat" w:cs="Sylfaen"/>
          <w:sz w:val="20"/>
          <w:lang w:val="hy-AM"/>
        </w:rPr>
        <w:t>նախկինում կատարված նմանատիպ պայմանագիր /սույն հրավերի 2.3.1 կետ/</w:t>
      </w:r>
    </w:p>
    <w:p w:rsidR="00AB0E5C" w:rsidRPr="00C434DE" w:rsidRDefault="00AB0E5C" w:rsidP="00AB0E5C">
      <w:pPr>
        <w:ind w:firstLine="720"/>
        <w:jc w:val="both"/>
        <w:rPr>
          <w:rFonts w:ascii="GHEA Grapalat" w:hAnsi="GHEA Grapalat"/>
          <w:sz w:val="20"/>
          <w:vertAlign w:val="superscript"/>
          <w:lang w:val="hy-AM"/>
        </w:rPr>
      </w:pPr>
      <w:r>
        <w:rPr>
          <w:rFonts w:ascii="GHEA Grapalat" w:hAnsi="GHEA Grapalat" w:cs="Sylfaen"/>
          <w:sz w:val="20"/>
          <w:lang w:val="hy-AM"/>
        </w:rPr>
        <w:t>2.5 աշխատանքային ռեսուրսներ՝ հավելված 3</w:t>
      </w:r>
    </w:p>
    <w:p w:rsidR="00AB0E5C" w:rsidRPr="00F566BF" w:rsidRDefault="00AB0E5C" w:rsidP="00AB0E5C">
      <w:pPr>
        <w:tabs>
          <w:tab w:val="left" w:pos="1248"/>
        </w:tabs>
        <w:ind w:firstLine="720"/>
        <w:jc w:val="both"/>
        <w:rPr>
          <w:rFonts w:ascii="GHEA Grapalat" w:hAnsi="GHEA Grapalat"/>
          <w:sz w:val="20"/>
          <w:szCs w:val="20"/>
          <w:lang w:val="es-ES"/>
        </w:rPr>
      </w:pPr>
      <w:r w:rsidRPr="00F566BF">
        <w:rPr>
          <w:rFonts w:ascii="GHEA Grapalat" w:hAnsi="GHEA Grapalat"/>
          <w:b/>
          <w:sz w:val="20"/>
          <w:szCs w:val="20"/>
          <w:lang w:val="es-ES"/>
        </w:rPr>
        <w:t>2) «Ֆինանսական չափորոշիչ»</w:t>
      </w:r>
      <w:r w:rsidRPr="00F566BF">
        <w:rPr>
          <w:rFonts w:ascii="GHEA Grapalat" w:hAnsi="GHEA Grapalat" w:cs="Sylfaen"/>
          <w:sz w:val="20"/>
          <w:lang w:val="es-ES"/>
        </w:rPr>
        <w:t>.</w:t>
      </w:r>
    </w:p>
    <w:p w:rsidR="00AB0E5C" w:rsidRPr="00F566BF" w:rsidRDefault="00AB0E5C" w:rsidP="00AB0E5C">
      <w:pPr>
        <w:ind w:firstLine="720"/>
        <w:jc w:val="both"/>
        <w:rPr>
          <w:rFonts w:ascii="GHEA Grapalat" w:hAnsi="GHEA Grapalat" w:cs="Sylfaen"/>
          <w:sz w:val="20"/>
          <w:lang w:val="af-ZA"/>
        </w:rPr>
      </w:pPr>
      <w:r w:rsidRPr="00F566BF">
        <w:rPr>
          <w:rFonts w:ascii="GHEA Grapalat" w:hAnsi="GHEA Grapalat" w:cs="Sylfaen"/>
          <w:sz w:val="20"/>
          <w:lang w:val="af-ZA"/>
        </w:rPr>
        <w:t>2.</w:t>
      </w:r>
      <w:r>
        <w:rPr>
          <w:rFonts w:ascii="GHEA Grapalat" w:hAnsi="GHEA Grapalat" w:cs="Sylfaen"/>
          <w:sz w:val="20"/>
          <w:lang w:val="hy-AM"/>
        </w:rPr>
        <w:t>6</w:t>
      </w:r>
      <w:r>
        <w:rPr>
          <w:rFonts w:ascii="GHEA Grapalat" w:hAnsi="GHEA Grapalat" w:cs="Sylfaen"/>
          <w:sz w:val="20"/>
          <w:lang w:val="af-ZA"/>
        </w:rPr>
        <w:t xml:space="preserve"> </w:t>
      </w:r>
      <w:r w:rsidRPr="00F566BF">
        <w:rPr>
          <w:rFonts w:ascii="GHEA Grapalat" w:hAnsi="GHEA Grapalat" w:cs="Sylfaen"/>
          <w:sz w:val="20"/>
          <w:lang w:val="hy-AM"/>
        </w:rPr>
        <w:t>գնային</w:t>
      </w:r>
      <w:r w:rsidRPr="00F566BF">
        <w:rPr>
          <w:rFonts w:ascii="GHEA Grapalat" w:hAnsi="GHEA Grapalat" w:cs="Sylfaen"/>
          <w:sz w:val="20"/>
          <w:lang w:val="af-ZA"/>
        </w:rPr>
        <w:t xml:space="preserve"> </w:t>
      </w:r>
      <w:r w:rsidRPr="00F566BF">
        <w:rPr>
          <w:rFonts w:ascii="GHEA Grapalat" w:hAnsi="GHEA Grapalat" w:cs="Sylfaen"/>
          <w:sz w:val="20"/>
          <w:lang w:val="hy-AM"/>
        </w:rPr>
        <w:t>առաջարկ</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Գնային առաջարկը </w:t>
      </w:r>
      <w:r w:rsidRPr="00F566BF">
        <w:rPr>
          <w:rFonts w:ascii="GHEA Grapalat" w:hAnsi="GHEA Grapalat" w:cs="Sylfaen"/>
          <w:sz w:val="20"/>
          <w:lang w:val="hy-AM"/>
        </w:rPr>
        <w:t>ներկայացվում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CB6DA8">
        <w:rPr>
          <w:rFonts w:ascii="GHEA Grapalat" w:hAnsi="GHEA Grapalat" w:cs="Sylfaen"/>
          <w:sz w:val="20"/>
          <w:lang w:val="hy-AM"/>
        </w:rPr>
        <w:t xml:space="preserve">արժեք (ինքնարժեքի և կանխատեսվող շահույթի հանրագումարը)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ավելացված</w:t>
      </w:r>
      <w:r w:rsidRPr="00F566BF">
        <w:rPr>
          <w:rFonts w:ascii="GHEA Grapalat" w:hAnsi="GHEA Grapalat" w:cs="Sylfaen"/>
          <w:sz w:val="20"/>
          <w:lang w:val="af-ZA"/>
        </w:rPr>
        <w:t xml:space="preserve"> </w:t>
      </w:r>
      <w:r w:rsidRPr="00F566BF">
        <w:rPr>
          <w:rFonts w:ascii="GHEA Grapalat" w:hAnsi="GHEA Grapalat" w:cs="Sylfaen"/>
          <w:sz w:val="20"/>
          <w:lang w:val="hy-AM"/>
        </w:rPr>
        <w:t>արժեքի</w:t>
      </w:r>
      <w:r w:rsidRPr="00F566BF">
        <w:rPr>
          <w:rFonts w:ascii="GHEA Grapalat" w:hAnsi="GHEA Grapalat" w:cs="Sylfaen"/>
          <w:sz w:val="20"/>
          <w:lang w:val="af-ZA"/>
        </w:rPr>
        <w:t xml:space="preserve"> </w:t>
      </w:r>
      <w:r w:rsidRPr="00F566BF">
        <w:rPr>
          <w:rFonts w:ascii="GHEA Grapalat" w:hAnsi="GHEA Grapalat" w:cs="Sylfaen"/>
          <w:sz w:val="20"/>
          <w:lang w:val="hy-AM"/>
        </w:rPr>
        <w:t>հարկ</w:t>
      </w:r>
      <w:r w:rsidRPr="00F566BF" w:rsidDel="001A1F55">
        <w:rPr>
          <w:rFonts w:ascii="GHEA Grapalat" w:hAnsi="GHEA Grapalat" w:cs="Sylfaen"/>
          <w:sz w:val="20"/>
          <w:lang w:val="af-ZA"/>
        </w:rPr>
        <w:t xml:space="preserve"> </w:t>
      </w:r>
      <w:r w:rsidRPr="00F566BF">
        <w:rPr>
          <w:rFonts w:ascii="GHEA Grapalat" w:hAnsi="GHEA Grapalat" w:cs="Sylfaen"/>
          <w:sz w:val="20"/>
          <w:lang w:val="hy-AM"/>
        </w:rPr>
        <w:t>ընդհանրական</w:t>
      </w:r>
      <w:r w:rsidRPr="00F566BF">
        <w:rPr>
          <w:rFonts w:ascii="GHEA Grapalat" w:hAnsi="GHEA Grapalat" w:cs="Sylfaen"/>
          <w:sz w:val="20"/>
          <w:lang w:val="af-ZA"/>
        </w:rPr>
        <w:t xml:space="preserve"> </w:t>
      </w:r>
      <w:r w:rsidRPr="00F566BF">
        <w:rPr>
          <w:rFonts w:ascii="GHEA Grapalat" w:hAnsi="GHEA Grapalat" w:cs="Sylfaen"/>
          <w:sz w:val="20"/>
          <w:lang w:val="hy-AM"/>
        </w:rPr>
        <w:t>բաղադրիչներից</w:t>
      </w:r>
      <w:r w:rsidRPr="00F566BF">
        <w:rPr>
          <w:rFonts w:ascii="GHEA Grapalat" w:hAnsi="GHEA Grapalat" w:cs="Sylfaen"/>
          <w:sz w:val="20"/>
          <w:lang w:val="af-ZA"/>
        </w:rPr>
        <w:t xml:space="preserve"> </w:t>
      </w:r>
      <w:r w:rsidRPr="00F566BF">
        <w:rPr>
          <w:rFonts w:ascii="GHEA Grapalat" w:hAnsi="GHEA Grapalat" w:cs="Sylfaen"/>
          <w:sz w:val="20"/>
          <w:lang w:val="hy-AM"/>
        </w:rPr>
        <w:t>բաղկացած</w:t>
      </w:r>
      <w:r w:rsidRPr="00F566BF">
        <w:rPr>
          <w:rFonts w:ascii="GHEA Grapalat" w:hAnsi="GHEA Grapalat" w:cs="Sylfaen"/>
          <w:sz w:val="20"/>
          <w:lang w:val="af-ZA"/>
        </w:rPr>
        <w:t xml:space="preserve"> </w:t>
      </w:r>
      <w:r w:rsidRPr="00F566BF">
        <w:rPr>
          <w:rFonts w:ascii="GHEA Grapalat" w:hAnsi="GHEA Grapalat" w:cs="Sylfaen"/>
          <w:sz w:val="20"/>
          <w:lang w:val="hy-AM"/>
        </w:rPr>
        <w:t>հաշվարկի</w:t>
      </w:r>
      <w:r w:rsidRPr="00F566BF">
        <w:rPr>
          <w:rFonts w:ascii="GHEA Grapalat" w:hAnsi="GHEA Grapalat" w:cs="Sylfaen"/>
          <w:sz w:val="20"/>
          <w:lang w:val="af-ZA"/>
        </w:rPr>
        <w:t xml:space="preserve"> </w:t>
      </w:r>
      <w:r w:rsidRPr="00F566BF">
        <w:rPr>
          <w:rFonts w:ascii="GHEA Grapalat" w:hAnsi="GHEA Grapalat" w:cs="Sylfaen"/>
          <w:sz w:val="20"/>
          <w:lang w:val="hy-AM"/>
        </w:rPr>
        <w:t>ձևով։</w:t>
      </w:r>
      <w:r w:rsidRPr="00F566BF">
        <w:rPr>
          <w:rFonts w:ascii="GHEA Grapalat" w:hAnsi="GHEA Grapalat" w:cs="Sylfaen"/>
          <w:sz w:val="20"/>
          <w:lang w:val="af-ZA"/>
        </w:rPr>
        <w:t xml:space="preserve"> </w:t>
      </w:r>
      <w:r>
        <w:rPr>
          <w:rFonts w:ascii="GHEA Grapalat" w:hAnsi="GHEA Grapalat" w:cs="Sylfaen"/>
          <w:sz w:val="20"/>
        </w:rPr>
        <w:t>Ա</w:t>
      </w:r>
      <w:r w:rsidRPr="00F566BF">
        <w:rPr>
          <w:rFonts w:ascii="GHEA Grapalat" w:hAnsi="GHEA Grapalat" w:cs="Sylfaen"/>
          <w:sz w:val="20"/>
          <w:lang w:val="hy-AM"/>
        </w:rPr>
        <w:t>րժեքի</w:t>
      </w:r>
      <w:r w:rsidRPr="00F566BF">
        <w:rPr>
          <w:rFonts w:ascii="GHEA Grapalat" w:hAnsi="GHEA Grapalat" w:cs="Sylfaen"/>
          <w:sz w:val="20"/>
          <w:lang w:val="af-ZA"/>
        </w:rPr>
        <w:t xml:space="preserve"> </w:t>
      </w:r>
      <w:r w:rsidRPr="00F566BF">
        <w:rPr>
          <w:rFonts w:ascii="GHEA Grapalat" w:hAnsi="GHEA Grapalat" w:cs="Sylfaen"/>
          <w:sz w:val="20"/>
          <w:lang w:val="ru-RU"/>
        </w:rPr>
        <w:t>բաղադրիչների</w:t>
      </w:r>
      <w:r w:rsidRPr="00F566BF">
        <w:rPr>
          <w:rFonts w:ascii="GHEA Grapalat" w:hAnsi="GHEA Grapalat" w:cs="Sylfaen"/>
          <w:sz w:val="20"/>
          <w:lang w:val="af-ZA"/>
        </w:rPr>
        <w:t xml:space="preserve"> </w:t>
      </w:r>
      <w:r w:rsidRPr="00F566BF">
        <w:rPr>
          <w:rFonts w:ascii="GHEA Grapalat" w:hAnsi="GHEA Grapalat" w:cs="Sylfaen"/>
          <w:sz w:val="20"/>
          <w:lang w:val="ru-RU"/>
        </w:rPr>
        <w:t>հաշվարկ</w:t>
      </w:r>
      <w:r w:rsidRPr="00F566BF">
        <w:rPr>
          <w:rFonts w:ascii="GHEA Grapalat" w:hAnsi="GHEA Grapalat" w:cs="Sylfaen"/>
          <w:sz w:val="20"/>
          <w:lang w:val="af-ZA"/>
        </w:rPr>
        <w:t xml:space="preserve">` </w:t>
      </w:r>
      <w:r w:rsidRPr="00F566BF">
        <w:rPr>
          <w:rFonts w:ascii="GHEA Grapalat" w:hAnsi="GHEA Grapalat" w:cs="Sylfaen"/>
          <w:sz w:val="20"/>
          <w:lang w:val="ru-RU"/>
        </w:rPr>
        <w:t>բացվածք</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մանրամասներ</w:t>
      </w:r>
      <w:r w:rsidRPr="00F566BF">
        <w:rPr>
          <w:rFonts w:ascii="GHEA Grapalat" w:hAnsi="GHEA Grapalat" w:cs="Sylfaen"/>
          <w:sz w:val="20"/>
          <w:lang w:val="af-ZA"/>
        </w:rPr>
        <w:t xml:space="preserve"> </w:t>
      </w:r>
      <w:r w:rsidRPr="00F566BF">
        <w:rPr>
          <w:rFonts w:ascii="GHEA Grapalat" w:hAnsi="GHEA Grapalat" w:cs="Sylfaen"/>
          <w:sz w:val="20"/>
          <w:lang w:val="ru-RU"/>
        </w:rPr>
        <w:t>չեն</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պահանջվում</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ներկայացվում</w:t>
      </w:r>
      <w:r w:rsidRPr="00CB6DA8">
        <w:rPr>
          <w:rFonts w:ascii="GHEA Grapalat" w:hAnsi="GHEA Grapalat" w:cs="Sylfaen"/>
          <w:sz w:val="20"/>
          <w:lang w:val="af-ZA"/>
        </w:rPr>
        <w:t>:</w:t>
      </w:r>
    </w:p>
    <w:p w:rsidR="00AB0E5C" w:rsidRPr="00F566BF" w:rsidRDefault="00AB0E5C" w:rsidP="00AB0E5C">
      <w:pPr>
        <w:ind w:firstLine="720"/>
        <w:jc w:val="both"/>
        <w:rPr>
          <w:rFonts w:ascii="GHEA Grapalat" w:hAnsi="GHEA Grapalat" w:cs="Sylfaen"/>
          <w:sz w:val="20"/>
          <w:lang w:val="af-ZA"/>
        </w:rPr>
      </w:pPr>
      <w:r>
        <w:rPr>
          <w:rFonts w:ascii="GHEA Grapalat" w:hAnsi="GHEA Grapalat" w:cs="Sylfaen"/>
          <w:sz w:val="20"/>
          <w:lang w:val="hy-AM"/>
        </w:rPr>
        <w:t>2.7</w:t>
      </w:r>
      <w:r w:rsidRPr="00F566BF">
        <w:rPr>
          <w:rFonts w:ascii="GHEA Grapalat" w:hAnsi="GHEA Grapalat" w:cs="Sylfaen"/>
          <w:sz w:val="20"/>
          <w:lang w:val="af-ZA"/>
        </w:rPr>
        <w:t xml:space="preserve"> Սույն </w:t>
      </w:r>
      <w:r w:rsidRPr="00117701">
        <w:rPr>
          <w:rFonts w:ascii="GHEA Grapalat" w:hAnsi="GHEA Grapalat" w:cs="Sylfaen"/>
          <w:sz w:val="20"/>
          <w:lang w:val="hy-AM"/>
        </w:rPr>
        <w:t>հրավերով</w:t>
      </w:r>
      <w:r w:rsidRPr="00F566BF">
        <w:rPr>
          <w:rFonts w:ascii="GHEA Grapalat" w:hAnsi="GHEA Grapalat" w:cs="Sylfaen"/>
          <w:sz w:val="20"/>
          <w:lang w:val="es-ES"/>
        </w:rPr>
        <w:t xml:space="preserve"> </w:t>
      </w:r>
      <w:r w:rsidRPr="00117701">
        <w:rPr>
          <w:rFonts w:ascii="GHEA Grapalat" w:hAnsi="GHEA Grapalat" w:cs="Sylfaen"/>
          <w:sz w:val="20"/>
          <w:lang w:val="hy-AM"/>
        </w:rPr>
        <w:t>նախատեսված</w:t>
      </w:r>
      <w:r w:rsidRPr="00F566BF">
        <w:rPr>
          <w:rFonts w:ascii="GHEA Grapalat" w:hAnsi="GHEA Grapalat" w:cs="Sylfaen"/>
          <w:sz w:val="20"/>
          <w:lang w:val="es-ES"/>
        </w:rPr>
        <w:t>` մ</w:t>
      </w:r>
      <w:r w:rsidRPr="00117701">
        <w:rPr>
          <w:rFonts w:ascii="GHEA Grapalat" w:hAnsi="GHEA Grapalat" w:cs="Sylfaen"/>
          <w:sz w:val="20"/>
          <w:lang w:val="hy-AM"/>
        </w:rPr>
        <w:t>ասնակցի</w:t>
      </w:r>
      <w:r w:rsidRPr="00F566BF">
        <w:rPr>
          <w:rFonts w:ascii="GHEA Grapalat" w:hAnsi="GHEA Grapalat" w:cs="Sylfaen"/>
          <w:sz w:val="20"/>
          <w:lang w:val="es-ES"/>
        </w:rPr>
        <w:t xml:space="preserve"> </w:t>
      </w:r>
      <w:r w:rsidRPr="00117701">
        <w:rPr>
          <w:rFonts w:ascii="GHEA Grapalat" w:hAnsi="GHEA Grapalat" w:cs="Sylfaen"/>
          <w:sz w:val="20"/>
          <w:lang w:val="hy-AM"/>
        </w:rPr>
        <w:t>կազմված</w:t>
      </w:r>
      <w:r w:rsidRPr="00F566BF">
        <w:rPr>
          <w:rFonts w:ascii="GHEA Grapalat" w:hAnsi="GHEA Grapalat" w:cs="Sylfaen"/>
          <w:sz w:val="20"/>
          <w:lang w:val="es-ES"/>
        </w:rPr>
        <w:t xml:space="preserve"> </w:t>
      </w:r>
      <w:r w:rsidRPr="00117701">
        <w:rPr>
          <w:rFonts w:ascii="GHEA Grapalat" w:hAnsi="GHEA Grapalat" w:cs="Sylfaen"/>
          <w:sz w:val="20"/>
          <w:lang w:val="hy-AM"/>
        </w:rPr>
        <w:t>փաստաթղթերը</w:t>
      </w:r>
      <w:r w:rsidRPr="00F566BF">
        <w:rPr>
          <w:rFonts w:ascii="GHEA Grapalat" w:hAnsi="GHEA Grapalat" w:cs="Sylfaen"/>
          <w:sz w:val="20"/>
          <w:lang w:val="es-ES"/>
        </w:rPr>
        <w:t xml:space="preserve"> </w:t>
      </w:r>
      <w:r w:rsidRPr="00117701">
        <w:rPr>
          <w:rFonts w:ascii="GHEA Grapalat" w:hAnsi="GHEA Grapalat" w:cs="Sylfaen"/>
          <w:sz w:val="20"/>
          <w:lang w:val="hy-AM"/>
        </w:rPr>
        <w:t>ստորագրում</w:t>
      </w:r>
      <w:r w:rsidRPr="00F566BF">
        <w:rPr>
          <w:rFonts w:ascii="GHEA Grapalat" w:hAnsi="GHEA Grapalat" w:cs="Sylfaen"/>
          <w:sz w:val="20"/>
          <w:lang w:val="es-ES"/>
        </w:rPr>
        <w:t xml:space="preserve"> </w:t>
      </w:r>
      <w:r w:rsidRPr="00117701">
        <w:rPr>
          <w:rFonts w:ascii="GHEA Grapalat" w:hAnsi="GHEA Grapalat" w:cs="Sylfaen"/>
          <w:sz w:val="20"/>
          <w:lang w:val="hy-AM"/>
        </w:rPr>
        <w:t>է</w:t>
      </w:r>
      <w:r w:rsidRPr="00F566BF">
        <w:rPr>
          <w:rFonts w:ascii="GHEA Grapalat" w:hAnsi="GHEA Grapalat" w:cs="Sylfaen"/>
          <w:sz w:val="20"/>
          <w:lang w:val="es-ES"/>
        </w:rPr>
        <w:t xml:space="preserve"> </w:t>
      </w:r>
      <w:r w:rsidRPr="00117701">
        <w:rPr>
          <w:rFonts w:ascii="GHEA Grapalat" w:hAnsi="GHEA Grapalat" w:cs="Sylfaen"/>
          <w:sz w:val="20"/>
          <w:lang w:val="hy-AM"/>
        </w:rPr>
        <w:t>դրանք</w:t>
      </w:r>
      <w:r w:rsidRPr="00F566BF">
        <w:rPr>
          <w:rFonts w:ascii="GHEA Grapalat" w:hAnsi="GHEA Grapalat" w:cs="Sylfaen"/>
          <w:sz w:val="20"/>
          <w:lang w:val="es-ES"/>
        </w:rPr>
        <w:t xml:space="preserve"> </w:t>
      </w:r>
      <w:r w:rsidRPr="00117701">
        <w:rPr>
          <w:rFonts w:ascii="GHEA Grapalat" w:hAnsi="GHEA Grapalat" w:cs="Sylfaen"/>
          <w:sz w:val="20"/>
          <w:lang w:val="hy-AM"/>
        </w:rPr>
        <w:t>ներկայացնող</w:t>
      </w:r>
      <w:r w:rsidRPr="00F566BF">
        <w:rPr>
          <w:rFonts w:ascii="GHEA Grapalat" w:hAnsi="GHEA Grapalat" w:cs="Sylfaen"/>
          <w:sz w:val="20"/>
          <w:lang w:val="es-ES"/>
        </w:rPr>
        <w:t xml:space="preserve"> </w:t>
      </w:r>
      <w:r w:rsidRPr="00117701">
        <w:rPr>
          <w:rFonts w:ascii="GHEA Grapalat" w:hAnsi="GHEA Grapalat" w:cs="Sylfaen"/>
          <w:sz w:val="20"/>
          <w:lang w:val="hy-AM"/>
        </w:rPr>
        <w:t>անձը</w:t>
      </w:r>
      <w:r w:rsidRPr="00F566BF">
        <w:rPr>
          <w:rFonts w:ascii="GHEA Grapalat" w:hAnsi="GHEA Grapalat" w:cs="Sylfaen"/>
          <w:sz w:val="20"/>
          <w:lang w:val="es-ES"/>
        </w:rPr>
        <w:t xml:space="preserve"> </w:t>
      </w:r>
      <w:r w:rsidRPr="00117701">
        <w:rPr>
          <w:rFonts w:ascii="GHEA Grapalat" w:hAnsi="GHEA Grapalat" w:cs="Sylfaen"/>
          <w:sz w:val="20"/>
          <w:lang w:val="hy-AM"/>
        </w:rPr>
        <w:t>կամ</w:t>
      </w:r>
      <w:r w:rsidRPr="00F566BF">
        <w:rPr>
          <w:rFonts w:ascii="GHEA Grapalat" w:hAnsi="GHEA Grapalat" w:cs="Sylfaen"/>
          <w:sz w:val="20"/>
          <w:lang w:val="es-ES"/>
        </w:rPr>
        <w:t xml:space="preserve"> </w:t>
      </w:r>
      <w:r w:rsidRPr="00117701">
        <w:rPr>
          <w:rFonts w:ascii="GHEA Grapalat" w:hAnsi="GHEA Grapalat" w:cs="Sylfaen"/>
          <w:sz w:val="20"/>
          <w:lang w:val="hy-AM"/>
        </w:rPr>
        <w:t>վերջինիս</w:t>
      </w:r>
      <w:r w:rsidRPr="00F566BF">
        <w:rPr>
          <w:rFonts w:ascii="GHEA Grapalat" w:hAnsi="GHEA Grapalat" w:cs="Sylfaen"/>
          <w:sz w:val="20"/>
          <w:lang w:val="es-ES"/>
        </w:rPr>
        <w:t xml:space="preserve"> </w:t>
      </w:r>
      <w:r w:rsidRPr="00117701">
        <w:rPr>
          <w:rFonts w:ascii="GHEA Grapalat" w:hAnsi="GHEA Grapalat" w:cs="Sylfaen"/>
          <w:sz w:val="20"/>
          <w:lang w:val="hy-AM"/>
        </w:rPr>
        <w:t>լիազորված</w:t>
      </w:r>
      <w:r w:rsidRPr="00F566BF">
        <w:rPr>
          <w:rFonts w:ascii="GHEA Grapalat" w:hAnsi="GHEA Grapalat" w:cs="Sylfaen"/>
          <w:sz w:val="20"/>
          <w:lang w:val="es-ES"/>
        </w:rPr>
        <w:t xml:space="preserve"> </w:t>
      </w:r>
      <w:r w:rsidRPr="00117701">
        <w:rPr>
          <w:rFonts w:ascii="GHEA Grapalat" w:hAnsi="GHEA Grapalat" w:cs="Sylfaen"/>
          <w:sz w:val="20"/>
          <w:lang w:val="hy-AM"/>
        </w:rPr>
        <w:t>անձը</w:t>
      </w:r>
      <w:r w:rsidRPr="00F566BF">
        <w:rPr>
          <w:rFonts w:ascii="GHEA Grapalat" w:hAnsi="GHEA Grapalat" w:cs="Sylfaen"/>
          <w:sz w:val="20"/>
          <w:lang w:val="es-ES"/>
        </w:rPr>
        <w:t xml:space="preserve"> (</w:t>
      </w:r>
      <w:r w:rsidRPr="00117701">
        <w:rPr>
          <w:rFonts w:ascii="GHEA Grapalat" w:hAnsi="GHEA Grapalat" w:cs="Sylfaen"/>
          <w:sz w:val="20"/>
          <w:lang w:val="hy-AM"/>
        </w:rPr>
        <w:t>այսուհետ</w:t>
      </w:r>
      <w:r w:rsidRPr="00F566BF">
        <w:rPr>
          <w:rFonts w:ascii="GHEA Grapalat" w:hAnsi="GHEA Grapalat" w:cs="Sylfaen"/>
          <w:sz w:val="20"/>
          <w:lang w:val="es-ES"/>
        </w:rPr>
        <w:t xml:space="preserve">` </w:t>
      </w:r>
      <w:r w:rsidRPr="00117701">
        <w:rPr>
          <w:rFonts w:ascii="GHEA Grapalat" w:hAnsi="GHEA Grapalat" w:cs="Sylfaen"/>
          <w:sz w:val="20"/>
          <w:lang w:val="hy-AM"/>
        </w:rPr>
        <w:t>գործակալ</w:t>
      </w:r>
      <w:r w:rsidRPr="00F566BF">
        <w:rPr>
          <w:rFonts w:ascii="GHEA Grapalat" w:hAnsi="GHEA Grapalat" w:cs="Sylfaen"/>
          <w:sz w:val="20"/>
          <w:lang w:val="es-ES"/>
        </w:rPr>
        <w:t>)</w:t>
      </w:r>
      <w:r w:rsidRPr="00117701">
        <w:rPr>
          <w:rFonts w:ascii="GHEA Grapalat" w:hAnsi="GHEA Grapalat" w:cs="Sylfaen"/>
          <w:sz w:val="20"/>
          <w:lang w:val="hy-AM"/>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AB0E5C" w:rsidRPr="00064ADD" w:rsidRDefault="00AB0E5C" w:rsidP="00AB0E5C">
      <w:pPr>
        <w:ind w:firstLine="567"/>
        <w:jc w:val="both"/>
        <w:rPr>
          <w:rFonts w:ascii="GHEA Grapalat" w:hAnsi="GHEA Grapalat"/>
          <w:sz w:val="20"/>
          <w:szCs w:val="20"/>
          <w:lang w:val="es-ES"/>
        </w:rPr>
      </w:pPr>
      <w:r>
        <w:rPr>
          <w:rFonts w:ascii="GHEA Grapalat" w:hAnsi="GHEA Grapalat" w:cs="Sylfaen"/>
          <w:sz w:val="20"/>
          <w:lang w:val="hy-AM"/>
        </w:rPr>
        <w:t>2.8</w:t>
      </w:r>
      <w:r w:rsidRPr="00F566BF">
        <w:rPr>
          <w:rFonts w:ascii="GHEA Grapalat" w:hAnsi="GHEA Grapalat" w:cs="Sylfaen"/>
          <w:sz w:val="20"/>
          <w:lang w:val="af-ZA"/>
        </w:rPr>
        <w:t xml:space="preserve"> </w:t>
      </w:r>
      <w:r w:rsidRPr="00117701">
        <w:rPr>
          <w:rFonts w:ascii="GHEA Grapalat" w:hAnsi="GHEA Grapalat" w:cs="Sylfaen"/>
          <w:sz w:val="20"/>
          <w:lang w:val="hy-AM"/>
        </w:rPr>
        <w:t>Հայտում</w:t>
      </w:r>
      <w:r w:rsidRPr="00F566BF">
        <w:rPr>
          <w:rFonts w:ascii="GHEA Grapalat" w:hAnsi="GHEA Grapalat" w:cs="Sylfaen"/>
          <w:sz w:val="20"/>
          <w:lang w:val="af-ZA"/>
        </w:rPr>
        <w:t xml:space="preserve"> </w:t>
      </w:r>
      <w:r w:rsidRPr="00117701">
        <w:rPr>
          <w:rFonts w:ascii="GHEA Grapalat" w:hAnsi="GHEA Grapalat" w:cs="Sylfaen"/>
          <w:sz w:val="20"/>
          <w:lang w:val="hy-AM"/>
        </w:rPr>
        <w:t>ներառվող</w:t>
      </w:r>
      <w:r w:rsidRPr="00F566BF">
        <w:rPr>
          <w:rFonts w:ascii="GHEA Grapalat" w:hAnsi="GHEA Grapalat" w:cs="Sylfaen"/>
          <w:sz w:val="20"/>
          <w:lang w:val="af-ZA"/>
        </w:rPr>
        <w:t xml:space="preserve"> </w:t>
      </w:r>
      <w:r w:rsidRPr="00117701">
        <w:rPr>
          <w:rFonts w:ascii="GHEA Grapalat" w:hAnsi="GHEA Grapalat" w:cs="Sylfaen"/>
          <w:sz w:val="20"/>
          <w:lang w:val="hy-AM"/>
        </w:rPr>
        <w:t>բնօրինակ</w:t>
      </w:r>
      <w:r w:rsidRPr="00F566BF">
        <w:rPr>
          <w:rFonts w:ascii="GHEA Grapalat" w:hAnsi="GHEA Grapalat" w:cs="Sylfaen"/>
          <w:sz w:val="20"/>
          <w:lang w:val="af-ZA"/>
        </w:rPr>
        <w:t xml:space="preserve"> </w:t>
      </w:r>
      <w:r w:rsidRPr="00117701">
        <w:rPr>
          <w:rFonts w:ascii="GHEA Grapalat" w:hAnsi="GHEA Grapalat" w:cs="Sylfaen"/>
          <w:sz w:val="20"/>
          <w:lang w:val="hy-AM"/>
        </w:rPr>
        <w:t>փաստաթղթերի</w:t>
      </w:r>
      <w:r w:rsidRPr="00F566BF">
        <w:rPr>
          <w:rFonts w:ascii="GHEA Grapalat" w:hAnsi="GHEA Grapalat" w:cs="Sylfaen"/>
          <w:sz w:val="20"/>
          <w:lang w:val="af-ZA"/>
        </w:rPr>
        <w:t xml:space="preserve"> </w:t>
      </w:r>
      <w:r w:rsidRPr="00117701">
        <w:rPr>
          <w:rFonts w:ascii="GHEA Grapalat" w:hAnsi="GHEA Grapalat" w:cs="Sylfaen"/>
          <w:sz w:val="20"/>
          <w:lang w:val="hy-AM"/>
        </w:rPr>
        <w:t>փոխարեն</w:t>
      </w:r>
      <w:r w:rsidRPr="00F566BF">
        <w:rPr>
          <w:rFonts w:ascii="GHEA Grapalat" w:hAnsi="GHEA Grapalat" w:cs="Sylfaen"/>
          <w:sz w:val="20"/>
          <w:lang w:val="af-ZA"/>
        </w:rPr>
        <w:t xml:space="preserve"> </w:t>
      </w:r>
      <w:r w:rsidRPr="00117701">
        <w:rPr>
          <w:rFonts w:ascii="GHEA Grapalat" w:hAnsi="GHEA Grapalat" w:cs="Sylfaen"/>
          <w:sz w:val="20"/>
          <w:lang w:val="hy-AM"/>
        </w:rPr>
        <w:t>կարող</w:t>
      </w:r>
      <w:r w:rsidRPr="00F566BF">
        <w:rPr>
          <w:rFonts w:ascii="GHEA Grapalat" w:hAnsi="GHEA Grapalat" w:cs="Sylfaen"/>
          <w:sz w:val="20"/>
          <w:lang w:val="af-ZA"/>
        </w:rPr>
        <w:t xml:space="preserve"> </w:t>
      </w:r>
      <w:r w:rsidRPr="00117701">
        <w:rPr>
          <w:rFonts w:ascii="GHEA Grapalat" w:hAnsi="GHEA Grapalat" w:cs="Sylfaen"/>
          <w:sz w:val="20"/>
          <w:lang w:val="hy-AM"/>
        </w:rPr>
        <w:t>են</w:t>
      </w:r>
      <w:r w:rsidRPr="00F566BF">
        <w:rPr>
          <w:rFonts w:ascii="GHEA Grapalat" w:hAnsi="GHEA Grapalat" w:cs="Sylfaen"/>
          <w:sz w:val="20"/>
          <w:lang w:val="af-ZA"/>
        </w:rPr>
        <w:t xml:space="preserve"> </w:t>
      </w:r>
      <w:r w:rsidRPr="00117701">
        <w:rPr>
          <w:rFonts w:ascii="GHEA Grapalat" w:hAnsi="GHEA Grapalat" w:cs="Sylfaen"/>
          <w:sz w:val="20"/>
          <w:lang w:val="hy-AM"/>
        </w:rPr>
        <w:t>ներկայացվել</w:t>
      </w:r>
      <w:r w:rsidRPr="00F566BF">
        <w:rPr>
          <w:rFonts w:ascii="GHEA Grapalat" w:hAnsi="GHEA Grapalat" w:cs="Sylfaen"/>
          <w:sz w:val="20"/>
          <w:lang w:val="af-ZA"/>
        </w:rPr>
        <w:t xml:space="preserve"> </w:t>
      </w:r>
      <w:r w:rsidRPr="00117701">
        <w:rPr>
          <w:rFonts w:ascii="GHEA Grapalat" w:hAnsi="GHEA Grapalat" w:cs="Sylfaen"/>
          <w:sz w:val="20"/>
          <w:lang w:val="hy-AM"/>
        </w:rPr>
        <w:t>դրանց</w:t>
      </w:r>
      <w:r w:rsidRPr="00F566BF">
        <w:rPr>
          <w:rFonts w:ascii="GHEA Grapalat" w:hAnsi="GHEA Grapalat" w:cs="Sylfaen"/>
          <w:sz w:val="20"/>
          <w:lang w:val="af-ZA"/>
        </w:rPr>
        <w:t xml:space="preserve"> </w:t>
      </w:r>
      <w:r w:rsidRPr="00117701">
        <w:rPr>
          <w:rFonts w:ascii="GHEA Grapalat" w:hAnsi="GHEA Grapalat" w:cs="Sylfaen"/>
          <w:sz w:val="20"/>
          <w:lang w:val="hy-AM"/>
        </w:rPr>
        <w:t>նոտարական</w:t>
      </w:r>
      <w:r w:rsidRPr="00F566BF">
        <w:rPr>
          <w:rFonts w:ascii="GHEA Grapalat" w:hAnsi="GHEA Grapalat" w:cs="Sylfaen"/>
          <w:sz w:val="20"/>
          <w:lang w:val="af-ZA"/>
        </w:rPr>
        <w:t xml:space="preserve"> </w:t>
      </w:r>
      <w:r w:rsidRPr="00117701">
        <w:rPr>
          <w:rFonts w:ascii="GHEA Grapalat" w:hAnsi="GHEA Grapalat" w:cs="Sylfaen"/>
          <w:sz w:val="20"/>
          <w:lang w:val="hy-AM"/>
        </w:rPr>
        <w:t>կարգով</w:t>
      </w:r>
      <w:r w:rsidRPr="00F566BF">
        <w:rPr>
          <w:rFonts w:ascii="GHEA Grapalat" w:hAnsi="GHEA Grapalat" w:cs="Sylfaen"/>
          <w:sz w:val="20"/>
          <w:lang w:val="af-ZA"/>
        </w:rPr>
        <w:t xml:space="preserve"> </w:t>
      </w:r>
      <w:r w:rsidRPr="00117701">
        <w:rPr>
          <w:rFonts w:ascii="GHEA Grapalat" w:hAnsi="GHEA Grapalat" w:cs="Sylfaen"/>
          <w:sz w:val="20"/>
          <w:lang w:val="hy-AM"/>
        </w:rPr>
        <w:t>վավերացված</w:t>
      </w:r>
      <w:r w:rsidRPr="00F566BF">
        <w:rPr>
          <w:rFonts w:ascii="GHEA Grapalat" w:hAnsi="GHEA Grapalat" w:cs="Sylfaen"/>
          <w:sz w:val="20"/>
          <w:lang w:val="af-ZA"/>
        </w:rPr>
        <w:t xml:space="preserve"> </w:t>
      </w:r>
      <w:r w:rsidRPr="00117701">
        <w:rPr>
          <w:rFonts w:ascii="GHEA Grapalat" w:hAnsi="GHEA Grapalat" w:cs="Sylfaen"/>
          <w:sz w:val="20"/>
          <w:lang w:val="hy-AM"/>
        </w:rPr>
        <w:t>օրինակները</w:t>
      </w: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rsidR="00AB0E5C" w:rsidRPr="00064ADD" w:rsidRDefault="00AB0E5C" w:rsidP="00AB0E5C">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Pr="00064ADD">
        <w:rPr>
          <w:rFonts w:ascii="GHEA Grapalat" w:hAnsi="GHEA Grapalat" w:cs="Sylfaen"/>
          <w:sz w:val="20"/>
        </w:rPr>
        <w:t>հայտով</w:t>
      </w:r>
      <w:r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rsidR="00AB0E5C" w:rsidRPr="00064ADD" w:rsidRDefault="00AB0E5C" w:rsidP="00AB0E5C">
      <w:pPr>
        <w:ind w:firstLine="567"/>
        <w:jc w:val="both"/>
        <w:rPr>
          <w:rFonts w:ascii="GHEA Grapalat" w:hAnsi="GHEA Grapalat" w:cs="Sylfaen"/>
          <w:sz w:val="20"/>
          <w:lang w:val="es-ES"/>
        </w:rPr>
      </w:pPr>
      <w:r w:rsidRPr="00064ADD">
        <w:rPr>
          <w:rFonts w:ascii="GHEA Grapalat" w:hAnsi="GHEA Grapalat" w:cs="Sylfaen"/>
          <w:sz w:val="20"/>
          <w:lang w:val="es-ES"/>
        </w:rPr>
        <w:t xml:space="preserve">2.1 </w:t>
      </w:r>
      <w:r w:rsidRPr="00064ADD">
        <w:rPr>
          <w:rFonts w:ascii="GHEA Grapalat" w:hAnsi="GHEA Grapalat" w:cs="Sylfaen"/>
          <w:sz w:val="20"/>
          <w:lang w:val="ru-RU"/>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ru-RU"/>
        </w:rPr>
        <w:t>դիմում</w:t>
      </w:r>
      <w:r w:rsidRPr="00064ADD">
        <w:rPr>
          <w:rFonts w:ascii="GHEA Grapalat" w:hAnsi="GHEA Grapalat" w:cs="Sylfaen"/>
          <w:sz w:val="20"/>
          <w:lang w:val="es-ES"/>
        </w:rPr>
        <w:t>-</w:t>
      </w:r>
      <w:r w:rsidRPr="00064ADD">
        <w:rPr>
          <w:rFonts w:ascii="GHEA Grapalat" w:hAnsi="GHEA Grapalat" w:cs="Sylfaen"/>
          <w:sz w:val="20"/>
        </w:rPr>
        <w:t>հայտարարություն</w:t>
      </w:r>
      <w:r w:rsidRPr="00064ADD">
        <w:rPr>
          <w:rFonts w:ascii="GHEA Grapalat" w:hAnsi="GHEA Grapalat" w:cs="Sylfaen"/>
          <w:sz w:val="20"/>
          <w:lang w:val="af-ZA"/>
        </w:rPr>
        <w:t>` համաձայն հ</w:t>
      </w:r>
      <w:r w:rsidRPr="00064ADD">
        <w:rPr>
          <w:rFonts w:ascii="GHEA Grapalat" w:hAnsi="GHEA Grapalat" w:cs="Sylfaen"/>
          <w:sz w:val="20"/>
          <w:lang w:val="ru-RU"/>
        </w:rPr>
        <w:t>ավելված</w:t>
      </w:r>
      <w:r w:rsidRPr="00064ADD">
        <w:rPr>
          <w:rFonts w:ascii="GHEA Grapalat" w:hAnsi="GHEA Grapalat" w:cs="Sylfaen"/>
          <w:sz w:val="20"/>
          <w:lang w:val="af-ZA"/>
        </w:rPr>
        <w:t xml:space="preserve"> N 1-ի</w:t>
      </w:r>
      <w:r w:rsidRPr="00064ADD">
        <w:rPr>
          <w:rFonts w:ascii="GHEA Grapalat" w:hAnsi="GHEA Grapalat" w:cs="Sylfaen"/>
          <w:sz w:val="20"/>
          <w:lang w:val="es-ES"/>
        </w:rPr>
        <w:t>.</w:t>
      </w:r>
    </w:p>
    <w:p w:rsidR="00AB0E5C" w:rsidRPr="00064ADD" w:rsidRDefault="00AB0E5C" w:rsidP="00AB0E5C">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 xml:space="preserve">2.2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պատճենը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անձի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տվյալները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իրականացվելու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w:t>
      </w:r>
    </w:p>
    <w:p w:rsidR="00AB0E5C" w:rsidRPr="00064ADD" w:rsidRDefault="00AB0E5C" w:rsidP="00AB0E5C">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Pr="00064ADD">
        <w:rPr>
          <w:rFonts w:ascii="GHEA Grapalat" w:hAnsi="GHEA Grapalat" w:cs="Sylfaen"/>
          <w:sz w:val="20"/>
          <w:szCs w:val="24"/>
          <w:vertAlign w:val="superscript"/>
          <w:lang w:val="af-ZA" w:eastAsia="en-US"/>
        </w:rPr>
        <w:t>14</w:t>
      </w:r>
      <w:r w:rsidRPr="00064ADD">
        <w:rPr>
          <w:rFonts w:ascii="GHEA Grapalat" w:hAnsi="GHEA Grapalat" w:cs="Sylfaen"/>
          <w:sz w:val="20"/>
          <w:szCs w:val="24"/>
          <w:lang w:val="af-ZA" w:eastAsia="en-US"/>
        </w:rPr>
        <w:t xml:space="preserve"> </w:t>
      </w:r>
      <w:r w:rsidRPr="00064ADD">
        <w:rPr>
          <w:rFonts w:ascii="GHEA Grapalat" w:hAnsi="GHEA Grapalat" w:cs="Sylfaen"/>
          <w:color w:val="FFFFFF"/>
          <w:sz w:val="20"/>
          <w:szCs w:val="24"/>
          <w:lang w:val="af-ZA" w:eastAsia="en-US"/>
        </w:rPr>
        <w:t xml:space="preserve">  </w:t>
      </w:r>
      <w:r w:rsidRPr="00064ADD">
        <w:rPr>
          <w:rStyle w:val="FootnoteReference"/>
          <w:rFonts w:ascii="GHEA Grapalat" w:hAnsi="GHEA Grapalat" w:cs="Sylfaen"/>
          <w:color w:val="FFFFFF"/>
          <w:sz w:val="20"/>
          <w:szCs w:val="24"/>
          <w:lang w:val="af-ZA" w:eastAsia="en-US"/>
        </w:rPr>
        <w:footnoteReference w:id="3"/>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cs="Sylfaen"/>
          <w:sz w:val="20"/>
          <w:lang w:val="af-ZA"/>
        </w:rPr>
        <w:t xml:space="preserve">2.5 </w:t>
      </w:r>
      <w:r w:rsidRPr="00064ADD">
        <w:rPr>
          <w:rFonts w:ascii="GHEA Grapalat" w:hAnsi="GHEA Grapalat" w:cs="Sylfaen"/>
          <w:sz w:val="20"/>
          <w:lang w:val="hy-AM"/>
        </w:rPr>
        <w:t>գնային</w:t>
      </w:r>
      <w:r w:rsidRPr="00064ADD">
        <w:rPr>
          <w:rFonts w:ascii="GHEA Grapalat" w:hAnsi="GHEA Grapalat" w:cs="Sylfaen"/>
          <w:sz w:val="20"/>
          <w:lang w:val="af-ZA"/>
        </w:rPr>
        <w:t xml:space="preserve"> </w:t>
      </w:r>
      <w:r w:rsidRPr="00064ADD">
        <w:rPr>
          <w:rFonts w:ascii="GHEA Grapalat" w:hAnsi="GHEA Grapalat" w:cs="Sylfaen"/>
          <w:sz w:val="20"/>
          <w:lang w:val="hy-AM"/>
        </w:rPr>
        <w:t>առաջարկ</w:t>
      </w:r>
      <w:r w:rsidRPr="00064ADD">
        <w:rPr>
          <w:rFonts w:ascii="GHEA Grapalat" w:hAnsi="GHEA Grapalat" w:cs="Sylfaen"/>
          <w:sz w:val="20"/>
          <w:lang w:val="af-ZA"/>
        </w:rPr>
        <w:t xml:space="preserve">` </w:t>
      </w:r>
      <w:r w:rsidRPr="00064ADD">
        <w:rPr>
          <w:rFonts w:ascii="GHEA Grapalat" w:hAnsi="GHEA Grapalat" w:cs="Sylfaen"/>
          <w:sz w:val="20"/>
          <w:lang w:val="hy-AM"/>
        </w:rPr>
        <w:t>համաձայն</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N 2-</w:t>
      </w:r>
      <w:r w:rsidRPr="00064ADD">
        <w:rPr>
          <w:rFonts w:ascii="GHEA Grapalat" w:hAnsi="GHEA Grapalat" w:cs="Sylfaen"/>
          <w:sz w:val="20"/>
          <w:lang w:val="hy-AM"/>
        </w:rPr>
        <w:t>ի</w:t>
      </w:r>
      <w:r w:rsidRPr="00064ADD">
        <w:rPr>
          <w:rFonts w:ascii="GHEA Grapalat" w:hAnsi="GHEA Grapalat" w:cs="Sylfaen"/>
          <w:sz w:val="20"/>
          <w:lang w:val="af-ZA"/>
        </w:rPr>
        <w:t xml:space="preserve">: Գնային առաջարկը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szCs w:val="20"/>
          <w:lang w:val="hy-AM"/>
        </w:rPr>
        <w:t xml:space="preserve">արժեք, </w:t>
      </w:r>
      <w:r w:rsidRPr="00064ADD">
        <w:rPr>
          <w:rFonts w:ascii="GHEA Grapalat" w:hAnsi="GHEA Grapalat" w:cs="Sylfaen"/>
          <w:sz w:val="20"/>
          <w:lang w:val="af-ZA"/>
        </w:rPr>
        <w:t xml:space="preserve">(ինքնարժեքի և կանխատեսվող շահույթի հանրագումարը)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ավելացված</w:t>
      </w:r>
      <w:r w:rsidRPr="00064ADD">
        <w:rPr>
          <w:rFonts w:ascii="GHEA Grapalat" w:hAnsi="GHEA Grapalat" w:cs="Sylfaen"/>
          <w:sz w:val="20"/>
          <w:lang w:val="af-ZA"/>
        </w:rPr>
        <w:t xml:space="preserve"> </w:t>
      </w:r>
      <w:r w:rsidRPr="00064ADD">
        <w:rPr>
          <w:rFonts w:ascii="GHEA Grapalat" w:hAnsi="GHEA Grapalat" w:cs="Sylfaen"/>
          <w:sz w:val="20"/>
          <w:lang w:val="hy-AM"/>
        </w:rPr>
        <w:t>արժեքի</w:t>
      </w:r>
      <w:r w:rsidRPr="00064ADD">
        <w:rPr>
          <w:rFonts w:ascii="GHEA Grapalat" w:hAnsi="GHEA Grapalat" w:cs="Sylfaen"/>
          <w:sz w:val="20"/>
          <w:lang w:val="af-ZA"/>
        </w:rPr>
        <w:t xml:space="preserve"> </w:t>
      </w:r>
      <w:r w:rsidRPr="00064ADD">
        <w:rPr>
          <w:rFonts w:ascii="GHEA Grapalat" w:hAnsi="GHEA Grapalat" w:cs="Sylfaen"/>
          <w:sz w:val="20"/>
          <w:lang w:val="hy-AM"/>
        </w:rPr>
        <w:t>հարկ</w:t>
      </w:r>
      <w:r w:rsidRPr="00064ADD" w:rsidDel="001A1F55">
        <w:rPr>
          <w:rFonts w:ascii="GHEA Grapalat" w:hAnsi="GHEA Grapalat" w:cs="Sylfaen"/>
          <w:sz w:val="20"/>
          <w:lang w:val="af-ZA"/>
        </w:rPr>
        <w:t xml:space="preserve"> </w:t>
      </w:r>
      <w:r w:rsidRPr="00064ADD">
        <w:rPr>
          <w:rFonts w:ascii="GHEA Grapalat" w:hAnsi="GHEA Grapalat" w:cs="Sylfaen"/>
          <w:sz w:val="20"/>
          <w:lang w:val="hy-AM"/>
        </w:rPr>
        <w:t>ընդհանրական</w:t>
      </w:r>
      <w:r w:rsidRPr="00064ADD">
        <w:rPr>
          <w:rFonts w:ascii="GHEA Grapalat" w:hAnsi="GHEA Grapalat" w:cs="Sylfaen"/>
          <w:sz w:val="20"/>
          <w:lang w:val="af-ZA"/>
        </w:rPr>
        <w:t xml:space="preserve"> </w:t>
      </w:r>
      <w:r w:rsidRPr="00064ADD">
        <w:rPr>
          <w:rFonts w:ascii="GHEA Grapalat" w:hAnsi="GHEA Grapalat" w:cs="Sylfaen"/>
          <w:sz w:val="20"/>
          <w:lang w:val="hy-AM"/>
        </w:rPr>
        <w:t>բաղադրիչներից</w:t>
      </w:r>
      <w:r w:rsidRPr="00064ADD">
        <w:rPr>
          <w:rFonts w:ascii="GHEA Grapalat" w:hAnsi="GHEA Grapalat" w:cs="Sylfaen"/>
          <w:sz w:val="20"/>
          <w:lang w:val="af-ZA"/>
        </w:rPr>
        <w:t xml:space="preserve"> </w:t>
      </w:r>
      <w:r w:rsidRPr="00064ADD">
        <w:rPr>
          <w:rFonts w:ascii="GHEA Grapalat" w:hAnsi="GHEA Grapalat" w:cs="Sylfaen"/>
          <w:sz w:val="20"/>
          <w:lang w:val="hy-AM"/>
        </w:rPr>
        <w:t>բաղկացած</w:t>
      </w:r>
      <w:r w:rsidRPr="00064ADD">
        <w:rPr>
          <w:rFonts w:ascii="GHEA Grapalat" w:hAnsi="GHEA Grapalat" w:cs="Sylfaen"/>
          <w:sz w:val="20"/>
          <w:lang w:val="af-ZA"/>
        </w:rPr>
        <w:t xml:space="preserve"> </w:t>
      </w:r>
      <w:r w:rsidRPr="00064ADD">
        <w:rPr>
          <w:rFonts w:ascii="GHEA Grapalat" w:hAnsi="GHEA Grapalat" w:cs="Sylfaen"/>
          <w:sz w:val="20"/>
          <w:lang w:val="hy-AM"/>
        </w:rPr>
        <w:t>հաշվարկի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 xml:space="preserve"> </w:t>
      </w:r>
      <w:r w:rsidRPr="00064ADD">
        <w:rPr>
          <w:rFonts w:ascii="GHEA Grapalat" w:hAnsi="GHEA Grapalat" w:cs="Sylfaen"/>
          <w:sz w:val="20"/>
        </w:rPr>
        <w:t>Ա</w:t>
      </w:r>
      <w:r w:rsidRPr="00064ADD">
        <w:rPr>
          <w:rFonts w:ascii="GHEA Grapalat" w:hAnsi="GHEA Grapalat" w:cs="Sylfaen"/>
          <w:sz w:val="20"/>
          <w:lang w:val="hy-AM"/>
        </w:rPr>
        <w:t>րժեքի</w:t>
      </w:r>
      <w:r w:rsidRPr="00064ADD">
        <w:rPr>
          <w:rFonts w:ascii="GHEA Grapalat" w:hAnsi="GHEA Grapalat" w:cs="Sylfaen"/>
          <w:sz w:val="20"/>
          <w:lang w:val="af-ZA"/>
        </w:rPr>
        <w:t xml:space="preserve"> </w:t>
      </w:r>
      <w:r w:rsidRPr="00064ADD">
        <w:rPr>
          <w:rFonts w:ascii="GHEA Grapalat" w:hAnsi="GHEA Grapalat" w:cs="Sylfaen"/>
          <w:sz w:val="20"/>
          <w:lang w:val="ru-RU"/>
        </w:rPr>
        <w:t>բաղադրիչների</w:t>
      </w:r>
      <w:r w:rsidRPr="00064ADD">
        <w:rPr>
          <w:rFonts w:ascii="GHEA Grapalat" w:hAnsi="GHEA Grapalat" w:cs="Sylfaen"/>
          <w:sz w:val="20"/>
          <w:lang w:val="af-ZA"/>
        </w:rPr>
        <w:t xml:space="preserve"> </w:t>
      </w:r>
      <w:r w:rsidRPr="00064ADD">
        <w:rPr>
          <w:rFonts w:ascii="GHEA Grapalat" w:hAnsi="GHEA Grapalat" w:cs="Sylfaen"/>
          <w:sz w:val="20"/>
          <w:lang w:val="ru-RU"/>
        </w:rPr>
        <w:t>հաշվարկ</w:t>
      </w:r>
      <w:r w:rsidRPr="00064ADD">
        <w:rPr>
          <w:rFonts w:ascii="GHEA Grapalat" w:hAnsi="GHEA Grapalat" w:cs="Sylfaen"/>
          <w:sz w:val="20"/>
          <w:lang w:val="af-ZA"/>
        </w:rPr>
        <w:t xml:space="preserve">` </w:t>
      </w:r>
      <w:r w:rsidRPr="00064ADD">
        <w:rPr>
          <w:rFonts w:ascii="GHEA Grapalat" w:hAnsi="GHEA Grapalat" w:cs="Sylfaen"/>
          <w:sz w:val="20"/>
          <w:lang w:val="ru-RU"/>
        </w:rPr>
        <w:t>բացվածք</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մանրամասներ</w:t>
      </w:r>
      <w:r w:rsidRPr="00064ADD">
        <w:rPr>
          <w:rFonts w:ascii="GHEA Grapalat" w:hAnsi="GHEA Grapalat" w:cs="Sylfaen"/>
          <w:sz w:val="20"/>
          <w:lang w:val="af-ZA"/>
        </w:rPr>
        <w:t xml:space="preserve"> </w:t>
      </w:r>
      <w:r w:rsidRPr="00064ADD">
        <w:rPr>
          <w:rFonts w:ascii="GHEA Grapalat" w:hAnsi="GHEA Grapalat" w:cs="Sylfaen"/>
          <w:sz w:val="20"/>
          <w:lang w:val="ru-RU"/>
        </w:rPr>
        <w:t>չեն</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պահանջվում</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ներկայացվում</w:t>
      </w:r>
      <w:r w:rsidRPr="00064ADD">
        <w:rPr>
          <w:rFonts w:ascii="GHEA Grapalat" w:hAnsi="GHEA Grapalat" w:cs="Sylfaen"/>
          <w:sz w:val="20"/>
          <w:lang w:val="af-ZA"/>
        </w:rPr>
        <w:t>:</w:t>
      </w:r>
    </w:p>
    <w:p w:rsidR="00AB0E5C" w:rsidRDefault="00AB0E5C" w:rsidP="00AB0E5C">
      <w:pPr>
        <w:ind w:firstLine="567"/>
        <w:jc w:val="both"/>
        <w:rPr>
          <w:rFonts w:ascii="GHEA Grapalat" w:hAnsi="GHEA Grapalat" w:cs="Sylfaen"/>
          <w:sz w:val="20"/>
          <w:lang w:val="hy-AM"/>
        </w:rPr>
      </w:pPr>
    </w:p>
    <w:p w:rsidR="00AB0E5C" w:rsidRPr="00064ADD" w:rsidRDefault="00AB0E5C" w:rsidP="00AB0E5C">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rsidR="00AB0E5C" w:rsidRPr="00064ADD" w:rsidRDefault="00AB0E5C" w:rsidP="00AB0E5C">
      <w:pPr>
        <w:jc w:val="center"/>
        <w:rPr>
          <w:rFonts w:ascii="GHEA Grapalat" w:hAnsi="GHEA Grapalat" w:cs="Sylfaen"/>
          <w:b/>
          <w:sz w:val="20"/>
          <w:lang w:val="es-ES"/>
        </w:rPr>
      </w:pPr>
    </w:p>
    <w:p w:rsidR="00AB0E5C" w:rsidRPr="00064ADD" w:rsidRDefault="00AB0E5C" w:rsidP="00AB0E5C">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AB0E5C">
        <w:rPr>
          <w:rFonts w:ascii="GHEA Grapalat" w:hAnsi="GHEA Grapalat" w:cs="Sylfaen"/>
          <w:sz w:val="20"/>
          <w:szCs w:val="20"/>
          <w:lang w:val="hy-AM"/>
        </w:rPr>
        <w:t>Մասնակիցը</w:t>
      </w:r>
      <w:r w:rsidRPr="00064ADD">
        <w:rPr>
          <w:rFonts w:ascii="GHEA Grapalat" w:hAnsi="GHEA Grapalat" w:cs="Sylfaen"/>
          <w:sz w:val="20"/>
          <w:szCs w:val="20"/>
          <w:lang w:val="es-ES"/>
        </w:rPr>
        <w:t xml:space="preserve"> </w:t>
      </w:r>
      <w:r w:rsidRPr="00AB0E5C">
        <w:rPr>
          <w:rFonts w:ascii="GHEA Grapalat" w:hAnsi="GHEA Grapalat" w:cs="Sylfaen"/>
          <w:sz w:val="20"/>
          <w:szCs w:val="20"/>
          <w:lang w:val="hy-AM"/>
        </w:rPr>
        <w:t>հայտը</w:t>
      </w:r>
      <w:r w:rsidRPr="00064ADD">
        <w:rPr>
          <w:rFonts w:ascii="GHEA Grapalat" w:hAnsi="GHEA Grapalat" w:cs="Sylfaen"/>
          <w:sz w:val="20"/>
          <w:szCs w:val="20"/>
          <w:lang w:val="es-ES"/>
        </w:rPr>
        <w:t xml:space="preserve"> </w:t>
      </w:r>
      <w:r w:rsidRPr="00AB0E5C">
        <w:rPr>
          <w:rFonts w:ascii="GHEA Grapalat" w:hAnsi="GHEA Grapalat" w:cs="Sylfaen"/>
          <w:sz w:val="20"/>
          <w:szCs w:val="20"/>
          <w:lang w:val="hy-AM"/>
        </w:rPr>
        <w:t>ներկայացնում</w:t>
      </w:r>
      <w:r w:rsidRPr="00064ADD">
        <w:rPr>
          <w:rFonts w:ascii="GHEA Grapalat" w:hAnsi="GHEA Grapalat" w:cs="Sylfaen"/>
          <w:sz w:val="20"/>
          <w:szCs w:val="20"/>
          <w:lang w:val="es-ES"/>
        </w:rPr>
        <w:t xml:space="preserve"> </w:t>
      </w:r>
      <w:r w:rsidRPr="00AB0E5C">
        <w:rPr>
          <w:rFonts w:ascii="GHEA Grapalat" w:hAnsi="GHEA Grapalat" w:cs="Sylfaen"/>
          <w:sz w:val="20"/>
          <w:szCs w:val="20"/>
          <w:lang w:val="hy-AM"/>
        </w:rPr>
        <w:t>է</w:t>
      </w:r>
      <w:r w:rsidRPr="00064ADD">
        <w:rPr>
          <w:rFonts w:ascii="GHEA Grapalat" w:hAnsi="GHEA Grapalat" w:cs="Sylfaen"/>
          <w:sz w:val="20"/>
          <w:szCs w:val="20"/>
          <w:lang w:val="es-ES"/>
        </w:rPr>
        <w:t xml:space="preserve"> </w:t>
      </w:r>
      <w:r w:rsidRPr="00AB0E5C">
        <w:rPr>
          <w:rFonts w:ascii="GHEA Grapalat" w:hAnsi="GHEA Grapalat" w:cs="Sylfaen"/>
          <w:sz w:val="20"/>
          <w:szCs w:val="20"/>
          <w:lang w:val="hy-AM"/>
        </w:rPr>
        <w:t>սույն</w:t>
      </w:r>
      <w:r w:rsidRPr="00064ADD">
        <w:rPr>
          <w:rFonts w:ascii="GHEA Grapalat" w:hAnsi="GHEA Grapalat" w:cs="Sylfaen"/>
          <w:sz w:val="20"/>
          <w:szCs w:val="20"/>
          <w:lang w:val="es-ES"/>
        </w:rPr>
        <w:t xml:space="preserve"> </w:t>
      </w:r>
      <w:r w:rsidRPr="00AB0E5C">
        <w:rPr>
          <w:rFonts w:ascii="GHEA Grapalat" w:hAnsi="GHEA Grapalat" w:cs="Sylfaen"/>
          <w:sz w:val="20"/>
          <w:szCs w:val="20"/>
          <w:lang w:val="hy-AM"/>
        </w:rPr>
        <w:t>հրավերով</w:t>
      </w:r>
      <w:r w:rsidRPr="00064ADD">
        <w:rPr>
          <w:rFonts w:ascii="GHEA Grapalat" w:hAnsi="GHEA Grapalat" w:cs="Sylfaen"/>
          <w:sz w:val="20"/>
          <w:szCs w:val="20"/>
          <w:lang w:val="es-ES"/>
        </w:rPr>
        <w:t xml:space="preserve"> </w:t>
      </w:r>
      <w:r w:rsidRPr="00AB0E5C">
        <w:rPr>
          <w:rFonts w:ascii="GHEA Grapalat" w:hAnsi="GHEA Grapalat" w:cs="Sylfaen"/>
          <w:sz w:val="20"/>
          <w:szCs w:val="20"/>
          <w:lang w:val="hy-AM"/>
        </w:rPr>
        <w:t>սահմանված</w:t>
      </w:r>
      <w:r w:rsidRPr="00064ADD">
        <w:rPr>
          <w:rFonts w:ascii="GHEA Grapalat" w:hAnsi="GHEA Grapalat" w:cs="Sylfaen"/>
          <w:sz w:val="20"/>
          <w:szCs w:val="20"/>
          <w:lang w:val="es-ES"/>
        </w:rPr>
        <w:t xml:space="preserve"> </w:t>
      </w:r>
      <w:r w:rsidRPr="00AB0E5C">
        <w:rPr>
          <w:rFonts w:ascii="GHEA Grapalat" w:hAnsi="GHEA Grapalat" w:cs="Sylfaen"/>
          <w:sz w:val="20"/>
          <w:szCs w:val="20"/>
          <w:lang w:val="hy-AM"/>
        </w:rPr>
        <w:t>կարգով։</w:t>
      </w:r>
      <w:r w:rsidRPr="00064ADD">
        <w:rPr>
          <w:rFonts w:ascii="GHEA Grapalat" w:hAnsi="GHEA Grapalat" w:cs="Sylfaen"/>
          <w:sz w:val="20"/>
          <w:szCs w:val="20"/>
          <w:lang w:val="es-ES"/>
        </w:rPr>
        <w:t xml:space="preserve"> </w:t>
      </w:r>
    </w:p>
    <w:p w:rsidR="00AB0E5C" w:rsidRPr="00064ADD" w:rsidRDefault="00AB0E5C" w:rsidP="00AB0E5C">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064ADD">
        <w:rPr>
          <w:rFonts w:ascii="GHEA Grapalat" w:hAnsi="GHEA Grapalat" w:cs="Sylfaen"/>
          <w:sz w:val="20"/>
          <w:szCs w:val="20"/>
          <w:lang w:val="es-ES"/>
        </w:rPr>
        <w:lastRenderedPageBreak/>
        <w:t xml:space="preserve">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Pr>
          <w:rFonts w:ascii="GHEA Grapalat" w:hAnsi="GHEA Grapalat"/>
          <w:sz w:val="20"/>
          <w:szCs w:val="20"/>
          <w:lang w:val="hy-AM"/>
        </w:rPr>
        <w:t xml:space="preserve">մեկ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rsidR="00AB0E5C" w:rsidRPr="00064ADD" w:rsidRDefault="00AB0E5C" w:rsidP="00AB0E5C">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rsidR="00AB0E5C" w:rsidRPr="00064ADD" w:rsidRDefault="00AB0E5C" w:rsidP="00AB0E5C">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rsidR="00AB0E5C" w:rsidRPr="00064ADD" w:rsidRDefault="00AB0E5C" w:rsidP="00AB0E5C">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rsidR="00AB0E5C" w:rsidRPr="00064ADD" w:rsidRDefault="00AB0E5C" w:rsidP="00AB0E5C">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rsidR="00AB0E5C" w:rsidRPr="00064ADD" w:rsidRDefault="00AB0E5C" w:rsidP="00AB0E5C">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rsidR="00AB0E5C" w:rsidRPr="00064ADD" w:rsidRDefault="00AB0E5C" w:rsidP="00AB0E5C">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rsidR="00AB0E5C" w:rsidRPr="00064ADD" w:rsidRDefault="00AB0E5C" w:rsidP="00AB0E5C">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rsidR="00AB0E5C" w:rsidRPr="00064ADD" w:rsidRDefault="00AB0E5C" w:rsidP="00AB0E5C">
      <w:pPr>
        <w:ind w:firstLine="567"/>
        <w:jc w:val="both"/>
        <w:rPr>
          <w:rFonts w:ascii="GHEA Grapalat" w:hAnsi="GHEA Grapalat"/>
          <w:b/>
          <w:sz w:val="20"/>
          <w:lang w:val="af-ZA"/>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Default="00AB0E5C" w:rsidP="00AB0E5C">
      <w:pPr>
        <w:pStyle w:val="norm"/>
        <w:spacing w:line="240" w:lineRule="auto"/>
        <w:ind w:firstLine="284"/>
        <w:jc w:val="right"/>
        <w:rPr>
          <w:rFonts w:ascii="GHEA Grapalat" w:hAnsi="GHEA Grapalat" w:cs="Sylfaen"/>
          <w:b/>
          <w:sz w:val="20"/>
          <w:lang w:val="es-ES"/>
        </w:rPr>
      </w:pPr>
    </w:p>
    <w:p w:rsidR="00AB0E5C" w:rsidRPr="00064ADD" w:rsidRDefault="00AB0E5C" w:rsidP="00AB0E5C">
      <w:pPr>
        <w:pStyle w:val="norm"/>
        <w:spacing w:line="240" w:lineRule="auto"/>
        <w:ind w:firstLine="284"/>
        <w:jc w:val="right"/>
        <w:rPr>
          <w:rFonts w:ascii="GHEA Grapalat" w:hAnsi="GHEA Grapalat" w:cs="Sylfaen"/>
          <w:b/>
          <w:sz w:val="20"/>
          <w:lang w:val="es-ES"/>
        </w:rPr>
      </w:pPr>
    </w:p>
    <w:p w:rsidR="00AB0E5C" w:rsidRPr="00064ADD" w:rsidRDefault="00AB0E5C" w:rsidP="00AB0E5C">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 1</w:t>
      </w:r>
    </w:p>
    <w:p w:rsidR="00AB0E5C" w:rsidRPr="00A71D81" w:rsidRDefault="00AB0E5C" w:rsidP="00AB0E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ԿՄՋՀ-ԳՀԽԾՁԲ-23/16</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rsidR="00AB0E5C" w:rsidRDefault="00AB0E5C" w:rsidP="00AB0E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AB0E5C" w:rsidRDefault="00AB0E5C" w:rsidP="00AB0E5C">
      <w:pPr>
        <w:jc w:val="center"/>
        <w:rPr>
          <w:rFonts w:ascii="GHEA Grapalat" w:hAnsi="GHEA Grapalat" w:cs="Sylfaen"/>
          <w:b/>
          <w:sz w:val="10"/>
          <w:szCs w:val="10"/>
          <w:lang w:val="es-ES"/>
        </w:rPr>
      </w:pPr>
    </w:p>
    <w:p w:rsidR="00AB0E5C" w:rsidRDefault="00AB0E5C" w:rsidP="00AB0E5C">
      <w:pPr>
        <w:jc w:val="center"/>
        <w:rPr>
          <w:rFonts w:ascii="GHEA Grapalat" w:hAnsi="GHEA Grapalat" w:cs="Sylfaen"/>
          <w:b/>
          <w:sz w:val="10"/>
          <w:szCs w:val="10"/>
          <w:lang w:val="es-ES"/>
        </w:rPr>
      </w:pPr>
    </w:p>
    <w:p w:rsidR="00AB0E5C" w:rsidRPr="00887F44" w:rsidRDefault="00AB0E5C" w:rsidP="00AB0E5C">
      <w:pPr>
        <w:jc w:val="center"/>
        <w:rPr>
          <w:rFonts w:ascii="GHEA Grapalat" w:hAnsi="GHEA Grapalat" w:cs="Sylfaen"/>
          <w:b/>
          <w:sz w:val="10"/>
          <w:szCs w:val="10"/>
          <w:lang w:val="es-ES"/>
        </w:rPr>
      </w:pPr>
    </w:p>
    <w:p w:rsidR="00AB0E5C" w:rsidRPr="00A71D81" w:rsidRDefault="00AB0E5C" w:rsidP="00AB0E5C">
      <w:pPr>
        <w:spacing w:line="360" w:lineRule="auto"/>
        <w:jc w:val="center"/>
        <w:rPr>
          <w:rFonts w:ascii="GHEA Grapalat" w:hAnsi="GHEA Grapalat" w:cs="Arial"/>
          <w:b/>
          <w:lang w:val="es-ES"/>
        </w:rPr>
      </w:pPr>
      <w:r w:rsidRPr="00A71D81">
        <w:rPr>
          <w:rFonts w:ascii="GHEA Grapalat" w:hAnsi="GHEA Grapalat" w:cs="Sylfaen"/>
          <w:b/>
          <w:lang w:val="es-ES"/>
        </w:rPr>
        <w:t>ԴԻՄՈՒՄՀԱՅՏԱՐԱՐՈՒԹՅՈՒՆ*</w:t>
      </w:r>
    </w:p>
    <w:p w:rsidR="00AB0E5C" w:rsidRDefault="00AB0E5C" w:rsidP="00AB0E5C">
      <w:pPr>
        <w:pStyle w:val="Heading6"/>
        <w:spacing w:line="360" w:lineRule="auto"/>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Pr="00A71D81">
        <w:rPr>
          <w:rFonts w:ascii="GHEA Grapalat" w:hAnsi="GHEA Grapalat" w:cs="Sylfaen"/>
          <w:color w:val="auto"/>
          <w:sz w:val="24"/>
          <w:szCs w:val="24"/>
          <w:lang w:val="es-ES"/>
        </w:rPr>
        <w:t>մասնակցելու</w:t>
      </w:r>
      <w:r w:rsidRPr="00A71D81">
        <w:rPr>
          <w:rFonts w:ascii="GHEA Grapalat" w:hAnsi="GHEA Grapalat" w:cs="Arial"/>
          <w:color w:val="auto"/>
          <w:sz w:val="24"/>
          <w:szCs w:val="24"/>
          <w:lang w:val="es-ES"/>
        </w:rPr>
        <w:t xml:space="preserve">  </w:t>
      </w:r>
    </w:p>
    <w:p w:rsidR="00AB0E5C" w:rsidRPr="00B85318" w:rsidRDefault="00AB0E5C" w:rsidP="00AB0E5C">
      <w:pPr>
        <w:spacing w:line="360" w:lineRule="auto"/>
        <w:rPr>
          <w:lang w:val="es-ES" w:eastAsia="ru-RU"/>
        </w:rPr>
      </w:pPr>
    </w:p>
    <w:p w:rsidR="00AB0E5C" w:rsidRPr="00A71D81" w:rsidRDefault="00AB0E5C" w:rsidP="00AB0E5C">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AB0E5C" w:rsidRPr="00A71D81" w:rsidRDefault="00AB0E5C" w:rsidP="00AB0E5C">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AB0E5C" w:rsidRPr="00887F44" w:rsidRDefault="00AB0E5C" w:rsidP="00AB0E5C">
      <w:pPr>
        <w:spacing w:line="360" w:lineRule="auto"/>
        <w:jc w:val="both"/>
        <w:rPr>
          <w:rFonts w:ascii="GHEA Grapalat" w:hAnsi="GHEA Grapalat"/>
          <w:sz w:val="20"/>
          <w:szCs w:val="20"/>
          <w:u w:val="single"/>
          <w:lang w:val="es-ES"/>
        </w:rPr>
      </w:pPr>
      <w:r w:rsidRPr="00887F44">
        <w:rPr>
          <w:rFonts w:ascii="GHEA Grapalat" w:hAnsi="GHEA Grapalat"/>
          <w:sz w:val="20"/>
          <w:szCs w:val="20"/>
          <w:lang w:val="hy-AM"/>
        </w:rPr>
        <w:t>Ջրվեժի համայնքապետարան</w:t>
      </w:r>
      <w:r w:rsidRPr="00887F44">
        <w:rPr>
          <w:rFonts w:ascii="GHEA Grapalat" w:hAnsi="GHEA Grapalat" w:cs="Sylfaen"/>
          <w:sz w:val="20"/>
          <w:szCs w:val="20"/>
          <w:lang w:val="es-ES"/>
        </w:rPr>
        <w:t>ի կողմից</w:t>
      </w:r>
      <w:r w:rsidRPr="00887F44">
        <w:rPr>
          <w:rFonts w:ascii="GHEA Grapalat" w:hAnsi="GHEA Grapalat"/>
          <w:sz w:val="20"/>
          <w:szCs w:val="20"/>
          <w:lang w:val="es-ES"/>
        </w:rPr>
        <w:t xml:space="preserve"> «</w:t>
      </w:r>
      <w:r>
        <w:rPr>
          <w:rFonts w:ascii="GHEA Grapalat" w:hAnsi="GHEA Grapalat"/>
          <w:sz w:val="20"/>
          <w:szCs w:val="20"/>
          <w:lang w:val="hy-AM"/>
        </w:rPr>
        <w:t>ԿՄՋՀ-ԳՀԽԾՁԲ-23/16</w:t>
      </w:r>
      <w:r w:rsidRPr="00887F44">
        <w:rPr>
          <w:rFonts w:ascii="GHEA Grapalat" w:hAnsi="GHEA Grapalat"/>
          <w:sz w:val="20"/>
          <w:szCs w:val="20"/>
          <w:lang w:val="es-ES"/>
        </w:rPr>
        <w:t xml:space="preserve">» </w:t>
      </w:r>
      <w:r w:rsidRPr="00887F44">
        <w:rPr>
          <w:rFonts w:ascii="GHEA Grapalat" w:hAnsi="GHEA Grapalat" w:cs="Sylfaen"/>
          <w:sz w:val="20"/>
          <w:szCs w:val="20"/>
          <w:lang w:val="es-ES"/>
        </w:rPr>
        <w:t>ծածկագրով հայտարարված</w:t>
      </w:r>
    </w:p>
    <w:p w:rsidR="00AB0E5C" w:rsidRPr="00B85318" w:rsidRDefault="00AB0E5C" w:rsidP="00AB0E5C">
      <w:pPr>
        <w:spacing w:line="360" w:lineRule="auto"/>
        <w:jc w:val="both"/>
        <w:rPr>
          <w:rFonts w:ascii="GHEA Grapalat" w:hAnsi="GHEA Grapalat" w:cs="Sylfaen"/>
          <w:sz w:val="20"/>
          <w:szCs w:val="20"/>
          <w:lang w:val="es-ES"/>
        </w:rPr>
      </w:pPr>
      <w:r>
        <w:rPr>
          <w:rFonts w:ascii="GHEA Grapalat" w:hAnsi="GHEA Grapalat" w:cs="Sylfaen"/>
          <w:sz w:val="20"/>
          <w:szCs w:val="20"/>
          <w:lang w:val="hy-AM"/>
        </w:rPr>
        <w:t xml:space="preserve">գնանշման հարցման </w:t>
      </w:r>
      <w:r w:rsidRPr="00A71D81">
        <w:rPr>
          <w:rFonts w:ascii="GHEA Grapalat" w:hAnsi="GHEA Grapalat" w:cs="Sylfaen"/>
          <w:sz w:val="20"/>
          <w:szCs w:val="20"/>
          <w:lang w:val="es-ES"/>
        </w:rPr>
        <w:t>հրավերի 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AB0E5C" w:rsidRPr="00064ADD" w:rsidRDefault="00AB0E5C" w:rsidP="00AB0E5C">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rsidR="00AB0E5C" w:rsidRPr="00064ADD" w:rsidRDefault="00AB0E5C" w:rsidP="00AB0E5C">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rsidR="00AB0E5C" w:rsidRPr="00064ADD" w:rsidRDefault="00AB0E5C" w:rsidP="00AB0E5C">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rsidR="00AB0E5C" w:rsidRPr="00F645AD" w:rsidRDefault="00AB0E5C" w:rsidP="00AB0E5C">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r w:rsidRPr="00064ADD">
        <w:rPr>
          <w:rFonts w:ascii="GHEA Grapalat" w:hAnsi="GHEA Grapalat" w:cs="Sylfaen"/>
          <w:sz w:val="20"/>
          <w:szCs w:val="20"/>
          <w:lang w:val="es-ES"/>
        </w:rPr>
        <w:t xml:space="preserve">            </w:t>
      </w:r>
    </w:p>
    <w:p w:rsidR="00AB0E5C" w:rsidRPr="00064ADD" w:rsidRDefault="00AB0E5C" w:rsidP="00AB0E5C">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p>
    <w:p w:rsidR="00AB0E5C" w:rsidRPr="00064ADD" w:rsidRDefault="00AB0E5C" w:rsidP="00AB0E5C">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rsidR="00AB0E5C" w:rsidRPr="00064ADD" w:rsidRDefault="00AB0E5C" w:rsidP="00AB0E5C">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t>.</w:t>
      </w:r>
    </w:p>
    <w:p w:rsidR="00AB0E5C" w:rsidRPr="00064ADD" w:rsidRDefault="00AB0E5C" w:rsidP="00AB0E5C">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rsidR="00AB0E5C" w:rsidRPr="00064ADD" w:rsidRDefault="00AB0E5C" w:rsidP="00AB0E5C">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w:t>
      </w:r>
    </w:p>
    <w:p w:rsidR="00AB0E5C" w:rsidRPr="00064ADD" w:rsidRDefault="00AB0E5C" w:rsidP="00AB0E5C">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rsidR="00AB0E5C" w:rsidRPr="00064ADD" w:rsidRDefault="00AB0E5C" w:rsidP="00AB0E5C">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Pr="00064ADD">
        <w:rPr>
          <w:rFonts w:ascii="GHEA Grapalat" w:hAnsi="GHEA Grapalat"/>
          <w:sz w:val="20"/>
          <w:szCs w:val="20"/>
        </w:rPr>
        <w:t>.</w:t>
      </w:r>
      <w:r w:rsidRPr="00064ADD">
        <w:rPr>
          <w:rFonts w:ascii="GHEA Grapalat" w:hAnsi="GHEA Grapalat"/>
          <w:sz w:val="20"/>
          <w:szCs w:val="20"/>
          <w:lang w:val="es-ES"/>
        </w:rPr>
        <w:t xml:space="preserve">                                     </w:t>
      </w:r>
    </w:p>
    <w:p w:rsidR="00AB0E5C" w:rsidRPr="00064ADD" w:rsidRDefault="00AB0E5C" w:rsidP="00AB0E5C">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գործունեության հասցեն</w:t>
      </w:r>
    </w:p>
    <w:p w:rsidR="00AB0E5C" w:rsidRPr="00064ADD" w:rsidRDefault="00AB0E5C" w:rsidP="00AB0E5C">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Pr="00064ADD">
        <w:rPr>
          <w:rFonts w:ascii="GHEA Grapalat" w:hAnsi="GHEA Grapalat"/>
          <w:sz w:val="20"/>
          <w:szCs w:val="20"/>
        </w:rPr>
        <w:t>.</w:t>
      </w:r>
      <w:r w:rsidRPr="00064ADD">
        <w:rPr>
          <w:rFonts w:ascii="GHEA Grapalat" w:hAnsi="GHEA Grapalat"/>
          <w:sz w:val="20"/>
          <w:szCs w:val="20"/>
          <w:lang w:val="es-ES"/>
        </w:rPr>
        <w:t xml:space="preserve">                                     </w:t>
      </w:r>
    </w:p>
    <w:p w:rsidR="00AB0E5C" w:rsidRPr="00B864E3" w:rsidRDefault="00AB0E5C" w:rsidP="00AB0E5C">
      <w:pPr>
        <w:jc w:val="both"/>
        <w:rPr>
          <w:rFonts w:ascii="GHEA Grapalat" w:hAnsi="GHEA Grapalat"/>
          <w:sz w:val="16"/>
          <w:szCs w:val="16"/>
          <w:lang w:val="hy-AM"/>
        </w:rPr>
      </w:pPr>
      <w:r w:rsidRPr="00064ADD">
        <w:rPr>
          <w:rFonts w:ascii="GHEA Grapalat" w:hAnsi="GHEA Grapalat"/>
          <w:sz w:val="16"/>
          <w:szCs w:val="16"/>
        </w:rPr>
        <w:t xml:space="preserve">                                    </w:t>
      </w:r>
      <w:r w:rsidRPr="00064ADD">
        <w:rPr>
          <w:rFonts w:ascii="GHEA Grapalat" w:hAnsi="GHEA Grapalat"/>
          <w:sz w:val="16"/>
          <w:szCs w:val="16"/>
          <w:lang w:val="hy-AM"/>
        </w:rPr>
        <w:t xml:space="preserve">                                       </w:t>
      </w:r>
      <w:r w:rsidRPr="00B864E3">
        <w:rPr>
          <w:rFonts w:ascii="GHEA Grapalat" w:hAnsi="GHEA Grapalat"/>
          <w:sz w:val="16"/>
          <w:szCs w:val="16"/>
          <w:lang w:val="hy-AM"/>
        </w:rPr>
        <w:t>հեռախոսի համարը</w:t>
      </w:r>
    </w:p>
    <w:p w:rsidR="00AB0E5C" w:rsidRPr="00B864E3" w:rsidRDefault="00AB0E5C" w:rsidP="00AB0E5C">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rsidR="00AB0E5C" w:rsidRPr="00B864E3" w:rsidRDefault="00AB0E5C" w:rsidP="00AB0E5C">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AB0E5C" w:rsidRPr="00B864E3" w:rsidRDefault="00AB0E5C" w:rsidP="00AB0E5C">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rsidR="00AB0E5C" w:rsidRPr="00B864E3" w:rsidRDefault="00AB0E5C" w:rsidP="00AB0E5C">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AB0E5C" w:rsidRPr="00B864E3" w:rsidRDefault="00AB0E5C" w:rsidP="00AB0E5C">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Pr>
          <w:rFonts w:ascii="GHEA Grapalat" w:hAnsi="GHEA Grapalat" w:cs="Arial"/>
          <w:sz w:val="20"/>
          <w:szCs w:val="20"/>
          <w:lang w:val="hy-AM"/>
        </w:rPr>
        <w:t xml:space="preserve"> </w:t>
      </w:r>
      <w:r w:rsidRPr="00887F44">
        <w:rPr>
          <w:rFonts w:ascii="GHEA Grapalat" w:hAnsi="GHEA Grapalat"/>
          <w:sz w:val="20"/>
          <w:szCs w:val="20"/>
          <w:lang w:val="es-ES"/>
        </w:rPr>
        <w:t>«</w:t>
      </w:r>
      <w:r>
        <w:rPr>
          <w:rFonts w:ascii="GHEA Grapalat" w:hAnsi="GHEA Grapalat"/>
          <w:sz w:val="20"/>
          <w:szCs w:val="20"/>
          <w:lang w:val="hy-AM"/>
        </w:rPr>
        <w:t>ԿՄՋՀ-ԳՀԽԾՁԲ-23/16</w:t>
      </w:r>
      <w:r>
        <w:rPr>
          <w:rFonts w:ascii="GHEA Grapalat" w:hAnsi="GHEA Grapalat"/>
          <w:sz w:val="20"/>
          <w:szCs w:val="20"/>
          <w:lang w:val="es-ES"/>
        </w:rPr>
        <w:t>»</w:t>
      </w:r>
      <w:r w:rsidRPr="00B864E3">
        <w:rPr>
          <w:rFonts w:ascii="GHEA Grapalat" w:hAnsi="GHEA Grapalat" w:cs="Arial"/>
          <w:sz w:val="20"/>
          <w:szCs w:val="20"/>
          <w:lang w:val="es-ES"/>
        </w:rPr>
        <w:t xml:space="preserve">*  ծածկագրով  </w:t>
      </w:r>
      <w:r>
        <w:rPr>
          <w:rFonts w:ascii="GHEA Grapalat" w:hAnsi="GHEA Grapalat" w:cs="Arial"/>
          <w:sz w:val="20"/>
          <w:szCs w:val="20"/>
          <w:lang w:val="hy-AM"/>
        </w:rPr>
        <w:t xml:space="preserve">գնանշման հարցման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rsidR="00AB0E5C" w:rsidRPr="00B864E3" w:rsidRDefault="00AB0E5C" w:rsidP="00AB0E5C">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Pr>
          <w:rFonts w:ascii="GHEA Grapalat" w:hAnsi="GHEA Grapalat" w:cs="Sylfaen"/>
          <w:sz w:val="20"/>
          <w:lang w:val="hy-AM"/>
        </w:rPr>
        <w:t xml:space="preserve">                      </w:t>
      </w: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rsidR="00AB0E5C" w:rsidRDefault="00AB0E5C" w:rsidP="00AB0E5C">
      <w:pPr>
        <w:spacing w:line="360" w:lineRule="auto"/>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rsidR="00AB0E5C" w:rsidRPr="00064ADD" w:rsidRDefault="00AB0E5C" w:rsidP="00AB0E5C">
      <w:pPr>
        <w:spacing w:line="360" w:lineRule="auto"/>
        <w:ind w:left="144"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Pr="00B864E3">
        <w:rPr>
          <w:rFonts w:ascii="GHEA Grapalat" w:hAnsi="GHEA Grapalat" w:cs="Arial"/>
          <w:sz w:val="20"/>
          <w:szCs w:val="20"/>
          <w:lang w:val="es-ES"/>
        </w:rPr>
        <w:t>)</w:t>
      </w:r>
      <w:r w:rsidRPr="00F645AD">
        <w:rPr>
          <w:rFonts w:ascii="GHEA Grapalat" w:hAnsi="GHEA Grapalat"/>
          <w:sz w:val="20"/>
          <w:szCs w:val="20"/>
          <w:lang w:val="es-ES"/>
        </w:rPr>
        <w:t xml:space="preserve"> </w:t>
      </w:r>
      <w:r w:rsidRPr="00887F44">
        <w:rPr>
          <w:rFonts w:ascii="GHEA Grapalat" w:hAnsi="GHEA Grapalat"/>
          <w:sz w:val="20"/>
          <w:szCs w:val="20"/>
          <w:lang w:val="es-ES"/>
        </w:rPr>
        <w:t>«</w:t>
      </w:r>
      <w:r>
        <w:rPr>
          <w:rFonts w:ascii="GHEA Grapalat" w:hAnsi="GHEA Grapalat"/>
          <w:sz w:val="20"/>
          <w:szCs w:val="20"/>
          <w:lang w:val="hy-AM"/>
        </w:rPr>
        <w:t>ԿՄՋՀ-ԳՀԽԾՁԲ-23/16</w:t>
      </w:r>
      <w:r>
        <w:rPr>
          <w:rFonts w:ascii="GHEA Grapalat" w:hAnsi="GHEA Grapalat"/>
          <w:sz w:val="20"/>
          <w:szCs w:val="20"/>
          <w:lang w:val="es-ES"/>
        </w:rPr>
        <w:t>»</w:t>
      </w:r>
      <w:r w:rsidRPr="00B864E3">
        <w:rPr>
          <w:rFonts w:ascii="GHEA Grapalat" w:hAnsi="GHEA Grapalat" w:cs="Arial"/>
          <w:sz w:val="20"/>
          <w:szCs w:val="20"/>
          <w:lang w:val="es-ES"/>
        </w:rPr>
        <w:t xml:space="preserve">*  ծածկագրով </w:t>
      </w:r>
      <w:r>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մասնակցելու շրջանակում`</w:t>
      </w:r>
      <w:r w:rsidRPr="00064ADD">
        <w:rPr>
          <w:rFonts w:ascii="GHEA Grapalat" w:hAnsi="GHEA Grapalat" w:cs="Sylfaen"/>
          <w:sz w:val="22"/>
          <w:szCs w:val="22"/>
          <w:lang w:val="es-ES"/>
        </w:rPr>
        <w:t xml:space="preserve">  </w:t>
      </w:r>
    </w:p>
    <w:p w:rsidR="00AB0E5C" w:rsidRPr="00064ADD" w:rsidRDefault="00AB0E5C" w:rsidP="00AB0E5C">
      <w:pPr>
        <w:numPr>
          <w:ilvl w:val="0"/>
          <w:numId w:val="18"/>
        </w:numPr>
        <w:spacing w:line="360" w:lineRule="auto"/>
        <w:ind w:left="144"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Pr="00064ADD">
        <w:rPr>
          <w:rFonts w:ascii="GHEA Grapalat" w:hAnsi="GHEA Grapalat" w:cs="Arial"/>
          <w:sz w:val="20"/>
          <w:szCs w:val="20"/>
          <w:lang w:val="hy-AM"/>
        </w:rPr>
        <w:t>անբարեխիղճ մրցակցություն</w:t>
      </w:r>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rsidR="00AB0E5C" w:rsidRPr="00064ADD" w:rsidRDefault="00AB0E5C" w:rsidP="00AB0E5C">
      <w:pPr>
        <w:numPr>
          <w:ilvl w:val="0"/>
          <w:numId w:val="18"/>
        </w:numPr>
        <w:ind w:left="144"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rsidR="00AB0E5C" w:rsidRPr="00064ADD" w:rsidRDefault="00AB0E5C" w:rsidP="00AB0E5C">
      <w:pPr>
        <w:ind w:left="144"/>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AB0E5C" w:rsidRPr="00064ADD" w:rsidRDefault="00AB0E5C" w:rsidP="00AB0E5C">
      <w:pPr>
        <w:ind w:left="144"/>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rsidR="00AB0E5C" w:rsidRPr="00064ADD" w:rsidRDefault="00AB0E5C" w:rsidP="00AB0E5C">
      <w:pPr>
        <w:ind w:left="144"/>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AB0E5C" w:rsidRPr="00064ADD" w:rsidRDefault="00AB0E5C" w:rsidP="00AB0E5C">
      <w:pPr>
        <w:ind w:left="144"/>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rsidR="00AB0E5C" w:rsidRPr="00064ADD" w:rsidRDefault="00AB0E5C" w:rsidP="00AB0E5C">
      <w:pPr>
        <w:ind w:left="144"/>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AB0E5C" w:rsidRPr="00064ADD" w:rsidRDefault="00AB0E5C" w:rsidP="00AB0E5C">
      <w:pPr>
        <w:spacing w:line="360" w:lineRule="auto"/>
        <w:ind w:left="144"/>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B0E5C" w:rsidRPr="00064ADD" w:rsidRDefault="00AB0E5C" w:rsidP="00AB0E5C">
      <w:pPr>
        <w:spacing w:line="360" w:lineRule="auto"/>
        <w:ind w:left="144"/>
        <w:jc w:val="both"/>
        <w:rPr>
          <w:rFonts w:ascii="GHEA Grapalat" w:hAnsi="GHEA Grapalat" w:cs="Arial"/>
          <w:sz w:val="20"/>
          <w:szCs w:val="20"/>
          <w:lang w:val="es-ES"/>
        </w:rPr>
      </w:pPr>
    </w:p>
    <w:p w:rsidR="00AB0E5C" w:rsidRPr="00064ADD" w:rsidRDefault="00AB0E5C" w:rsidP="00AB0E5C">
      <w:pPr>
        <w:ind w:left="144"/>
        <w:jc w:val="both"/>
        <w:rPr>
          <w:rFonts w:ascii="GHEA Grapalat" w:hAnsi="GHEA Grapalat"/>
          <w:sz w:val="22"/>
          <w:szCs w:val="22"/>
          <w:lang w:val="es-ES"/>
        </w:rPr>
      </w:pPr>
      <w:r w:rsidRPr="00064ADD">
        <w:rPr>
          <w:rFonts w:ascii="GHEA Grapalat" w:hAnsi="GHEA Grapalat" w:cs="Arial"/>
          <w:sz w:val="20"/>
          <w:szCs w:val="20"/>
          <w:lang w:val="hy-AM"/>
        </w:rPr>
        <w:t>Ս</w:t>
      </w:r>
      <w:r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rsidR="00AB0E5C" w:rsidRPr="00064ADD" w:rsidRDefault="00AB0E5C" w:rsidP="00AB0E5C">
      <w:pPr>
        <w:ind w:left="144"/>
        <w:jc w:val="both"/>
        <w:rPr>
          <w:rFonts w:ascii="GHEA Grapalat" w:hAnsi="GHEA Grapalat"/>
          <w:sz w:val="22"/>
          <w:szCs w:val="22"/>
          <w:lang w:val="hy-AM"/>
        </w:rPr>
      </w:pPr>
      <w:r w:rsidRPr="00064ADD">
        <w:rPr>
          <w:rFonts w:ascii="GHEA Grapalat" w:hAnsi="GHEA Grapalat"/>
          <w:vertAlign w:val="superscript"/>
          <w:lang w:val="es-ES"/>
        </w:rPr>
        <w:lastRenderedPageBreak/>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AB0E5C" w:rsidRPr="00064ADD" w:rsidRDefault="00AB0E5C" w:rsidP="00AB0E5C">
      <w:pPr>
        <w:spacing w:line="360" w:lineRule="auto"/>
        <w:ind w:left="144"/>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rsidR="00AB0E5C" w:rsidRPr="00064ADD" w:rsidRDefault="00AB0E5C" w:rsidP="00AB0E5C">
      <w:pPr>
        <w:spacing w:line="360" w:lineRule="auto"/>
        <w:ind w:left="144"/>
        <w:jc w:val="right"/>
        <w:rPr>
          <w:rFonts w:ascii="GHEA Grapalat" w:hAnsi="GHEA Grapalat"/>
          <w:sz w:val="10"/>
          <w:szCs w:val="10"/>
          <w:lang w:val="es-ES"/>
        </w:rPr>
      </w:pPr>
      <w:r w:rsidRPr="00064ADD">
        <w:rPr>
          <w:rFonts w:ascii="GHEA Grapalat" w:hAnsi="GHEA Grapalat" w:cs="Arial"/>
          <w:sz w:val="20"/>
          <w:szCs w:val="20"/>
          <w:lang w:val="es-ES"/>
        </w:rPr>
        <w:t xml:space="preserve"> </w:t>
      </w:r>
    </w:p>
    <w:p w:rsidR="00AB0E5C" w:rsidRDefault="00AB0E5C" w:rsidP="00AB0E5C">
      <w:pPr>
        <w:spacing w:line="360" w:lineRule="auto"/>
        <w:ind w:left="144"/>
        <w:jc w:val="both"/>
        <w:rPr>
          <w:rFonts w:ascii="GHEA Grapalat" w:hAnsi="GHEA Grapalat"/>
          <w:sz w:val="20"/>
          <w:lang w:val="es-ES"/>
        </w:rPr>
      </w:pPr>
    </w:p>
    <w:p w:rsidR="00AB0E5C" w:rsidRPr="00064ADD" w:rsidRDefault="00AB0E5C" w:rsidP="00AB0E5C">
      <w:pPr>
        <w:spacing w:line="360" w:lineRule="auto"/>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rsidR="00AB0E5C" w:rsidRPr="00064ADD" w:rsidRDefault="00AB0E5C" w:rsidP="00AB0E5C">
      <w:pPr>
        <w:jc w:val="both"/>
        <w:rPr>
          <w:rFonts w:ascii="GHEA Grapalat" w:hAnsi="GHEA Grapalat" w:cs="Arial"/>
          <w:sz w:val="20"/>
          <w:vertAlign w:val="superscript"/>
          <w:lang w:val="es-ES"/>
        </w:rPr>
      </w:pPr>
    </w:p>
    <w:p w:rsidR="00AB0E5C" w:rsidRPr="00064ADD" w:rsidRDefault="00AB0E5C" w:rsidP="00AB0E5C">
      <w:pPr>
        <w:jc w:val="both"/>
        <w:rPr>
          <w:rFonts w:ascii="GHEA Grapalat" w:hAnsi="GHEA Grapalat"/>
          <w:sz w:val="20"/>
          <w:lang w:val="hy-AM"/>
        </w:rPr>
      </w:pPr>
      <w:r w:rsidRPr="00064ADD">
        <w:rPr>
          <w:rFonts w:ascii="GHEA Grapalat" w:hAnsi="GHEA Grapalat"/>
          <w:sz w:val="20"/>
          <w:lang w:val="hy-AM"/>
        </w:rPr>
        <w:t xml:space="preserve">    </w:t>
      </w:r>
    </w:p>
    <w:p w:rsidR="00AB0E5C" w:rsidRPr="00960D70" w:rsidRDefault="00AB0E5C" w:rsidP="00AB0E5C">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rsidR="00AB0E5C" w:rsidRPr="00064ADD" w:rsidRDefault="00AB0E5C" w:rsidP="00AB0E5C">
      <w:pPr>
        <w:pStyle w:val="BodyTextIndent3"/>
        <w:spacing w:line="240" w:lineRule="auto"/>
        <w:jc w:val="right"/>
        <w:rPr>
          <w:rFonts w:ascii="GHEA Grapalat" w:hAnsi="GHEA Grapalat"/>
          <w:b/>
          <w:lang w:val="hy-AM"/>
        </w:rPr>
      </w:pPr>
    </w:p>
    <w:p w:rsidR="00AB0E5C" w:rsidRPr="00064ADD" w:rsidRDefault="00AB0E5C" w:rsidP="00AB0E5C">
      <w:pPr>
        <w:pStyle w:val="BodyTextIndent3"/>
        <w:spacing w:line="240" w:lineRule="auto"/>
        <w:jc w:val="right"/>
        <w:rPr>
          <w:rFonts w:ascii="GHEA Grapalat" w:hAnsi="GHEA Grapalat"/>
          <w:b/>
          <w:lang w:val="hy-AM"/>
        </w:rPr>
      </w:pPr>
    </w:p>
    <w:p w:rsidR="00AB0E5C" w:rsidRDefault="00AB0E5C" w:rsidP="00AB0E5C">
      <w:pPr>
        <w:pStyle w:val="FootnoteText"/>
        <w:rPr>
          <w:rFonts w:ascii="GHEA Grapalat" w:hAnsi="GHEA Grapalat"/>
          <w:i/>
          <w:sz w:val="18"/>
          <w:szCs w:val="18"/>
          <w:lang w:val="hy-AM"/>
        </w:rPr>
      </w:pPr>
    </w:p>
    <w:p w:rsidR="00AB0E5C" w:rsidRPr="00960D70" w:rsidRDefault="00AB0E5C" w:rsidP="00AB0E5C">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rsidR="00AB0E5C" w:rsidRPr="00960D70" w:rsidRDefault="00AB0E5C" w:rsidP="00AB0E5C">
      <w:pPr>
        <w:pStyle w:val="FootnoteText"/>
        <w:rPr>
          <w:rFonts w:ascii="GHEA Grapalat" w:hAnsi="GHEA Grapalat"/>
          <w:i/>
          <w:sz w:val="18"/>
          <w:szCs w:val="18"/>
          <w:lang w:val="hy-AM"/>
        </w:rPr>
      </w:pPr>
    </w:p>
    <w:p w:rsidR="00AB0E5C" w:rsidRPr="00EA25A4" w:rsidRDefault="00AB0E5C" w:rsidP="00AB0E5C">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AB0E5C" w:rsidRPr="00960D70" w:rsidRDefault="00AB0E5C" w:rsidP="00AB0E5C">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AB0E5C" w:rsidRPr="00960D70" w:rsidRDefault="00AB0E5C" w:rsidP="00AB0E5C">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AB0E5C" w:rsidRPr="00960D70" w:rsidRDefault="00AB0E5C" w:rsidP="00AB0E5C">
      <w:pPr>
        <w:pStyle w:val="FootnoteText"/>
        <w:rPr>
          <w:rFonts w:ascii="GHEA Grapalat" w:hAnsi="GHEA Grapalat"/>
          <w:i/>
          <w:sz w:val="18"/>
          <w:szCs w:val="18"/>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pStyle w:val="BodyTextIndent3"/>
        <w:spacing w:line="240" w:lineRule="auto"/>
        <w:jc w:val="right"/>
        <w:rPr>
          <w:rFonts w:ascii="GHEA Grapalat" w:hAnsi="GHEA Grapalat" w:cs="Sylfaen"/>
          <w:b/>
          <w:lang w:val="hy-AM"/>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Default="00AB0E5C" w:rsidP="00AB0E5C">
      <w:pPr>
        <w:jc w:val="both"/>
        <w:rPr>
          <w:rFonts w:ascii="GHEA Grapalat" w:hAnsi="GHEA Grapalat"/>
          <w:i/>
          <w:sz w:val="16"/>
          <w:szCs w:val="16"/>
          <w:lang w:val="hy-AM" w:eastAsia="ru-RU"/>
        </w:rPr>
      </w:pPr>
    </w:p>
    <w:p w:rsidR="00AB0E5C" w:rsidRPr="00712340" w:rsidRDefault="00AB0E5C" w:rsidP="00AB0E5C">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rsidR="00AB0E5C" w:rsidRPr="00A71D81" w:rsidRDefault="00AB0E5C" w:rsidP="00AB0E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ԿՄՋՀ-ԳՀԽԾՁԲ-23/16</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rsidR="00AB0E5C" w:rsidRDefault="00AB0E5C" w:rsidP="00AB0E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AB0E5C" w:rsidRDefault="00AB0E5C" w:rsidP="00AB0E5C">
      <w:pPr>
        <w:jc w:val="center"/>
        <w:rPr>
          <w:rFonts w:ascii="GHEA Grapalat" w:hAnsi="GHEA Grapalat" w:cs="Sylfaen"/>
          <w:b/>
          <w:sz w:val="10"/>
          <w:szCs w:val="10"/>
          <w:lang w:val="es-ES"/>
        </w:rPr>
      </w:pPr>
    </w:p>
    <w:p w:rsidR="00AB0E5C" w:rsidRDefault="00AB0E5C" w:rsidP="00AB0E5C">
      <w:pPr>
        <w:pStyle w:val="BodyTextIndent3"/>
        <w:spacing w:line="240" w:lineRule="auto"/>
        <w:jc w:val="right"/>
        <w:rPr>
          <w:rFonts w:ascii="GHEA Grapalat" w:hAnsi="GHEA Grapalat" w:cs="Sylfaen"/>
          <w:b/>
          <w:lang w:val="es-ES"/>
        </w:rPr>
      </w:pPr>
    </w:p>
    <w:p w:rsidR="00AB0E5C" w:rsidRPr="00FA6936" w:rsidRDefault="00AB0E5C" w:rsidP="00AB0E5C">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rsidR="00AB0E5C" w:rsidRPr="00A66FC2" w:rsidRDefault="00AB0E5C" w:rsidP="00AB0E5C">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AB0E5C" w:rsidRPr="00FD1EE4" w:rsidRDefault="00AB0E5C" w:rsidP="00AB0E5C">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right="-75"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right="-75"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rPr>
          <w:rFonts w:ascii="GHEA Grapalat" w:eastAsia="GHEA Grapalat" w:hAnsi="GHEA Grapalat" w:cs="GHEA Grapalat"/>
        </w:rPr>
      </w:pPr>
      <w:r w:rsidRPr="00FD1EE4">
        <w:rPr>
          <w:rFonts w:ascii="GHEA Grapalat" w:hAnsi="GHEA Grapalat"/>
        </w:rPr>
        <w:br w:type="page"/>
      </w:r>
    </w:p>
    <w:p w:rsidR="00AB0E5C" w:rsidRPr="00FD1EE4" w:rsidRDefault="00AB0E5C" w:rsidP="00AB0E5C">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574FF7"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rsidR="00AB0E5C" w:rsidRPr="00FD1EE4" w:rsidRDefault="00AB0E5C" w:rsidP="003A3D5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rsidR="00AB0E5C" w:rsidRPr="00FD1EE4" w:rsidRDefault="00AB0E5C" w:rsidP="00AB0E5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B0E5C" w:rsidRPr="00FD1EE4" w:rsidRDefault="00AB0E5C" w:rsidP="00AB0E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AB0E5C" w:rsidRPr="00FD1EE4" w:rsidRDefault="00AB0E5C" w:rsidP="00AB0E5C">
      <w:pPr>
        <w:rPr>
          <w:rFonts w:ascii="GHEA Grapalat" w:eastAsia="GHEA Grapalat" w:hAnsi="GHEA Grapalat" w:cs="GHEA Grapalat"/>
          <w:b/>
        </w:rPr>
      </w:pPr>
      <w:r w:rsidRPr="00FD1EE4">
        <w:rPr>
          <w:rFonts w:ascii="GHEA Grapalat" w:hAnsi="GHEA Grapalat"/>
        </w:rPr>
        <w:br w:type="page"/>
      </w:r>
    </w:p>
    <w:p w:rsidR="00AB0E5C" w:rsidRPr="00FD1EE4" w:rsidRDefault="00AB0E5C" w:rsidP="00AB0E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6"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B0E5C" w:rsidRPr="00FD1EE4" w:rsidTr="003A3D5F">
        <w:trPr>
          <w:trHeight w:val="924"/>
        </w:trPr>
        <w:tc>
          <w:tcPr>
            <w:tcW w:w="9016" w:type="dxa"/>
            <w:gridSpan w:val="2"/>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B0E5C" w:rsidRPr="00FD1EE4" w:rsidTr="003A3D5F">
        <w:trPr>
          <w:trHeight w:val="684"/>
        </w:trPr>
        <w:tc>
          <w:tcPr>
            <w:tcW w:w="4508"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rPr>
          <w:trHeight w:val="1282"/>
        </w:trPr>
        <w:tc>
          <w:tcPr>
            <w:tcW w:w="4508"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B0E5C" w:rsidRPr="00FD1EE4" w:rsidTr="003A3D5F">
        <w:tc>
          <w:tcPr>
            <w:tcW w:w="9016" w:type="dxa"/>
            <w:gridSpan w:val="2"/>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B0E5C" w:rsidRPr="00FD1EE4" w:rsidTr="003A3D5F">
        <w:tc>
          <w:tcPr>
            <w:tcW w:w="9016" w:type="dxa"/>
            <w:gridSpan w:val="2"/>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B0E5C" w:rsidRPr="00FD1EE4" w:rsidTr="003A3D5F">
        <w:trPr>
          <w:trHeight w:val="924"/>
        </w:trPr>
        <w:tc>
          <w:tcPr>
            <w:tcW w:w="9016" w:type="dxa"/>
            <w:gridSpan w:val="2"/>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FD1EE4">
              <w:rPr>
                <w:rFonts w:ascii="GHEA Grapalat" w:eastAsia="GHEA Grapalat" w:hAnsi="GHEA Grapalat" w:cs="GHEA Grapalat"/>
              </w:rPr>
              <w:lastRenderedPageBreak/>
              <w:t>կանոնադրական կապիտալում</w:t>
            </w:r>
          </w:p>
        </w:tc>
      </w:tr>
      <w:tr w:rsidR="00AB0E5C" w:rsidRPr="00FD1EE4" w:rsidTr="003A3D5F">
        <w:trPr>
          <w:trHeight w:val="684"/>
        </w:trPr>
        <w:tc>
          <w:tcPr>
            <w:tcW w:w="4508"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rPr>
          <w:trHeight w:val="1282"/>
        </w:trPr>
        <w:tc>
          <w:tcPr>
            <w:tcW w:w="4508"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B0E5C" w:rsidRPr="00FD1EE4" w:rsidTr="003A3D5F">
        <w:tc>
          <w:tcPr>
            <w:tcW w:w="9016" w:type="dxa"/>
            <w:gridSpan w:val="2"/>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B0E5C" w:rsidRPr="00FD1EE4" w:rsidTr="003A3D5F">
        <w:tc>
          <w:tcPr>
            <w:tcW w:w="9016" w:type="dxa"/>
            <w:gridSpan w:val="2"/>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B0E5C" w:rsidRPr="00FD1EE4" w:rsidTr="003A3D5F">
        <w:tc>
          <w:tcPr>
            <w:tcW w:w="9016" w:type="dxa"/>
            <w:gridSpan w:val="2"/>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B0E5C" w:rsidRPr="00FD1EE4" w:rsidTr="003A3D5F">
        <w:tc>
          <w:tcPr>
            <w:tcW w:w="9016" w:type="dxa"/>
            <w:gridSpan w:val="2"/>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rsidR="00AB0E5C" w:rsidRPr="00FD1EE4" w:rsidRDefault="00AB0E5C" w:rsidP="003A3D5F">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AB0E5C" w:rsidRPr="00FD1EE4" w:rsidRDefault="00AB0E5C" w:rsidP="003A3D5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7"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pBdr>
          <w:top w:val="nil"/>
          <w:left w:val="nil"/>
          <w:bottom w:val="nil"/>
          <w:right w:val="nil"/>
          <w:between w:val="nil"/>
        </w:pBdr>
        <w:ind w:left="792"/>
        <w:rPr>
          <w:rFonts w:ascii="GHEA Grapalat" w:eastAsia="GHEA Grapalat" w:hAnsi="GHEA Grapalat" w:cs="GHEA Grapalat"/>
          <w:i/>
          <w:color w:val="000000"/>
        </w:rPr>
      </w:pPr>
    </w:p>
    <w:p w:rsidR="00AB0E5C" w:rsidRPr="00FD1EE4" w:rsidRDefault="00AB0E5C" w:rsidP="00AB0E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rPr>
          <w:trHeight w:val="474"/>
        </w:trPr>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B0E5C" w:rsidRPr="00FD1EE4" w:rsidTr="003A3D5F">
        <w:trPr>
          <w:trHeight w:val="375"/>
        </w:trPr>
        <w:tc>
          <w:tcPr>
            <w:tcW w:w="2835" w:type="dxa"/>
            <w:vMerge w:val="restart"/>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rPr>
          <w:trHeight w:val="850"/>
        </w:trPr>
        <w:tc>
          <w:tcPr>
            <w:tcW w:w="2835" w:type="dxa"/>
            <w:vMerge/>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rPr>
          <w:trHeight w:val="850"/>
        </w:trPr>
        <w:tc>
          <w:tcPr>
            <w:tcW w:w="2835" w:type="dxa"/>
            <w:vMerge/>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rPr>
          <w:trHeight w:val="267"/>
        </w:trPr>
        <w:tc>
          <w:tcPr>
            <w:tcW w:w="2835" w:type="dxa"/>
            <w:vMerge/>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rPr>
          <w:trHeight w:val="850"/>
        </w:trPr>
        <w:tc>
          <w:tcPr>
            <w:tcW w:w="2835" w:type="dxa"/>
            <w:vMerge/>
            <w:shd w:val="clear" w:color="auto" w:fill="D9E2F3"/>
            <w:vAlign w:val="center"/>
          </w:tcPr>
          <w:p w:rsidR="00AB0E5C" w:rsidRPr="00FD1EE4" w:rsidRDefault="00AB0E5C" w:rsidP="003A3D5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B0E5C" w:rsidRPr="00FD1EE4" w:rsidRDefault="00AB0E5C" w:rsidP="003A3D5F">
            <w:pPr>
              <w:spacing w:before="240" w:after="240"/>
              <w:rPr>
                <w:rFonts w:ascii="GHEA Grapalat" w:eastAsia="GHEA Grapalat" w:hAnsi="GHEA Grapalat" w:cs="GHEA Grapalat"/>
              </w:rPr>
            </w:pPr>
          </w:p>
        </w:tc>
      </w:tr>
    </w:tbl>
    <w:p w:rsidR="00AB0E5C" w:rsidRDefault="00AB0E5C" w:rsidP="00AB0E5C">
      <w:pPr>
        <w:pBdr>
          <w:top w:val="nil"/>
          <w:left w:val="nil"/>
          <w:bottom w:val="nil"/>
          <w:right w:val="nil"/>
          <w:between w:val="nil"/>
        </w:pBdr>
        <w:spacing w:before="240" w:after="160" w:line="259" w:lineRule="auto"/>
        <w:ind w:left="788"/>
        <w:rPr>
          <w:rFonts w:ascii="GHEA Grapalat" w:eastAsia="GHEA Grapalat" w:hAnsi="GHEA Grapalat" w:cs="GHEA Grapalat"/>
          <w:i/>
        </w:rPr>
      </w:pPr>
    </w:p>
    <w:p w:rsidR="00AB0E5C" w:rsidRDefault="00AB0E5C" w:rsidP="00AB0E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Ֆոնդային բորսայի անվանումը</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r w:rsidR="00AB0E5C" w:rsidRPr="00FD1EE4" w:rsidTr="003A3D5F">
        <w:tc>
          <w:tcPr>
            <w:tcW w:w="2835" w:type="dxa"/>
            <w:shd w:val="clear" w:color="auto" w:fill="D9E2F3"/>
            <w:vAlign w:val="center"/>
          </w:tcPr>
          <w:p w:rsidR="00AB0E5C" w:rsidRPr="00FD1EE4" w:rsidRDefault="00AB0E5C" w:rsidP="003A3D5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AB0E5C" w:rsidRPr="00FD1EE4" w:rsidRDefault="00AB0E5C" w:rsidP="003A3D5F">
            <w:pPr>
              <w:spacing w:before="240" w:after="240"/>
              <w:rPr>
                <w:rFonts w:ascii="GHEA Grapalat" w:eastAsia="GHEA Grapalat" w:hAnsi="GHEA Grapalat" w:cs="GHEA Grapalat"/>
              </w:rPr>
            </w:pPr>
          </w:p>
        </w:tc>
      </w:tr>
    </w:tbl>
    <w:p w:rsidR="00AB0E5C" w:rsidRPr="00FD1EE4" w:rsidRDefault="00AB0E5C" w:rsidP="00AB0E5C">
      <w:pPr>
        <w:pBdr>
          <w:top w:val="nil"/>
          <w:left w:val="nil"/>
          <w:bottom w:val="nil"/>
          <w:right w:val="nil"/>
          <w:between w:val="nil"/>
        </w:pBdr>
        <w:spacing w:before="240"/>
        <w:rPr>
          <w:rFonts w:ascii="GHEA Grapalat" w:eastAsia="GHEA Grapalat" w:hAnsi="GHEA Grapalat" w:cs="GHEA Grapalat"/>
          <w:i/>
        </w:rPr>
      </w:pPr>
    </w:p>
    <w:p w:rsidR="00AB0E5C" w:rsidRPr="00FD1EE4" w:rsidRDefault="00AB0E5C" w:rsidP="00AB0E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rsidR="00AB0E5C" w:rsidRPr="00FD1EE4" w:rsidRDefault="00AB0E5C" w:rsidP="00AB0E5C">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AB0E5C" w:rsidRPr="00FD1EE4" w:rsidTr="003A3D5F">
        <w:tc>
          <w:tcPr>
            <w:tcW w:w="9016" w:type="dxa"/>
            <w:shd w:val="clear" w:color="auto" w:fill="DEEAF6"/>
          </w:tcPr>
          <w:p w:rsidR="00AB0E5C" w:rsidRPr="00DD4B8A" w:rsidRDefault="00AB0E5C" w:rsidP="003A3D5F">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AB0E5C" w:rsidRPr="00FD1EE4" w:rsidTr="003A3D5F">
        <w:trPr>
          <w:trHeight w:val="10187"/>
        </w:trPr>
        <w:tc>
          <w:tcPr>
            <w:tcW w:w="9016" w:type="dxa"/>
            <w:shd w:val="clear" w:color="auto" w:fill="auto"/>
          </w:tcPr>
          <w:p w:rsidR="00AB0E5C" w:rsidRPr="00DD4B8A" w:rsidRDefault="00AB0E5C" w:rsidP="003A3D5F">
            <w:pPr>
              <w:rPr>
                <w:rFonts w:ascii="GHEA Grapalat" w:eastAsia="GHEA Grapalat" w:hAnsi="GHEA Grapalat" w:cs="GHEA Grapalat"/>
                <w:b/>
                <w:color w:val="000000"/>
              </w:rPr>
            </w:pPr>
          </w:p>
        </w:tc>
      </w:tr>
    </w:tbl>
    <w:p w:rsidR="00AB0E5C" w:rsidRDefault="00AB0E5C" w:rsidP="00AB0E5C">
      <w:pPr>
        <w:pBdr>
          <w:top w:val="nil"/>
          <w:left w:val="nil"/>
          <w:bottom w:val="nil"/>
          <w:right w:val="nil"/>
          <w:between w:val="nil"/>
        </w:pBdr>
        <w:rPr>
          <w:rFonts w:ascii="GHEA Grapalat" w:eastAsia="GHEA Grapalat" w:hAnsi="GHEA Grapalat" w:cs="GHEA Grapalat"/>
          <w:b/>
          <w:color w:val="000000"/>
        </w:rPr>
      </w:pPr>
    </w:p>
    <w:p w:rsidR="00AB0E5C" w:rsidRPr="00FD1EE4" w:rsidRDefault="00AB0E5C" w:rsidP="00AB0E5C">
      <w:pPr>
        <w:pBdr>
          <w:top w:val="nil"/>
          <w:left w:val="nil"/>
          <w:bottom w:val="nil"/>
          <w:right w:val="nil"/>
          <w:between w:val="nil"/>
        </w:pBdr>
        <w:rPr>
          <w:rFonts w:ascii="GHEA Grapalat" w:eastAsia="GHEA Grapalat" w:hAnsi="GHEA Grapalat" w:cs="GHEA Grapalat"/>
          <w:b/>
          <w:color w:val="000000"/>
        </w:rPr>
      </w:pPr>
    </w:p>
    <w:p w:rsidR="00AB0E5C" w:rsidRPr="00A66FC2" w:rsidRDefault="00AB0E5C" w:rsidP="00AB0E5C">
      <w:pPr>
        <w:pStyle w:val="BodyTextIndent3"/>
        <w:spacing w:line="240" w:lineRule="auto"/>
        <w:jc w:val="right"/>
        <w:rPr>
          <w:rFonts w:ascii="GHEA Grapalat" w:hAnsi="GHEA Grapalat" w:cs="Arial"/>
          <w:b/>
        </w:rPr>
      </w:pPr>
    </w:p>
    <w:p w:rsidR="00AB0E5C" w:rsidRDefault="00AB0E5C" w:rsidP="00AB0E5C">
      <w:pPr>
        <w:pStyle w:val="BodyTextIndent3"/>
        <w:spacing w:line="240" w:lineRule="auto"/>
        <w:ind w:firstLine="0"/>
        <w:jc w:val="left"/>
        <w:rPr>
          <w:rFonts w:ascii="GHEA Grapalat" w:hAnsi="GHEA Grapalat"/>
          <w:i/>
          <w:sz w:val="16"/>
          <w:szCs w:val="16"/>
          <w:lang w:val="hy-AM"/>
        </w:rPr>
      </w:pPr>
    </w:p>
    <w:p w:rsidR="00AB0E5C" w:rsidRDefault="00AB0E5C" w:rsidP="00AB0E5C">
      <w:pPr>
        <w:pStyle w:val="BodyTextIndent3"/>
        <w:spacing w:line="240" w:lineRule="auto"/>
        <w:ind w:firstLine="0"/>
        <w:jc w:val="left"/>
        <w:rPr>
          <w:rFonts w:ascii="GHEA Grapalat" w:hAnsi="GHEA Grapalat"/>
          <w:i/>
          <w:sz w:val="16"/>
          <w:szCs w:val="16"/>
          <w:lang w:val="hy-AM"/>
        </w:rPr>
      </w:pPr>
    </w:p>
    <w:p w:rsidR="00AB0E5C" w:rsidRDefault="00AB0E5C" w:rsidP="00AB0E5C">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AB0E5C" w:rsidRDefault="00AB0E5C" w:rsidP="00AB0E5C">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AB0E5C" w:rsidRDefault="00AB0E5C" w:rsidP="00AB0E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AB0E5C" w:rsidRPr="00FA6936"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rsidR="00AB0E5C" w:rsidRPr="00FA6936" w:rsidRDefault="00AB0E5C" w:rsidP="00AB0E5C">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rsidR="00AB0E5C" w:rsidRDefault="00AB0E5C" w:rsidP="00AB0E5C">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AB0E5C" w:rsidRDefault="00AB0E5C" w:rsidP="00AB0E5C">
      <w:pPr>
        <w:spacing w:line="276" w:lineRule="auto"/>
        <w:ind w:firstLine="567"/>
        <w:jc w:val="both"/>
        <w:rPr>
          <w:rFonts w:ascii="GHEA Grapalat" w:eastAsia="GHEA Grapalat" w:hAnsi="GHEA Grapalat" w:cs="GHEA Grapalat"/>
        </w:rPr>
      </w:pPr>
    </w:p>
    <w:p w:rsidR="00AB0E5C" w:rsidRDefault="00AB0E5C" w:rsidP="00AB0E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AB0E5C"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p>
    <w:p w:rsidR="00AB0E5C" w:rsidRDefault="00AB0E5C" w:rsidP="00AB0E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AB0E5C" w:rsidRDefault="00AB0E5C" w:rsidP="00AB0E5C">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B0E5C" w:rsidRDefault="00AB0E5C" w:rsidP="00AB0E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AB0E5C" w:rsidRPr="008C104F"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AB0E5C" w:rsidRPr="008C104F"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AB0E5C" w:rsidRPr="008C104F"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AB0E5C" w:rsidRPr="008C104F"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AB0E5C" w:rsidRPr="008C104F"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AB0E5C" w:rsidRPr="008C104F"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AB0E5C" w:rsidRPr="008C104F"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AB0E5C" w:rsidRPr="008C104F"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AB0E5C" w:rsidRPr="008C104F" w:rsidRDefault="00AB0E5C" w:rsidP="00AB0E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AB0E5C" w:rsidRDefault="00AB0E5C" w:rsidP="00AB0E5C">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B0E5C" w:rsidRDefault="00AB0E5C" w:rsidP="00AB0E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AB0E5C"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AB0E5C" w:rsidRPr="005B15D8" w:rsidRDefault="00AB0E5C" w:rsidP="00AB0E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AB0E5C" w:rsidRDefault="00AB0E5C" w:rsidP="00AB0E5C">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B0E5C" w:rsidRPr="00FA6936" w:rsidRDefault="00AB0E5C" w:rsidP="00AB0E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rsidR="00AB0E5C" w:rsidRPr="00FA6936" w:rsidRDefault="00AB0E5C" w:rsidP="00AB0E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rsidR="00AB0E5C" w:rsidRPr="00FA6936" w:rsidRDefault="00AB0E5C" w:rsidP="00AB0E5C">
      <w:pPr>
        <w:pStyle w:val="BodyTextIndent3"/>
        <w:spacing w:line="240" w:lineRule="auto"/>
        <w:ind w:left="360" w:firstLine="0"/>
        <w:rPr>
          <w:rFonts w:ascii="GHEA Grapalat" w:hAnsi="GHEA Grapalat" w:cs="Sylfaen"/>
          <w:i/>
          <w:sz w:val="16"/>
          <w:szCs w:val="16"/>
          <w:lang w:val="hy-AM" w:eastAsia="ru-RU"/>
        </w:rPr>
      </w:pPr>
    </w:p>
    <w:p w:rsidR="00AB0E5C" w:rsidRPr="00FA6936" w:rsidRDefault="00AB0E5C" w:rsidP="00AB0E5C">
      <w:pPr>
        <w:pStyle w:val="BodyTextIndent3"/>
        <w:spacing w:line="240" w:lineRule="auto"/>
        <w:ind w:left="360" w:firstLine="0"/>
        <w:rPr>
          <w:rFonts w:ascii="GHEA Grapalat" w:hAnsi="GHEA Grapalat" w:cs="Sylfaen"/>
          <w:i/>
          <w:sz w:val="16"/>
          <w:szCs w:val="16"/>
          <w:lang w:val="hy-AM" w:eastAsia="ru-RU"/>
        </w:rPr>
      </w:pPr>
    </w:p>
    <w:p w:rsidR="00AB0E5C" w:rsidRPr="00FA6936" w:rsidRDefault="00AB0E5C" w:rsidP="00AB0E5C">
      <w:pPr>
        <w:pStyle w:val="BodyTextIndent3"/>
        <w:spacing w:line="240" w:lineRule="auto"/>
        <w:ind w:left="360" w:firstLine="0"/>
        <w:rPr>
          <w:rFonts w:ascii="GHEA Grapalat" w:hAnsi="GHEA Grapalat" w:cs="Sylfaen"/>
          <w:i/>
          <w:sz w:val="16"/>
          <w:szCs w:val="16"/>
          <w:lang w:val="hy-AM" w:eastAsia="ru-RU"/>
        </w:rPr>
      </w:pPr>
    </w:p>
    <w:p w:rsidR="00AB0E5C" w:rsidRPr="00FA6936" w:rsidRDefault="00AB0E5C" w:rsidP="00AB0E5C">
      <w:pPr>
        <w:pStyle w:val="BodyTextIndent3"/>
        <w:spacing w:line="240" w:lineRule="auto"/>
        <w:ind w:left="360" w:firstLine="0"/>
        <w:rPr>
          <w:rFonts w:ascii="GHEA Grapalat" w:hAnsi="GHEA Grapalat" w:cs="Sylfaen"/>
          <w:i/>
          <w:sz w:val="16"/>
          <w:szCs w:val="16"/>
          <w:lang w:val="hy-AM" w:eastAsia="ru-RU"/>
        </w:rPr>
      </w:pPr>
    </w:p>
    <w:p w:rsidR="00AB0E5C" w:rsidRPr="00FA6936" w:rsidRDefault="00AB0E5C" w:rsidP="00AB0E5C">
      <w:pPr>
        <w:pStyle w:val="BodyTextIndent3"/>
        <w:spacing w:line="240" w:lineRule="auto"/>
        <w:ind w:left="360" w:firstLine="0"/>
        <w:rPr>
          <w:rFonts w:ascii="GHEA Grapalat" w:hAnsi="GHEA Grapalat" w:cs="Sylfaen"/>
          <w:i/>
          <w:sz w:val="16"/>
          <w:szCs w:val="16"/>
          <w:lang w:val="hy-AM" w:eastAsia="ru-RU"/>
        </w:rPr>
      </w:pPr>
    </w:p>
    <w:p w:rsidR="00AB0E5C" w:rsidRPr="00FA6936" w:rsidRDefault="00AB0E5C" w:rsidP="00AB0E5C">
      <w:pPr>
        <w:pStyle w:val="BodyTextIndent3"/>
        <w:spacing w:line="240" w:lineRule="auto"/>
        <w:ind w:left="360" w:firstLine="0"/>
        <w:rPr>
          <w:rFonts w:ascii="GHEA Grapalat" w:hAnsi="GHEA Grapalat" w:cs="Sylfaen"/>
          <w:i/>
          <w:sz w:val="16"/>
          <w:szCs w:val="16"/>
          <w:lang w:val="hy-AM" w:eastAsia="ru-RU"/>
        </w:rPr>
      </w:pPr>
    </w:p>
    <w:p w:rsidR="00AB0E5C" w:rsidRPr="00FA6936" w:rsidRDefault="00AB0E5C" w:rsidP="00AB0E5C">
      <w:pPr>
        <w:pStyle w:val="BodyTextIndent3"/>
        <w:spacing w:line="240" w:lineRule="auto"/>
        <w:ind w:left="360" w:firstLine="0"/>
        <w:rPr>
          <w:rFonts w:ascii="GHEA Grapalat" w:hAnsi="GHEA Grapalat" w:cs="Sylfaen"/>
          <w:i/>
          <w:sz w:val="16"/>
          <w:szCs w:val="16"/>
          <w:lang w:val="hy-AM" w:eastAsia="ru-RU"/>
        </w:rPr>
      </w:pPr>
    </w:p>
    <w:p w:rsidR="00AB0E5C" w:rsidRPr="00FA6936" w:rsidRDefault="00AB0E5C" w:rsidP="00AB0E5C">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rsidR="00AB0E5C" w:rsidRPr="00B3390B" w:rsidRDefault="00AB0E5C" w:rsidP="00AB0E5C">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C40FDC">
        <w:rPr>
          <w:rFonts w:ascii="GHEA Grapalat" w:hAnsi="GHEA Grapalat"/>
          <w:i/>
          <w:sz w:val="16"/>
          <w:szCs w:val="16"/>
          <w:lang w:val="hy-AM"/>
        </w:rPr>
        <w:t>հավելվածը չի ներկայացվում մասնակցի կողմից եթե</w:t>
      </w:r>
      <w:r>
        <w:rPr>
          <w:rFonts w:ascii="GHEA Grapalat" w:hAnsi="GHEA Grapalat"/>
          <w:i/>
          <w:sz w:val="16"/>
          <w:szCs w:val="16"/>
          <w:lang w:val="hy-AM"/>
        </w:rPr>
        <w:t xml:space="preserve"> </w:t>
      </w:r>
      <w:r w:rsidRPr="004E79EC">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ինչպես նաև եթե մասնակիցը անհատ ձեռնարկատեր է կամ ֆիզիկական անձ։</w:t>
      </w:r>
    </w:p>
    <w:p w:rsidR="00AB0E5C" w:rsidRPr="00A66FC2" w:rsidRDefault="00AB0E5C" w:rsidP="00AB0E5C">
      <w:pPr>
        <w:pStyle w:val="BodyTextIndent3"/>
        <w:spacing w:line="240" w:lineRule="auto"/>
        <w:ind w:left="360" w:firstLine="0"/>
        <w:rPr>
          <w:rFonts w:ascii="GHEA Grapalat" w:hAnsi="GHEA Grapalat" w:cs="Sylfaen"/>
          <w:i/>
          <w:sz w:val="16"/>
          <w:szCs w:val="16"/>
          <w:lang w:val="hy-AM" w:eastAsia="ru-RU"/>
        </w:rPr>
      </w:pPr>
    </w:p>
    <w:p w:rsidR="00AB0E5C" w:rsidRPr="0039302D" w:rsidRDefault="00AB0E5C" w:rsidP="00AB0E5C">
      <w:pPr>
        <w:jc w:val="both"/>
        <w:rPr>
          <w:rFonts w:ascii="GHEA Grapalat" w:hAnsi="GHEA Grapalat" w:cs="Sylfaen"/>
          <w:sz w:val="20"/>
          <w:lang w:val="hy-AM"/>
        </w:rPr>
      </w:pPr>
    </w:p>
    <w:p w:rsidR="00AB0E5C" w:rsidRPr="00064ADD" w:rsidRDefault="00AB0E5C" w:rsidP="00AB0E5C">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rsidR="00AB0E5C" w:rsidRPr="00064ADD" w:rsidRDefault="00AB0E5C" w:rsidP="00AB0E5C">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2</w:t>
      </w:r>
    </w:p>
    <w:p w:rsidR="00AB0E5C" w:rsidRPr="00A71D81" w:rsidRDefault="00AB0E5C" w:rsidP="00AB0E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ԿՄՋՀ-ԳՀԽԾՁԲ-23/16</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rsidR="00AB0E5C" w:rsidRDefault="00AB0E5C" w:rsidP="00AB0E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AB0E5C" w:rsidRPr="0032172C" w:rsidRDefault="00AB0E5C" w:rsidP="00AB0E5C">
      <w:pPr>
        <w:ind w:firstLine="567"/>
        <w:jc w:val="center"/>
        <w:rPr>
          <w:rFonts w:ascii="GHEA Grapalat" w:hAnsi="GHEA Grapalat"/>
          <w:sz w:val="20"/>
          <w:lang w:val="es-ES"/>
        </w:rPr>
      </w:pPr>
    </w:p>
    <w:p w:rsidR="00AB0E5C" w:rsidRPr="00064ADD" w:rsidRDefault="00AB0E5C" w:rsidP="00AB0E5C">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rsidR="00AB0E5C" w:rsidRPr="00064ADD" w:rsidRDefault="00AB0E5C" w:rsidP="00AB0E5C">
      <w:pPr>
        <w:ind w:firstLine="567"/>
        <w:rPr>
          <w:rFonts w:ascii="GHEA Grapalat" w:hAnsi="GHEA Grapalat"/>
          <w:lang w:val="hy-AM"/>
        </w:rPr>
      </w:pPr>
    </w:p>
    <w:p w:rsidR="00AB0E5C" w:rsidRPr="0032172C" w:rsidRDefault="00AB0E5C" w:rsidP="00AB0E5C">
      <w:pPr>
        <w:ind w:firstLine="567"/>
        <w:jc w:val="both"/>
        <w:rPr>
          <w:rFonts w:ascii="GHEA Grapalat" w:hAnsi="GHEA Grapalat"/>
          <w:sz w:val="20"/>
          <w:u w:val="single"/>
          <w:lang w:val="hy-AM"/>
        </w:rPr>
      </w:pPr>
      <w:r w:rsidRPr="00064ADD">
        <w:rPr>
          <w:rFonts w:ascii="GHEA Grapalat" w:hAnsi="GHEA Grapalat" w:cs="Arial"/>
          <w:sz w:val="20"/>
          <w:szCs w:val="20"/>
          <w:lang w:val="es-ES"/>
        </w:rPr>
        <w:t xml:space="preserve">Ուսումնասիրելով </w:t>
      </w:r>
      <w:r w:rsidRPr="0032172C">
        <w:rPr>
          <w:rFonts w:ascii="GHEA Grapalat" w:hAnsi="GHEA Grapalat" w:cs="Arial"/>
          <w:b/>
          <w:sz w:val="20"/>
          <w:szCs w:val="20"/>
          <w:lang w:val="es-ES"/>
        </w:rPr>
        <w:t>«</w:t>
      </w:r>
      <w:r w:rsidRPr="0032172C">
        <w:rPr>
          <w:rFonts w:ascii="GHEA Grapalat" w:hAnsi="GHEA Grapalat"/>
          <w:b/>
          <w:sz w:val="20"/>
          <w:szCs w:val="20"/>
          <w:lang w:val="hy-AM"/>
        </w:rPr>
        <w:t>ԿՄՋՀ-ԳՀԽԾՁԲ-23/16</w:t>
      </w:r>
      <w:r w:rsidRPr="0032172C">
        <w:rPr>
          <w:rFonts w:ascii="GHEA Grapalat" w:hAnsi="GHEA Grapalat" w:cs="Arial"/>
          <w:b/>
          <w:sz w:val="20"/>
          <w:szCs w:val="20"/>
          <w:lang w:val="es-ES"/>
        </w:rPr>
        <w:t>»*</w:t>
      </w:r>
      <w:r w:rsidRPr="00064ADD">
        <w:rPr>
          <w:rFonts w:ascii="GHEA Grapalat" w:hAnsi="GHEA Grapalat" w:cs="Arial"/>
          <w:sz w:val="20"/>
          <w:szCs w:val="20"/>
          <w:lang w:val="es-ES"/>
        </w:rPr>
        <w:t xml:space="preserve"> ծածկագրով </w:t>
      </w:r>
      <w:r>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sidRPr="00064ADD">
        <w:rPr>
          <w:rFonts w:ascii="GHEA Grapalat" w:hAnsi="GHEA Grapalat"/>
          <w:sz w:val="20"/>
          <w:u w:val="single"/>
          <w:lang w:val="hy-AM"/>
        </w:rPr>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rsidR="00AB0E5C" w:rsidRPr="00064ADD" w:rsidRDefault="00AB0E5C" w:rsidP="00AB0E5C">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rsidR="00AB0E5C" w:rsidRPr="00064ADD" w:rsidRDefault="00AB0E5C" w:rsidP="00AB0E5C">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rsidR="00AB0E5C" w:rsidRPr="00064ADD" w:rsidRDefault="00AB0E5C" w:rsidP="00AB0E5C">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104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684"/>
        <w:gridCol w:w="2410"/>
        <w:gridCol w:w="1656"/>
        <w:gridCol w:w="1433"/>
      </w:tblGrid>
      <w:tr w:rsidR="00AB0E5C" w:rsidRPr="00FE5322" w:rsidTr="003A3D5F">
        <w:trPr>
          <w:cantSplit/>
          <w:trHeight w:val="916"/>
          <w:jc w:val="center"/>
        </w:trPr>
        <w:tc>
          <w:tcPr>
            <w:tcW w:w="1260" w:type="dxa"/>
            <w:tcBorders>
              <w:top w:val="single" w:sz="4" w:space="0" w:color="auto"/>
              <w:left w:val="single" w:sz="4" w:space="0" w:color="auto"/>
              <w:right w:val="single" w:sz="4" w:space="0" w:color="auto"/>
            </w:tcBorders>
            <w:vAlign w:val="center"/>
          </w:tcPr>
          <w:p w:rsidR="00AB0E5C" w:rsidRPr="00064ADD" w:rsidRDefault="00AB0E5C" w:rsidP="003A3D5F">
            <w:pPr>
              <w:jc w:val="center"/>
              <w:rPr>
                <w:rFonts w:ascii="GHEA Grapalat" w:hAnsi="GHEA Grapalat"/>
                <w:b/>
                <w:bCs/>
                <w:sz w:val="16"/>
                <w:szCs w:val="18"/>
                <w:lang w:val="es-ES"/>
              </w:rPr>
            </w:pPr>
            <w:r w:rsidRPr="00064ADD">
              <w:rPr>
                <w:rFonts w:ascii="GHEA Grapalat" w:hAnsi="GHEA Grapalat"/>
                <w:b/>
                <w:bCs/>
                <w:sz w:val="16"/>
                <w:szCs w:val="18"/>
                <w:lang w:val="es-ES"/>
              </w:rPr>
              <w:t>Չափա-</w:t>
            </w:r>
          </w:p>
          <w:p w:rsidR="00AB0E5C" w:rsidRPr="00064ADD" w:rsidRDefault="00AB0E5C" w:rsidP="003A3D5F">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3684" w:type="dxa"/>
            <w:tcBorders>
              <w:top w:val="single" w:sz="4" w:space="0" w:color="auto"/>
              <w:left w:val="single" w:sz="4" w:space="0" w:color="auto"/>
              <w:right w:val="single" w:sz="4" w:space="0" w:color="auto"/>
            </w:tcBorders>
            <w:vAlign w:val="center"/>
          </w:tcPr>
          <w:p w:rsidR="00AB0E5C" w:rsidRPr="00064ADD" w:rsidRDefault="00AB0E5C" w:rsidP="003A3D5F">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AB0E5C" w:rsidRPr="00064ADD" w:rsidRDefault="00AB0E5C" w:rsidP="003A3D5F">
            <w:pPr>
              <w:jc w:val="center"/>
              <w:rPr>
                <w:rFonts w:ascii="GHEA Grapalat" w:hAnsi="GHEA Grapalat"/>
                <w:b/>
                <w:bCs/>
                <w:sz w:val="16"/>
                <w:szCs w:val="18"/>
                <w:lang w:val="es-ES"/>
              </w:rPr>
            </w:pPr>
            <w:r w:rsidRPr="00064ADD">
              <w:rPr>
                <w:rFonts w:ascii="GHEA Grapalat" w:hAnsi="GHEA Grapalat"/>
                <w:b/>
                <w:bCs/>
                <w:sz w:val="16"/>
                <w:szCs w:val="18"/>
                <w:lang w:val="es-ES"/>
              </w:rPr>
              <w:t xml:space="preserve">Արժեք </w:t>
            </w:r>
          </w:p>
          <w:p w:rsidR="00AB0E5C" w:rsidRPr="00064ADD" w:rsidRDefault="00AB0E5C" w:rsidP="003A3D5F">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rsidR="00AB0E5C" w:rsidRPr="00064ADD" w:rsidRDefault="00AB0E5C" w:rsidP="003A3D5F">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rsidR="00AB0E5C" w:rsidRPr="00064ADD" w:rsidRDefault="00AB0E5C" w:rsidP="003A3D5F">
            <w:pPr>
              <w:jc w:val="center"/>
              <w:rPr>
                <w:rFonts w:ascii="GHEA Grapalat" w:hAnsi="GHEA Grapalat"/>
                <w:b/>
                <w:bCs/>
                <w:sz w:val="16"/>
                <w:szCs w:val="18"/>
                <w:lang w:val="es-ES"/>
              </w:rPr>
            </w:pPr>
            <w:r w:rsidRPr="00064ADD">
              <w:rPr>
                <w:rFonts w:ascii="GHEA Grapalat" w:hAnsi="GHEA Grapalat"/>
                <w:b/>
                <w:bCs/>
                <w:sz w:val="16"/>
                <w:szCs w:val="18"/>
                <w:lang w:val="es-ES"/>
              </w:rPr>
              <w:t>ԱԱՀ**</w:t>
            </w:r>
          </w:p>
          <w:p w:rsidR="00AB0E5C" w:rsidRPr="00064ADD" w:rsidRDefault="00AB0E5C" w:rsidP="003A3D5F">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AB0E5C" w:rsidRPr="00064ADD" w:rsidRDefault="00AB0E5C" w:rsidP="003A3D5F">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rsidR="00AB0E5C" w:rsidRPr="00064ADD" w:rsidRDefault="00AB0E5C" w:rsidP="003A3D5F">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AB0E5C" w:rsidRPr="00064ADD" w:rsidTr="003A3D5F">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AB0E5C" w:rsidRPr="00064ADD" w:rsidRDefault="00AB0E5C" w:rsidP="003A3D5F">
            <w:pPr>
              <w:jc w:val="center"/>
              <w:rPr>
                <w:rFonts w:ascii="GHEA Grapalat" w:hAnsi="GHEA Grapalat"/>
                <w:b/>
                <w:i/>
                <w:sz w:val="16"/>
                <w:lang w:val="es-ES"/>
              </w:rPr>
            </w:pPr>
            <w:r w:rsidRPr="00064ADD">
              <w:rPr>
                <w:rFonts w:ascii="GHEA Grapalat" w:hAnsi="GHEA Grapalat"/>
                <w:b/>
                <w:i/>
                <w:sz w:val="16"/>
                <w:lang w:val="es-ES"/>
              </w:rPr>
              <w:t>1</w:t>
            </w:r>
          </w:p>
        </w:tc>
        <w:tc>
          <w:tcPr>
            <w:tcW w:w="3684" w:type="dxa"/>
            <w:tcBorders>
              <w:top w:val="single" w:sz="4" w:space="0" w:color="auto"/>
              <w:left w:val="single" w:sz="4" w:space="0" w:color="auto"/>
              <w:bottom w:val="single" w:sz="4" w:space="0" w:color="auto"/>
              <w:right w:val="single" w:sz="4" w:space="0" w:color="auto"/>
            </w:tcBorders>
            <w:shd w:val="clear" w:color="auto" w:fill="99CCFF"/>
          </w:tcPr>
          <w:p w:rsidR="00AB0E5C" w:rsidRPr="00064ADD" w:rsidRDefault="00AB0E5C" w:rsidP="003A3D5F">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AB0E5C" w:rsidRPr="00064ADD" w:rsidRDefault="00AB0E5C" w:rsidP="003A3D5F">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AB0E5C" w:rsidRPr="00064ADD" w:rsidRDefault="00AB0E5C" w:rsidP="003A3D5F">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AB0E5C" w:rsidRPr="00064ADD" w:rsidRDefault="00AB0E5C" w:rsidP="003A3D5F">
            <w:pPr>
              <w:jc w:val="center"/>
              <w:rPr>
                <w:rFonts w:ascii="GHEA Grapalat" w:hAnsi="GHEA Grapalat"/>
                <w:i/>
                <w:sz w:val="16"/>
                <w:lang w:val="es-ES"/>
              </w:rPr>
            </w:pPr>
            <w:r w:rsidRPr="00064ADD">
              <w:rPr>
                <w:rFonts w:ascii="GHEA Grapalat" w:hAnsi="GHEA Grapalat"/>
                <w:b/>
                <w:i/>
                <w:sz w:val="16"/>
                <w:lang w:val="es-ES"/>
              </w:rPr>
              <w:t>5=3+4</w:t>
            </w:r>
          </w:p>
        </w:tc>
      </w:tr>
      <w:tr w:rsidR="00AB0E5C" w:rsidRPr="00FE5322" w:rsidTr="003A3D5F">
        <w:trPr>
          <w:trHeight w:val="609"/>
          <w:jc w:val="center"/>
        </w:trPr>
        <w:tc>
          <w:tcPr>
            <w:tcW w:w="1260" w:type="dxa"/>
            <w:tcBorders>
              <w:top w:val="single" w:sz="4" w:space="0" w:color="auto"/>
              <w:left w:val="single" w:sz="4" w:space="0" w:color="auto"/>
              <w:bottom w:val="single" w:sz="4" w:space="0" w:color="auto"/>
              <w:right w:val="single" w:sz="4" w:space="0" w:color="auto"/>
            </w:tcBorders>
            <w:vAlign w:val="center"/>
          </w:tcPr>
          <w:p w:rsidR="00AB0E5C" w:rsidRPr="00064ADD" w:rsidRDefault="00AB0E5C" w:rsidP="003A3D5F">
            <w:pPr>
              <w:jc w:val="center"/>
              <w:rPr>
                <w:rFonts w:ascii="GHEA Grapalat" w:hAnsi="GHEA Grapalat"/>
                <w:b/>
                <w:bCs/>
                <w:sz w:val="18"/>
                <w:lang w:val="es-ES"/>
              </w:rPr>
            </w:pPr>
            <w:r w:rsidRPr="00064ADD">
              <w:rPr>
                <w:rFonts w:ascii="GHEA Grapalat" w:hAnsi="GHEA Grapalat"/>
                <w:b/>
                <w:bCs/>
                <w:sz w:val="18"/>
                <w:lang w:val="es-ES"/>
              </w:rPr>
              <w:t>1</w:t>
            </w:r>
          </w:p>
        </w:tc>
        <w:tc>
          <w:tcPr>
            <w:tcW w:w="3684" w:type="dxa"/>
            <w:tcBorders>
              <w:top w:val="single" w:sz="4" w:space="0" w:color="auto"/>
              <w:left w:val="single" w:sz="4" w:space="0" w:color="auto"/>
              <w:bottom w:val="single" w:sz="4" w:space="0" w:color="auto"/>
              <w:right w:val="single" w:sz="4" w:space="0" w:color="auto"/>
            </w:tcBorders>
            <w:vAlign w:val="center"/>
          </w:tcPr>
          <w:p w:rsidR="00AB0E5C" w:rsidRPr="0032172C" w:rsidRDefault="00AB0E5C" w:rsidP="003A3D5F">
            <w:pPr>
              <w:jc w:val="center"/>
              <w:rPr>
                <w:rFonts w:ascii="GHEA Grapalat" w:hAnsi="GHEA Grapalat"/>
                <w:sz w:val="20"/>
                <w:szCs w:val="20"/>
                <w:lang w:val="es-ES"/>
              </w:rPr>
            </w:pPr>
            <w:r w:rsidRPr="0032172C">
              <w:rPr>
                <w:rFonts w:ascii="GHEA Grapalat" w:hAnsi="GHEA Grapalat"/>
                <w:sz w:val="20"/>
                <w:szCs w:val="20"/>
                <w:lang w:val="hy-AM"/>
              </w:rPr>
              <w:t>Ջրվեժ համայնքի կարիքների համար ներհամայնքային ճանապարհների ասֆալտապատման աշխատանքների</w:t>
            </w:r>
            <w:r w:rsidRPr="0032172C">
              <w:rPr>
                <w:rFonts w:ascii="GHEA Grapalat" w:hAnsi="GHEA Grapalat"/>
                <w:sz w:val="20"/>
                <w:szCs w:val="20"/>
                <w:lang w:val="pt-BR"/>
              </w:rPr>
              <w:t xml:space="preserve"> </w:t>
            </w:r>
            <w:r w:rsidRPr="0032172C">
              <w:rPr>
                <w:rFonts w:ascii="GHEA Grapalat" w:hAnsi="GHEA Grapalat" w:cs="Sylfaen"/>
                <w:sz w:val="20"/>
                <w:szCs w:val="20"/>
                <w:lang w:val="hy-AM"/>
              </w:rPr>
              <w:t>ն</w:t>
            </w:r>
            <w:r w:rsidRPr="0032172C">
              <w:rPr>
                <w:rFonts w:ascii="GHEA Grapalat" w:hAnsi="GHEA Grapalat" w:cs="Sylfaen"/>
                <w:sz w:val="20"/>
                <w:szCs w:val="20"/>
                <w:lang w:val="af-ZA"/>
              </w:rPr>
              <w:t xml:space="preserve">ախագծա-նախահաշվային փաստաթղթերի կազմման </w:t>
            </w:r>
            <w:r w:rsidRPr="0032172C">
              <w:rPr>
                <w:rFonts w:ascii="GHEA Grapalat" w:hAnsi="GHEA Grapalat"/>
                <w:sz w:val="20"/>
                <w:szCs w:val="20"/>
                <w:lang w:val="hy-AM"/>
              </w:rPr>
              <w:t>խորհրդատվական 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B0E5C" w:rsidRPr="00064ADD" w:rsidRDefault="00AB0E5C" w:rsidP="003A3D5F">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B0E5C" w:rsidRPr="00064ADD" w:rsidRDefault="00AB0E5C" w:rsidP="003A3D5F">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AB0E5C" w:rsidRPr="00064ADD" w:rsidRDefault="00AB0E5C" w:rsidP="003A3D5F">
            <w:pPr>
              <w:jc w:val="center"/>
              <w:rPr>
                <w:rFonts w:ascii="GHEA Grapalat" w:hAnsi="GHEA Grapalat"/>
                <w:lang w:val="es-ES"/>
              </w:rPr>
            </w:pPr>
          </w:p>
        </w:tc>
      </w:tr>
    </w:tbl>
    <w:p w:rsidR="00AB0E5C" w:rsidRPr="00064ADD" w:rsidRDefault="00AB0E5C" w:rsidP="00AB0E5C">
      <w:pPr>
        <w:rPr>
          <w:rFonts w:ascii="GHEA Grapalat" w:hAnsi="GHEA Grapalat"/>
          <w:sz w:val="18"/>
          <w:szCs w:val="18"/>
          <w:lang w:val="es-ES"/>
        </w:rPr>
      </w:pPr>
    </w:p>
    <w:p w:rsidR="00AB0E5C" w:rsidRPr="00064ADD" w:rsidRDefault="00AB0E5C" w:rsidP="00AB0E5C">
      <w:pPr>
        <w:rPr>
          <w:rFonts w:ascii="GHEA Grapalat" w:hAnsi="GHEA Grapalat"/>
          <w:sz w:val="18"/>
          <w:szCs w:val="18"/>
          <w:lang w:val="es-ES"/>
        </w:rPr>
      </w:pPr>
    </w:p>
    <w:p w:rsidR="00AB0E5C" w:rsidRPr="00064ADD" w:rsidRDefault="00AB0E5C" w:rsidP="00AB0E5C">
      <w:pPr>
        <w:rPr>
          <w:rFonts w:ascii="GHEA Grapalat" w:hAnsi="GHEA Grapalat"/>
          <w:sz w:val="18"/>
          <w:szCs w:val="18"/>
          <w:lang w:val="hy-AM"/>
        </w:rPr>
      </w:pPr>
    </w:p>
    <w:p w:rsidR="00AB0E5C" w:rsidRPr="00064ADD" w:rsidRDefault="00AB0E5C" w:rsidP="00AB0E5C">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AB0E5C" w:rsidRPr="00064ADD" w:rsidRDefault="00AB0E5C" w:rsidP="00AB0E5C">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rsidR="00AB0E5C" w:rsidRPr="00960D70" w:rsidRDefault="00AB0E5C" w:rsidP="00AB0E5C">
      <w:pPr>
        <w:jc w:val="right"/>
        <w:rPr>
          <w:rFonts w:ascii="GHEA Grapalat" w:hAnsi="GHEA Grapalat"/>
          <w:sz w:val="20"/>
          <w:lang w:val="hy-AM"/>
        </w:rPr>
      </w:pPr>
      <w:r w:rsidRPr="00960D70">
        <w:rPr>
          <w:rFonts w:ascii="GHEA Grapalat" w:hAnsi="GHEA Grapalat"/>
          <w:sz w:val="20"/>
          <w:lang w:val="hy-AM"/>
        </w:rPr>
        <w:t xml:space="preserve">    </w:t>
      </w:r>
    </w:p>
    <w:p w:rsidR="00AB0E5C" w:rsidRPr="00960D70" w:rsidRDefault="00AB0E5C" w:rsidP="00AB0E5C">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rsidR="00AB0E5C" w:rsidRPr="00960D70" w:rsidRDefault="00AB0E5C" w:rsidP="00AB0E5C">
      <w:pPr>
        <w:jc w:val="right"/>
        <w:rPr>
          <w:rFonts w:ascii="GHEA Grapalat" w:hAnsi="GHEA Grapalat"/>
          <w:sz w:val="20"/>
          <w:lang w:val="hy-AM"/>
        </w:rPr>
      </w:pPr>
    </w:p>
    <w:p w:rsidR="00AB0E5C" w:rsidRPr="00960D70" w:rsidRDefault="00AB0E5C" w:rsidP="00AB0E5C">
      <w:pPr>
        <w:rPr>
          <w:rFonts w:ascii="GHEA Grapalat" w:hAnsi="GHEA Grapalat" w:cs="Sylfaen"/>
          <w:i/>
          <w:sz w:val="16"/>
          <w:szCs w:val="16"/>
          <w:lang w:val="hy-AM" w:eastAsia="ru-RU"/>
        </w:rPr>
      </w:pPr>
    </w:p>
    <w:p w:rsidR="00AB0E5C" w:rsidRPr="00960D70" w:rsidRDefault="00AB0E5C" w:rsidP="00AB0E5C">
      <w:pPr>
        <w:rPr>
          <w:rFonts w:ascii="GHEA Grapalat" w:hAnsi="GHEA Grapalat" w:cs="Sylfaen"/>
          <w:i/>
          <w:sz w:val="16"/>
          <w:szCs w:val="16"/>
          <w:lang w:val="hy-AM" w:eastAsia="ru-RU"/>
        </w:rPr>
      </w:pPr>
    </w:p>
    <w:p w:rsidR="00AB0E5C" w:rsidRPr="00960D70"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rPr>
          <w:rFonts w:ascii="GHEA Grapalat" w:hAnsi="GHEA Grapalat" w:cs="Sylfaen"/>
          <w:i/>
          <w:sz w:val="16"/>
          <w:szCs w:val="16"/>
          <w:lang w:val="hy-AM" w:eastAsia="ru-RU"/>
        </w:rPr>
      </w:pPr>
    </w:p>
    <w:p w:rsidR="00AB0E5C" w:rsidRPr="00064ADD" w:rsidRDefault="00AB0E5C" w:rsidP="00AB0E5C">
      <w:pPr>
        <w:pStyle w:val="BodyTextIndent3"/>
        <w:spacing w:line="240" w:lineRule="auto"/>
        <w:jc w:val="right"/>
        <w:rPr>
          <w:rFonts w:ascii="GHEA Grapalat" w:hAnsi="GHEA Grapalat"/>
          <w:i/>
          <w:lang w:val="hy-AM"/>
        </w:rPr>
      </w:pPr>
    </w:p>
    <w:p w:rsidR="00AB0E5C" w:rsidRPr="001E7733" w:rsidRDefault="00AB0E5C" w:rsidP="00AB0E5C">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AB0E5C" w:rsidRPr="0015088E" w:rsidRDefault="00AB0E5C" w:rsidP="00AB0E5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AB0E5C" w:rsidRPr="00960D70" w:rsidRDefault="00AB0E5C" w:rsidP="00AB0E5C">
      <w:pPr>
        <w:pStyle w:val="BodyTextIndent3"/>
        <w:spacing w:line="240" w:lineRule="auto"/>
        <w:jc w:val="right"/>
        <w:rPr>
          <w:rFonts w:ascii="GHEA Grapalat" w:hAnsi="GHEA Grapalat"/>
          <w:i/>
          <w:lang w:val="es-ES"/>
        </w:rPr>
      </w:pPr>
    </w:p>
    <w:p w:rsidR="00AB0E5C" w:rsidRPr="00064ADD" w:rsidRDefault="00AB0E5C" w:rsidP="00AB0E5C">
      <w:pPr>
        <w:pStyle w:val="BodyTextIndent3"/>
        <w:spacing w:line="240" w:lineRule="auto"/>
        <w:jc w:val="right"/>
        <w:rPr>
          <w:rFonts w:ascii="GHEA Grapalat" w:hAnsi="GHEA Grapalat"/>
          <w:i/>
          <w:lang w:val="hy-AM"/>
        </w:rPr>
      </w:pPr>
    </w:p>
    <w:p w:rsidR="00AB0E5C" w:rsidRPr="00064ADD" w:rsidRDefault="00AB0E5C" w:rsidP="00AB0E5C">
      <w:pPr>
        <w:pStyle w:val="BodyTextIndent3"/>
        <w:spacing w:line="240" w:lineRule="auto"/>
        <w:jc w:val="right"/>
        <w:rPr>
          <w:rFonts w:ascii="GHEA Grapalat" w:hAnsi="GHEA Grapalat"/>
          <w:i/>
          <w:lang w:val="es-ES" w:eastAsia="ru-RU"/>
        </w:rPr>
      </w:pPr>
    </w:p>
    <w:p w:rsidR="00AB0E5C" w:rsidRDefault="00AB0E5C" w:rsidP="00AB0E5C">
      <w:pPr>
        <w:pStyle w:val="BodyTextIndent3"/>
        <w:spacing w:line="240" w:lineRule="auto"/>
        <w:jc w:val="right"/>
        <w:rPr>
          <w:rFonts w:ascii="GHEA Grapalat" w:hAnsi="GHEA Grapalat"/>
          <w:i/>
          <w:lang w:val="es-ES" w:eastAsia="ru-RU"/>
        </w:rPr>
      </w:pPr>
    </w:p>
    <w:p w:rsidR="00AB0E5C" w:rsidRDefault="00AB0E5C" w:rsidP="00AB0E5C">
      <w:pPr>
        <w:pStyle w:val="BodyTextIndent3"/>
        <w:spacing w:line="240" w:lineRule="auto"/>
        <w:jc w:val="right"/>
        <w:rPr>
          <w:rFonts w:ascii="GHEA Grapalat" w:hAnsi="GHEA Grapalat"/>
          <w:i/>
          <w:lang w:val="es-ES" w:eastAsia="ru-RU"/>
        </w:rPr>
      </w:pPr>
    </w:p>
    <w:p w:rsidR="00AB0E5C" w:rsidRDefault="00AB0E5C" w:rsidP="00AB0E5C">
      <w:pPr>
        <w:pStyle w:val="BodyTextIndent3"/>
        <w:spacing w:line="240" w:lineRule="auto"/>
        <w:jc w:val="right"/>
        <w:rPr>
          <w:rFonts w:ascii="GHEA Grapalat" w:hAnsi="GHEA Grapalat"/>
          <w:i/>
          <w:lang w:val="es-ES" w:eastAsia="ru-RU"/>
        </w:rPr>
      </w:pPr>
    </w:p>
    <w:p w:rsidR="00AB0E5C" w:rsidRDefault="00AB0E5C" w:rsidP="00AB0E5C">
      <w:pPr>
        <w:pStyle w:val="BodyTextIndent3"/>
        <w:spacing w:line="240" w:lineRule="auto"/>
        <w:jc w:val="right"/>
        <w:rPr>
          <w:rFonts w:ascii="GHEA Grapalat" w:hAnsi="GHEA Grapalat"/>
          <w:i/>
          <w:lang w:val="es-ES" w:eastAsia="ru-RU"/>
        </w:rPr>
      </w:pPr>
    </w:p>
    <w:p w:rsidR="00AB0E5C" w:rsidRDefault="00AB0E5C" w:rsidP="00AB0E5C">
      <w:pPr>
        <w:pStyle w:val="BodyTextIndent3"/>
        <w:spacing w:line="240" w:lineRule="auto"/>
        <w:jc w:val="right"/>
        <w:rPr>
          <w:rFonts w:ascii="GHEA Grapalat" w:hAnsi="GHEA Grapalat"/>
          <w:i/>
          <w:lang w:val="es-ES" w:eastAsia="ru-RU"/>
        </w:rPr>
      </w:pPr>
    </w:p>
    <w:p w:rsidR="00AB0E5C" w:rsidRDefault="00AB0E5C" w:rsidP="00AB0E5C">
      <w:pPr>
        <w:pStyle w:val="BodyTextIndent3"/>
        <w:spacing w:line="240" w:lineRule="auto"/>
        <w:jc w:val="right"/>
        <w:rPr>
          <w:rFonts w:ascii="GHEA Grapalat" w:hAnsi="GHEA Grapalat"/>
          <w:i/>
          <w:lang w:val="es-ES" w:eastAsia="ru-RU"/>
        </w:rPr>
      </w:pPr>
    </w:p>
    <w:p w:rsidR="00AB0E5C" w:rsidRDefault="00AB0E5C" w:rsidP="00AB0E5C">
      <w:pPr>
        <w:pStyle w:val="BodyTextIndent3"/>
        <w:spacing w:line="240" w:lineRule="auto"/>
        <w:jc w:val="right"/>
        <w:rPr>
          <w:rFonts w:ascii="GHEA Grapalat" w:hAnsi="GHEA Grapalat"/>
          <w:i/>
          <w:lang w:val="es-ES" w:eastAsia="ru-RU"/>
        </w:rPr>
      </w:pPr>
    </w:p>
    <w:p w:rsidR="00AB0E5C" w:rsidRPr="00712340" w:rsidRDefault="00AB0E5C" w:rsidP="00AB0E5C">
      <w:pPr>
        <w:pStyle w:val="BodyTextIndent3"/>
        <w:spacing w:line="240" w:lineRule="auto"/>
        <w:jc w:val="right"/>
        <w:rPr>
          <w:rFonts w:ascii="GHEA Grapalat" w:hAnsi="GHEA Grapalat" w:cs="Arial"/>
          <w:b/>
          <w:lang w:val="hy-AM"/>
        </w:rPr>
      </w:pPr>
      <w:r w:rsidRPr="00064ADD">
        <w:rPr>
          <w:rFonts w:ascii="GHEA Grapalat" w:hAnsi="GHEA Grapalat"/>
          <w:i/>
          <w:lang w:val="es-ES" w:eastAsia="ru-RU"/>
        </w:rPr>
        <w:br w:type="page"/>
      </w:r>
      <w:r w:rsidRPr="00712340">
        <w:rPr>
          <w:rFonts w:ascii="GHEA Grapalat" w:hAnsi="GHEA Grapalat" w:cs="Sylfaen"/>
          <w:b/>
          <w:lang w:val="hy-AM"/>
        </w:rPr>
        <w:lastRenderedPageBreak/>
        <w:t>Հավելված</w:t>
      </w:r>
      <w:r w:rsidRPr="00712340">
        <w:rPr>
          <w:rFonts w:ascii="GHEA Grapalat" w:hAnsi="GHEA Grapalat" w:cs="Arial"/>
          <w:b/>
          <w:lang w:val="hy-AM"/>
        </w:rPr>
        <w:t xml:space="preserve"> 3</w:t>
      </w:r>
    </w:p>
    <w:p w:rsidR="00AB0E5C" w:rsidRPr="00A71D81" w:rsidRDefault="00AB0E5C" w:rsidP="00AB0E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ԿՄՋՀ-ԳՀԽԾՁԲ-23/16</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rsidR="00AB0E5C" w:rsidRDefault="00AB0E5C" w:rsidP="00AB0E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AB0E5C" w:rsidRPr="006512DC" w:rsidRDefault="00AB0E5C" w:rsidP="00AB0E5C">
      <w:pPr>
        <w:jc w:val="right"/>
        <w:rPr>
          <w:rFonts w:ascii="GHEA Grapalat" w:hAnsi="GHEA Grapalat" w:cs="Sylfaen"/>
          <w:b/>
          <w:sz w:val="20"/>
          <w:szCs w:val="20"/>
          <w:lang w:val="es-ES"/>
        </w:rPr>
      </w:pPr>
    </w:p>
    <w:p w:rsidR="00AB0E5C" w:rsidRDefault="00AB0E5C" w:rsidP="00AB0E5C">
      <w:pPr>
        <w:jc w:val="right"/>
        <w:rPr>
          <w:rFonts w:ascii="GHEA Grapalat" w:hAnsi="GHEA Grapalat" w:cs="Sylfaen"/>
          <w:b/>
          <w:sz w:val="20"/>
          <w:szCs w:val="20"/>
          <w:lang w:val="hy-AM"/>
        </w:rPr>
      </w:pPr>
    </w:p>
    <w:p w:rsidR="00AB0E5C" w:rsidRPr="00B60BF1" w:rsidRDefault="00AB0E5C" w:rsidP="00AB0E5C">
      <w:pPr>
        <w:ind w:left="-66"/>
        <w:jc w:val="center"/>
        <w:rPr>
          <w:rFonts w:ascii="GHEA Grapalat" w:hAnsi="GHEA Grapalat" w:cs="Sylfaen"/>
          <w:b/>
          <w:sz w:val="20"/>
          <w:lang w:val="hy-AM"/>
        </w:rPr>
      </w:pPr>
      <w:r w:rsidRPr="00B60BF1">
        <w:rPr>
          <w:rFonts w:ascii="GHEA Grapalat" w:hAnsi="GHEA Grapalat" w:cs="Sylfaen"/>
          <w:b/>
          <w:sz w:val="20"/>
          <w:lang w:val="hy-AM"/>
        </w:rPr>
        <w:t>Տ Ե Ղ Ե Կ Ա Ն Ք</w:t>
      </w:r>
    </w:p>
    <w:p w:rsidR="00AB0E5C" w:rsidRPr="00B60BF1" w:rsidRDefault="00AB0E5C" w:rsidP="00AB0E5C">
      <w:pPr>
        <w:ind w:left="-66"/>
        <w:jc w:val="center"/>
        <w:rPr>
          <w:rFonts w:ascii="GHEA Grapalat" w:hAnsi="GHEA Grapalat" w:cs="Sylfaen"/>
          <w:b/>
          <w:sz w:val="20"/>
          <w:lang w:val="hy-AM"/>
        </w:rPr>
      </w:pPr>
      <w:r w:rsidRPr="00B60BF1">
        <w:rPr>
          <w:rFonts w:ascii="GHEA Grapalat" w:hAnsi="GHEA Grapalat" w:cs="Sylfaen"/>
          <w:b/>
          <w:sz w:val="20"/>
          <w:lang w:val="hy-AM"/>
        </w:rPr>
        <w:t xml:space="preserve"> ՄԱՍՆԱԿՑԻ ԿՈՂՄԻՑ ԱՌԱՋԱՐԿՎՈՂ ՀԻՄՆԱԿԱՆ ԱՇԽԱՏԱԿԱԶՄԻ ՄԱՍԻՆ</w:t>
      </w:r>
    </w:p>
    <w:tbl>
      <w:tblPr>
        <w:tblpPr w:leftFromText="180" w:rightFromText="180" w:vertAnchor="text" w:horzAnchor="margin" w:tblpXSpec="center" w:tblpY="41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41"/>
        <w:gridCol w:w="1708"/>
        <w:gridCol w:w="1442"/>
        <w:gridCol w:w="2070"/>
        <w:gridCol w:w="1710"/>
      </w:tblGrid>
      <w:tr w:rsidR="00AB0E5C" w:rsidRPr="00B60BF1" w:rsidTr="003A3D5F">
        <w:trPr>
          <w:cantSplit/>
        </w:trPr>
        <w:tc>
          <w:tcPr>
            <w:tcW w:w="817" w:type="dxa"/>
            <w:vMerge w:val="restart"/>
            <w:vAlign w:val="center"/>
          </w:tcPr>
          <w:p w:rsidR="00AB0E5C" w:rsidRPr="00B60BF1" w:rsidRDefault="00AB0E5C" w:rsidP="003A3D5F">
            <w:pPr>
              <w:jc w:val="center"/>
              <w:rPr>
                <w:rFonts w:ascii="GHEA Grapalat" w:hAnsi="GHEA Grapalat"/>
                <w:sz w:val="20"/>
                <w:lang w:val="hy-AM"/>
              </w:rPr>
            </w:pPr>
            <w:r w:rsidRPr="00B60BF1">
              <w:rPr>
                <w:rFonts w:ascii="GHEA Grapalat" w:hAnsi="GHEA Grapalat"/>
                <w:sz w:val="20"/>
                <w:lang w:val="hy-AM"/>
              </w:rPr>
              <w:t xml:space="preserve">N </w:t>
            </w:r>
          </w:p>
        </w:tc>
        <w:tc>
          <w:tcPr>
            <w:tcW w:w="9371" w:type="dxa"/>
            <w:gridSpan w:val="5"/>
            <w:vAlign w:val="center"/>
          </w:tcPr>
          <w:p w:rsidR="00AB0E5C" w:rsidRPr="00B60BF1" w:rsidRDefault="00AB0E5C" w:rsidP="003A3D5F">
            <w:pPr>
              <w:jc w:val="center"/>
              <w:rPr>
                <w:rFonts w:ascii="GHEA Grapalat" w:hAnsi="GHEA Grapalat" w:cs="Arial"/>
                <w:sz w:val="20"/>
                <w:lang w:val="hy-AM"/>
              </w:rPr>
            </w:pPr>
            <w:r w:rsidRPr="00B60BF1">
              <w:rPr>
                <w:rFonts w:ascii="GHEA Grapalat" w:hAnsi="GHEA Grapalat" w:cs="Sylfaen"/>
                <w:sz w:val="20"/>
                <w:lang w:val="hy-AM"/>
              </w:rPr>
              <w:t>Հիմնական</w:t>
            </w:r>
            <w:r w:rsidRPr="00B60BF1">
              <w:rPr>
                <w:rFonts w:ascii="GHEA Grapalat" w:hAnsi="GHEA Grapalat" w:cs="Arial"/>
                <w:sz w:val="20"/>
                <w:lang w:val="hy-AM"/>
              </w:rPr>
              <w:t xml:space="preserve"> </w:t>
            </w:r>
            <w:r w:rsidRPr="00B60BF1">
              <w:rPr>
                <w:rFonts w:ascii="GHEA Grapalat" w:hAnsi="GHEA Grapalat" w:cs="Sylfaen"/>
                <w:sz w:val="20"/>
                <w:lang w:val="hy-AM"/>
              </w:rPr>
              <w:t>աշխատակազմում</w:t>
            </w:r>
            <w:r w:rsidRPr="00B60BF1">
              <w:rPr>
                <w:rFonts w:ascii="GHEA Grapalat" w:hAnsi="GHEA Grapalat" w:cs="Arial"/>
                <w:sz w:val="20"/>
                <w:lang w:val="hy-AM"/>
              </w:rPr>
              <w:t xml:space="preserve"> </w:t>
            </w:r>
            <w:r w:rsidRPr="00B60BF1">
              <w:rPr>
                <w:rFonts w:ascii="GHEA Grapalat" w:hAnsi="GHEA Grapalat" w:cs="Sylfaen"/>
                <w:sz w:val="20"/>
                <w:lang w:val="hy-AM"/>
              </w:rPr>
              <w:t>ներառված</w:t>
            </w:r>
            <w:r w:rsidRPr="00B60BF1">
              <w:rPr>
                <w:rFonts w:ascii="GHEA Grapalat" w:hAnsi="GHEA Grapalat" w:cs="Arial"/>
                <w:sz w:val="20"/>
                <w:lang w:val="hy-AM"/>
              </w:rPr>
              <w:t xml:space="preserve"> </w:t>
            </w:r>
            <w:r w:rsidRPr="00B60BF1">
              <w:rPr>
                <w:rFonts w:ascii="GHEA Grapalat" w:hAnsi="GHEA Grapalat" w:cs="Sylfaen"/>
                <w:sz w:val="20"/>
                <w:lang w:val="hy-AM"/>
              </w:rPr>
              <w:t>մասնա</w:t>
            </w:r>
            <w:r w:rsidRPr="00B60BF1">
              <w:rPr>
                <w:rFonts w:ascii="GHEA Grapalat" w:hAnsi="GHEA Grapalat" w:cs="Sylfaen"/>
                <w:sz w:val="20"/>
              </w:rPr>
              <w:t>գ</w:t>
            </w:r>
            <w:r w:rsidRPr="00B60BF1">
              <w:rPr>
                <w:rFonts w:ascii="GHEA Grapalat" w:hAnsi="GHEA Grapalat" w:cs="Sylfaen"/>
                <w:sz w:val="20"/>
                <w:lang w:val="hy-AM"/>
              </w:rPr>
              <w:t>ետների</w:t>
            </w:r>
          </w:p>
        </w:tc>
      </w:tr>
      <w:tr w:rsidR="00AB0E5C" w:rsidRPr="00B60BF1" w:rsidTr="003A3D5F">
        <w:trPr>
          <w:cantSplit/>
          <w:trHeight w:val="1073"/>
        </w:trPr>
        <w:tc>
          <w:tcPr>
            <w:tcW w:w="817" w:type="dxa"/>
            <w:vMerge/>
            <w:vAlign w:val="center"/>
          </w:tcPr>
          <w:p w:rsidR="00AB0E5C" w:rsidRPr="00B60BF1" w:rsidRDefault="00AB0E5C" w:rsidP="003A3D5F">
            <w:pPr>
              <w:jc w:val="center"/>
              <w:rPr>
                <w:rFonts w:ascii="GHEA Grapalat" w:hAnsi="GHEA Grapalat"/>
                <w:sz w:val="20"/>
                <w:lang w:val="hy-AM"/>
              </w:rPr>
            </w:pPr>
          </w:p>
        </w:tc>
        <w:tc>
          <w:tcPr>
            <w:tcW w:w="2441" w:type="dxa"/>
            <w:vMerge w:val="restart"/>
            <w:vAlign w:val="center"/>
          </w:tcPr>
          <w:p w:rsidR="00AB0E5C" w:rsidRPr="00B60BF1" w:rsidRDefault="00AB0E5C" w:rsidP="003A3D5F">
            <w:pPr>
              <w:jc w:val="center"/>
              <w:rPr>
                <w:rFonts w:ascii="GHEA Grapalat" w:hAnsi="GHEA Grapalat" w:cs="Arial"/>
                <w:sz w:val="20"/>
                <w:lang w:val="hy-AM"/>
              </w:rPr>
            </w:pPr>
            <w:r w:rsidRPr="00B60BF1">
              <w:rPr>
                <w:rFonts w:ascii="GHEA Grapalat" w:hAnsi="GHEA Grapalat" w:cs="Sylfaen"/>
                <w:sz w:val="20"/>
                <w:lang w:val="hy-AM"/>
              </w:rPr>
              <w:t>Անուն</w:t>
            </w:r>
            <w:r w:rsidRPr="00B60BF1">
              <w:rPr>
                <w:rFonts w:ascii="GHEA Grapalat" w:hAnsi="GHEA Grapalat" w:cs="Sylfaen"/>
                <w:sz w:val="20"/>
              </w:rPr>
              <w:t>ը,</w:t>
            </w:r>
            <w:r w:rsidRPr="00B60BF1">
              <w:rPr>
                <w:rFonts w:ascii="GHEA Grapalat" w:hAnsi="GHEA Grapalat" w:cs="Arial"/>
                <w:sz w:val="20"/>
                <w:lang w:val="hy-AM"/>
              </w:rPr>
              <w:t xml:space="preserve">  </w:t>
            </w:r>
            <w:r w:rsidRPr="00B60BF1">
              <w:rPr>
                <w:rFonts w:ascii="GHEA Grapalat" w:hAnsi="GHEA Grapalat" w:cs="Sylfaen"/>
                <w:sz w:val="20"/>
                <w:lang w:val="hy-AM"/>
              </w:rPr>
              <w:t>Ազ</w:t>
            </w:r>
            <w:r w:rsidRPr="00B60BF1">
              <w:rPr>
                <w:rFonts w:ascii="GHEA Grapalat" w:hAnsi="GHEA Grapalat" w:cs="Sylfaen"/>
                <w:sz w:val="20"/>
              </w:rPr>
              <w:t>գ</w:t>
            </w:r>
            <w:r w:rsidRPr="00B60BF1">
              <w:rPr>
                <w:rFonts w:ascii="GHEA Grapalat" w:hAnsi="GHEA Grapalat" w:cs="Sylfaen"/>
                <w:sz w:val="20"/>
                <w:lang w:val="hy-AM"/>
              </w:rPr>
              <w:t>անունը</w:t>
            </w:r>
          </w:p>
        </w:tc>
        <w:tc>
          <w:tcPr>
            <w:tcW w:w="1708" w:type="dxa"/>
            <w:vMerge w:val="restart"/>
            <w:vAlign w:val="center"/>
          </w:tcPr>
          <w:p w:rsidR="00AB0E5C" w:rsidRPr="00B60BF1" w:rsidRDefault="00AB0E5C" w:rsidP="003A3D5F">
            <w:pPr>
              <w:jc w:val="center"/>
              <w:rPr>
                <w:rFonts w:ascii="GHEA Grapalat" w:hAnsi="GHEA Grapalat" w:cs="Arial"/>
                <w:sz w:val="20"/>
              </w:rPr>
            </w:pPr>
            <w:r w:rsidRPr="00B60BF1">
              <w:rPr>
                <w:rFonts w:ascii="GHEA Grapalat" w:hAnsi="GHEA Grapalat" w:cs="Sylfaen"/>
                <w:sz w:val="20"/>
              </w:rPr>
              <w:t>Որակավորումը</w:t>
            </w:r>
          </w:p>
        </w:tc>
        <w:tc>
          <w:tcPr>
            <w:tcW w:w="3512" w:type="dxa"/>
            <w:gridSpan w:val="2"/>
            <w:vAlign w:val="center"/>
          </w:tcPr>
          <w:p w:rsidR="00AB0E5C" w:rsidRPr="00B60BF1" w:rsidRDefault="00AB0E5C" w:rsidP="003A3D5F">
            <w:pPr>
              <w:jc w:val="center"/>
              <w:rPr>
                <w:rFonts w:ascii="GHEA Grapalat" w:hAnsi="GHEA Grapalat" w:cs="Arial"/>
                <w:sz w:val="20"/>
              </w:rPr>
            </w:pPr>
            <w:r w:rsidRPr="00B60BF1">
              <w:rPr>
                <w:rFonts w:ascii="GHEA Grapalat" w:hAnsi="GHEA Grapalat" w:cs="Sylfaen"/>
                <w:sz w:val="20"/>
              </w:rPr>
              <w:t>Աշխատանքային</w:t>
            </w:r>
            <w:r w:rsidRPr="00B60BF1">
              <w:rPr>
                <w:rFonts w:ascii="GHEA Grapalat" w:hAnsi="GHEA Grapalat" w:cs="Arial"/>
                <w:sz w:val="20"/>
              </w:rPr>
              <w:t xml:space="preserve"> </w:t>
            </w:r>
            <w:r w:rsidRPr="00B60BF1">
              <w:rPr>
                <w:rFonts w:ascii="GHEA Grapalat" w:hAnsi="GHEA Grapalat" w:cs="Sylfaen"/>
                <w:sz w:val="20"/>
              </w:rPr>
              <w:t>փորձը</w:t>
            </w:r>
          </w:p>
        </w:tc>
        <w:tc>
          <w:tcPr>
            <w:tcW w:w="1710" w:type="dxa"/>
            <w:vMerge w:val="restart"/>
            <w:vAlign w:val="center"/>
          </w:tcPr>
          <w:p w:rsidR="00AB0E5C" w:rsidRPr="00B60BF1" w:rsidRDefault="00AB0E5C" w:rsidP="003A3D5F">
            <w:pPr>
              <w:jc w:val="center"/>
              <w:rPr>
                <w:rFonts w:ascii="GHEA Grapalat" w:hAnsi="GHEA Grapalat" w:cs="Arial"/>
                <w:sz w:val="20"/>
              </w:rPr>
            </w:pPr>
            <w:r w:rsidRPr="00B60BF1">
              <w:rPr>
                <w:rFonts w:ascii="GHEA Grapalat" w:hAnsi="GHEA Grapalat" w:cs="Sylfaen"/>
                <w:sz w:val="20"/>
              </w:rPr>
              <w:t>Գործատուի անվանումը</w:t>
            </w:r>
          </w:p>
        </w:tc>
      </w:tr>
      <w:tr w:rsidR="00AB0E5C" w:rsidRPr="00B60BF1" w:rsidTr="003A3D5F">
        <w:trPr>
          <w:cantSplit/>
          <w:trHeight w:val="299"/>
        </w:trPr>
        <w:tc>
          <w:tcPr>
            <w:tcW w:w="817" w:type="dxa"/>
            <w:vMerge/>
            <w:vAlign w:val="center"/>
          </w:tcPr>
          <w:p w:rsidR="00AB0E5C" w:rsidRPr="00B60BF1" w:rsidRDefault="00AB0E5C" w:rsidP="003A3D5F">
            <w:pPr>
              <w:jc w:val="center"/>
              <w:rPr>
                <w:rFonts w:ascii="GHEA Grapalat" w:hAnsi="GHEA Grapalat"/>
                <w:sz w:val="20"/>
                <w:lang w:val="hy-AM"/>
              </w:rPr>
            </w:pPr>
          </w:p>
        </w:tc>
        <w:tc>
          <w:tcPr>
            <w:tcW w:w="2441" w:type="dxa"/>
            <w:vMerge/>
            <w:vAlign w:val="center"/>
          </w:tcPr>
          <w:p w:rsidR="00AB0E5C" w:rsidRPr="00B60BF1" w:rsidRDefault="00AB0E5C" w:rsidP="003A3D5F">
            <w:pPr>
              <w:jc w:val="center"/>
              <w:rPr>
                <w:rFonts w:ascii="GHEA Grapalat" w:hAnsi="GHEA Grapalat"/>
                <w:sz w:val="20"/>
                <w:lang w:val="hy-AM"/>
              </w:rPr>
            </w:pPr>
          </w:p>
        </w:tc>
        <w:tc>
          <w:tcPr>
            <w:tcW w:w="1708" w:type="dxa"/>
            <w:vMerge/>
            <w:vAlign w:val="center"/>
          </w:tcPr>
          <w:p w:rsidR="00AB0E5C" w:rsidRPr="00B60BF1" w:rsidDel="006B374D" w:rsidRDefault="00AB0E5C" w:rsidP="003A3D5F">
            <w:pPr>
              <w:jc w:val="center"/>
              <w:rPr>
                <w:rFonts w:ascii="GHEA Grapalat" w:hAnsi="GHEA Grapalat"/>
                <w:sz w:val="20"/>
                <w:lang w:val="hy-AM"/>
              </w:rPr>
            </w:pPr>
          </w:p>
        </w:tc>
        <w:tc>
          <w:tcPr>
            <w:tcW w:w="1442" w:type="dxa"/>
            <w:vAlign w:val="center"/>
          </w:tcPr>
          <w:p w:rsidR="00AB0E5C" w:rsidRPr="00B60BF1" w:rsidDel="00B57526" w:rsidRDefault="00AB0E5C" w:rsidP="003A3D5F">
            <w:pPr>
              <w:jc w:val="center"/>
              <w:rPr>
                <w:rFonts w:ascii="GHEA Grapalat" w:hAnsi="GHEA Grapalat"/>
                <w:sz w:val="20"/>
              </w:rPr>
            </w:pPr>
            <w:r w:rsidRPr="00B60BF1">
              <w:rPr>
                <w:rFonts w:ascii="GHEA Grapalat" w:hAnsi="GHEA Grapalat" w:cs="Sylfaen"/>
                <w:sz w:val="20"/>
              </w:rPr>
              <w:t>Ժամանակա</w:t>
            </w:r>
            <w:r w:rsidRPr="00B60BF1">
              <w:rPr>
                <w:rFonts w:ascii="GHEA Grapalat" w:hAnsi="GHEA Grapalat" w:cs="Arial"/>
                <w:sz w:val="20"/>
              </w:rPr>
              <w:t>-</w:t>
            </w:r>
            <w:r w:rsidRPr="00B60BF1">
              <w:rPr>
                <w:rFonts w:ascii="GHEA Grapalat" w:hAnsi="GHEA Grapalat" w:cs="Sylfaen"/>
                <w:sz w:val="20"/>
              </w:rPr>
              <w:t>հատվածը</w:t>
            </w:r>
          </w:p>
        </w:tc>
        <w:tc>
          <w:tcPr>
            <w:tcW w:w="2070" w:type="dxa"/>
            <w:vAlign w:val="center"/>
          </w:tcPr>
          <w:p w:rsidR="00AB0E5C" w:rsidRPr="00B60BF1" w:rsidDel="00B57526" w:rsidRDefault="00AB0E5C" w:rsidP="003A3D5F">
            <w:pPr>
              <w:jc w:val="center"/>
              <w:rPr>
                <w:rFonts w:ascii="GHEA Grapalat" w:hAnsi="GHEA Grapalat"/>
                <w:sz w:val="20"/>
              </w:rPr>
            </w:pPr>
            <w:r w:rsidRPr="00B60BF1">
              <w:rPr>
                <w:rFonts w:ascii="GHEA Grapalat" w:hAnsi="GHEA Grapalat" w:cs="Sylfaen"/>
                <w:sz w:val="20"/>
              </w:rPr>
              <w:t>Գործունեության</w:t>
            </w:r>
            <w:r w:rsidRPr="00B60BF1">
              <w:rPr>
                <w:rFonts w:ascii="GHEA Grapalat" w:hAnsi="GHEA Grapalat" w:cs="Arial"/>
                <w:sz w:val="20"/>
              </w:rPr>
              <w:t xml:space="preserve"> </w:t>
            </w:r>
            <w:r w:rsidRPr="00B60BF1">
              <w:rPr>
                <w:rFonts w:ascii="GHEA Grapalat" w:hAnsi="GHEA Grapalat" w:cs="Sylfaen"/>
                <w:sz w:val="20"/>
              </w:rPr>
              <w:t>ոլորտը</w:t>
            </w:r>
            <w:r w:rsidRPr="00B60BF1">
              <w:rPr>
                <w:rFonts w:ascii="GHEA Grapalat" w:hAnsi="GHEA Grapalat" w:cs="Arial"/>
                <w:sz w:val="20"/>
              </w:rPr>
              <w:t xml:space="preserve"> </w:t>
            </w:r>
            <w:r w:rsidRPr="00B60BF1">
              <w:rPr>
                <w:rFonts w:ascii="GHEA Grapalat" w:hAnsi="GHEA Grapalat" w:cs="Sylfaen"/>
                <w:sz w:val="20"/>
              </w:rPr>
              <w:t>և</w:t>
            </w:r>
            <w:r w:rsidRPr="00B60BF1">
              <w:rPr>
                <w:rFonts w:ascii="GHEA Grapalat" w:hAnsi="GHEA Grapalat" w:cs="Arial"/>
                <w:sz w:val="20"/>
              </w:rPr>
              <w:t xml:space="preserve"> </w:t>
            </w:r>
            <w:r w:rsidRPr="00B60BF1">
              <w:rPr>
                <w:rFonts w:ascii="GHEA Grapalat" w:hAnsi="GHEA Grapalat" w:cs="Sylfaen"/>
                <w:sz w:val="20"/>
              </w:rPr>
              <w:t>կատարած</w:t>
            </w:r>
            <w:r w:rsidRPr="00B60BF1">
              <w:rPr>
                <w:rFonts w:ascii="GHEA Grapalat" w:hAnsi="GHEA Grapalat" w:cs="Arial"/>
                <w:sz w:val="20"/>
              </w:rPr>
              <w:t xml:space="preserve"> </w:t>
            </w:r>
            <w:r w:rsidRPr="00B60BF1">
              <w:rPr>
                <w:rFonts w:ascii="GHEA Grapalat" w:hAnsi="GHEA Grapalat" w:cs="Sylfaen"/>
                <w:sz w:val="20"/>
              </w:rPr>
              <w:t>աշխատանքը</w:t>
            </w:r>
          </w:p>
        </w:tc>
        <w:tc>
          <w:tcPr>
            <w:tcW w:w="1710" w:type="dxa"/>
            <w:vMerge/>
            <w:vAlign w:val="center"/>
          </w:tcPr>
          <w:p w:rsidR="00AB0E5C" w:rsidRPr="00B60BF1" w:rsidRDefault="00AB0E5C" w:rsidP="003A3D5F">
            <w:pPr>
              <w:jc w:val="center"/>
              <w:rPr>
                <w:rFonts w:ascii="GHEA Grapalat" w:hAnsi="GHEA Grapalat"/>
                <w:sz w:val="20"/>
                <w:lang w:val="hy-AM"/>
              </w:rPr>
            </w:pPr>
          </w:p>
        </w:tc>
      </w:tr>
      <w:tr w:rsidR="00AB0E5C" w:rsidRPr="00B60BF1" w:rsidTr="003A3D5F">
        <w:trPr>
          <w:cantSplit/>
        </w:trPr>
        <w:tc>
          <w:tcPr>
            <w:tcW w:w="817" w:type="dxa"/>
            <w:shd w:val="clear" w:color="auto" w:fill="D9D9D9"/>
          </w:tcPr>
          <w:p w:rsidR="00AB0E5C" w:rsidRPr="00B60BF1" w:rsidRDefault="00AB0E5C" w:rsidP="003A3D5F">
            <w:pPr>
              <w:jc w:val="center"/>
              <w:rPr>
                <w:rFonts w:ascii="GHEA Grapalat" w:hAnsi="GHEA Grapalat"/>
                <w:i/>
                <w:sz w:val="18"/>
              </w:rPr>
            </w:pPr>
            <w:r w:rsidRPr="00B60BF1">
              <w:rPr>
                <w:rFonts w:ascii="GHEA Grapalat" w:hAnsi="GHEA Grapalat"/>
                <w:i/>
                <w:sz w:val="18"/>
              </w:rPr>
              <w:t>1</w:t>
            </w:r>
          </w:p>
        </w:tc>
        <w:tc>
          <w:tcPr>
            <w:tcW w:w="2441" w:type="dxa"/>
            <w:shd w:val="clear" w:color="auto" w:fill="D9D9D9"/>
          </w:tcPr>
          <w:p w:rsidR="00AB0E5C" w:rsidRPr="00B60BF1" w:rsidRDefault="00AB0E5C" w:rsidP="003A3D5F">
            <w:pPr>
              <w:jc w:val="center"/>
              <w:rPr>
                <w:rFonts w:ascii="GHEA Grapalat" w:hAnsi="GHEA Grapalat"/>
                <w:i/>
                <w:sz w:val="18"/>
              </w:rPr>
            </w:pPr>
            <w:r w:rsidRPr="00B60BF1">
              <w:rPr>
                <w:rFonts w:ascii="GHEA Grapalat" w:hAnsi="GHEA Grapalat"/>
                <w:i/>
                <w:sz w:val="18"/>
              </w:rPr>
              <w:t>2</w:t>
            </w:r>
          </w:p>
        </w:tc>
        <w:tc>
          <w:tcPr>
            <w:tcW w:w="1708" w:type="dxa"/>
            <w:shd w:val="clear" w:color="auto" w:fill="D9D9D9"/>
          </w:tcPr>
          <w:p w:rsidR="00AB0E5C" w:rsidRPr="00B60BF1" w:rsidRDefault="00AB0E5C" w:rsidP="003A3D5F">
            <w:pPr>
              <w:jc w:val="center"/>
              <w:rPr>
                <w:rFonts w:ascii="GHEA Grapalat" w:hAnsi="GHEA Grapalat"/>
                <w:i/>
                <w:sz w:val="18"/>
              </w:rPr>
            </w:pPr>
            <w:r w:rsidRPr="00B60BF1">
              <w:rPr>
                <w:rFonts w:ascii="GHEA Grapalat" w:hAnsi="GHEA Grapalat"/>
                <w:i/>
                <w:sz w:val="18"/>
              </w:rPr>
              <w:t>3</w:t>
            </w:r>
          </w:p>
        </w:tc>
        <w:tc>
          <w:tcPr>
            <w:tcW w:w="1442" w:type="dxa"/>
            <w:shd w:val="clear" w:color="auto" w:fill="D9D9D9"/>
          </w:tcPr>
          <w:p w:rsidR="00AB0E5C" w:rsidRPr="00B60BF1" w:rsidRDefault="00AB0E5C" w:rsidP="003A3D5F">
            <w:pPr>
              <w:jc w:val="center"/>
              <w:rPr>
                <w:rFonts w:ascii="GHEA Grapalat" w:hAnsi="GHEA Grapalat"/>
                <w:i/>
                <w:sz w:val="18"/>
              </w:rPr>
            </w:pPr>
            <w:r w:rsidRPr="00B60BF1">
              <w:rPr>
                <w:rFonts w:ascii="GHEA Grapalat" w:hAnsi="GHEA Grapalat"/>
                <w:i/>
                <w:sz w:val="18"/>
              </w:rPr>
              <w:t>4</w:t>
            </w:r>
          </w:p>
        </w:tc>
        <w:tc>
          <w:tcPr>
            <w:tcW w:w="2070" w:type="dxa"/>
            <w:shd w:val="clear" w:color="auto" w:fill="D9D9D9"/>
          </w:tcPr>
          <w:p w:rsidR="00AB0E5C" w:rsidRPr="00B60BF1" w:rsidRDefault="00AB0E5C" w:rsidP="003A3D5F">
            <w:pPr>
              <w:jc w:val="center"/>
              <w:rPr>
                <w:rFonts w:ascii="GHEA Grapalat" w:hAnsi="GHEA Grapalat"/>
                <w:i/>
                <w:sz w:val="18"/>
              </w:rPr>
            </w:pPr>
            <w:r w:rsidRPr="00B60BF1">
              <w:rPr>
                <w:rFonts w:ascii="GHEA Grapalat" w:hAnsi="GHEA Grapalat"/>
                <w:i/>
                <w:sz w:val="18"/>
              </w:rPr>
              <w:t>5</w:t>
            </w:r>
          </w:p>
        </w:tc>
        <w:tc>
          <w:tcPr>
            <w:tcW w:w="1710" w:type="dxa"/>
            <w:shd w:val="clear" w:color="auto" w:fill="D9D9D9"/>
          </w:tcPr>
          <w:p w:rsidR="00AB0E5C" w:rsidRPr="00B60BF1" w:rsidRDefault="00AB0E5C" w:rsidP="003A3D5F">
            <w:pPr>
              <w:jc w:val="center"/>
              <w:rPr>
                <w:rFonts w:ascii="GHEA Grapalat" w:hAnsi="GHEA Grapalat"/>
                <w:i/>
                <w:sz w:val="18"/>
              </w:rPr>
            </w:pPr>
            <w:r w:rsidRPr="00B60BF1">
              <w:rPr>
                <w:rFonts w:ascii="GHEA Grapalat" w:hAnsi="GHEA Grapalat"/>
                <w:i/>
                <w:sz w:val="18"/>
              </w:rPr>
              <w:t>6</w:t>
            </w:r>
          </w:p>
        </w:tc>
      </w:tr>
      <w:tr w:rsidR="00AB0E5C" w:rsidRPr="00B60BF1" w:rsidTr="003A3D5F">
        <w:trPr>
          <w:cantSplit/>
        </w:trPr>
        <w:tc>
          <w:tcPr>
            <w:tcW w:w="817" w:type="dxa"/>
          </w:tcPr>
          <w:p w:rsidR="00AB0E5C" w:rsidRPr="00B60BF1" w:rsidRDefault="00AB0E5C" w:rsidP="003A3D5F">
            <w:pPr>
              <w:jc w:val="center"/>
              <w:rPr>
                <w:rFonts w:ascii="GHEA Grapalat" w:hAnsi="GHEA Grapalat"/>
                <w:sz w:val="20"/>
              </w:rPr>
            </w:pPr>
            <w:r w:rsidRPr="00B60BF1">
              <w:rPr>
                <w:rFonts w:ascii="GHEA Grapalat" w:hAnsi="GHEA Grapalat"/>
                <w:sz w:val="20"/>
              </w:rPr>
              <w:t>1.</w:t>
            </w:r>
          </w:p>
        </w:tc>
        <w:tc>
          <w:tcPr>
            <w:tcW w:w="2441" w:type="dxa"/>
          </w:tcPr>
          <w:p w:rsidR="00AB0E5C" w:rsidRPr="00B60BF1" w:rsidRDefault="00AB0E5C" w:rsidP="003A3D5F">
            <w:pPr>
              <w:jc w:val="center"/>
              <w:rPr>
                <w:rFonts w:ascii="GHEA Grapalat" w:hAnsi="GHEA Grapalat"/>
                <w:sz w:val="20"/>
                <w:lang w:val="hy-AM"/>
              </w:rPr>
            </w:pPr>
          </w:p>
        </w:tc>
        <w:tc>
          <w:tcPr>
            <w:tcW w:w="1708" w:type="dxa"/>
          </w:tcPr>
          <w:p w:rsidR="00AB0E5C" w:rsidRPr="00B60BF1" w:rsidRDefault="00AB0E5C" w:rsidP="003A3D5F">
            <w:pPr>
              <w:jc w:val="center"/>
              <w:rPr>
                <w:rFonts w:ascii="GHEA Grapalat" w:hAnsi="GHEA Grapalat"/>
                <w:sz w:val="20"/>
                <w:lang w:val="hy-AM"/>
              </w:rPr>
            </w:pPr>
          </w:p>
        </w:tc>
        <w:tc>
          <w:tcPr>
            <w:tcW w:w="1442" w:type="dxa"/>
          </w:tcPr>
          <w:p w:rsidR="00AB0E5C" w:rsidRPr="00B60BF1" w:rsidRDefault="00AB0E5C" w:rsidP="003A3D5F">
            <w:pPr>
              <w:jc w:val="center"/>
              <w:rPr>
                <w:rFonts w:ascii="GHEA Grapalat" w:hAnsi="GHEA Grapalat"/>
                <w:sz w:val="20"/>
                <w:lang w:val="hy-AM"/>
              </w:rPr>
            </w:pPr>
          </w:p>
        </w:tc>
        <w:tc>
          <w:tcPr>
            <w:tcW w:w="2070" w:type="dxa"/>
          </w:tcPr>
          <w:p w:rsidR="00AB0E5C" w:rsidRPr="00B60BF1" w:rsidRDefault="00AB0E5C" w:rsidP="003A3D5F">
            <w:pPr>
              <w:jc w:val="center"/>
              <w:rPr>
                <w:rFonts w:ascii="GHEA Grapalat" w:hAnsi="GHEA Grapalat"/>
                <w:sz w:val="20"/>
                <w:lang w:val="hy-AM"/>
              </w:rPr>
            </w:pPr>
          </w:p>
        </w:tc>
        <w:tc>
          <w:tcPr>
            <w:tcW w:w="1710" w:type="dxa"/>
          </w:tcPr>
          <w:p w:rsidR="00AB0E5C" w:rsidRPr="00B60BF1" w:rsidRDefault="00AB0E5C" w:rsidP="003A3D5F">
            <w:pPr>
              <w:jc w:val="center"/>
              <w:rPr>
                <w:rFonts w:ascii="GHEA Grapalat" w:hAnsi="GHEA Grapalat"/>
                <w:sz w:val="20"/>
                <w:lang w:val="hy-AM"/>
              </w:rPr>
            </w:pPr>
          </w:p>
        </w:tc>
      </w:tr>
      <w:tr w:rsidR="00AB0E5C" w:rsidRPr="00B60BF1" w:rsidTr="003A3D5F">
        <w:trPr>
          <w:cantSplit/>
        </w:trPr>
        <w:tc>
          <w:tcPr>
            <w:tcW w:w="817" w:type="dxa"/>
          </w:tcPr>
          <w:p w:rsidR="00AB0E5C" w:rsidRPr="00B60BF1" w:rsidRDefault="00AB0E5C" w:rsidP="003A3D5F">
            <w:pPr>
              <w:jc w:val="center"/>
              <w:rPr>
                <w:rFonts w:ascii="GHEA Grapalat" w:hAnsi="GHEA Grapalat"/>
                <w:sz w:val="20"/>
              </w:rPr>
            </w:pPr>
            <w:r w:rsidRPr="00B60BF1">
              <w:rPr>
                <w:rFonts w:ascii="GHEA Grapalat" w:hAnsi="GHEA Grapalat"/>
                <w:sz w:val="20"/>
              </w:rPr>
              <w:t>2.</w:t>
            </w:r>
          </w:p>
        </w:tc>
        <w:tc>
          <w:tcPr>
            <w:tcW w:w="2441" w:type="dxa"/>
          </w:tcPr>
          <w:p w:rsidR="00AB0E5C" w:rsidRPr="00B60BF1" w:rsidRDefault="00AB0E5C" w:rsidP="003A3D5F">
            <w:pPr>
              <w:jc w:val="center"/>
              <w:rPr>
                <w:rFonts w:ascii="GHEA Grapalat" w:hAnsi="GHEA Grapalat"/>
                <w:sz w:val="20"/>
                <w:lang w:val="hy-AM"/>
              </w:rPr>
            </w:pPr>
          </w:p>
        </w:tc>
        <w:tc>
          <w:tcPr>
            <w:tcW w:w="1708" w:type="dxa"/>
          </w:tcPr>
          <w:p w:rsidR="00AB0E5C" w:rsidRPr="00B60BF1" w:rsidRDefault="00AB0E5C" w:rsidP="003A3D5F">
            <w:pPr>
              <w:jc w:val="center"/>
              <w:rPr>
                <w:rFonts w:ascii="GHEA Grapalat" w:hAnsi="GHEA Grapalat"/>
                <w:sz w:val="20"/>
                <w:lang w:val="hy-AM"/>
              </w:rPr>
            </w:pPr>
          </w:p>
        </w:tc>
        <w:tc>
          <w:tcPr>
            <w:tcW w:w="1442" w:type="dxa"/>
          </w:tcPr>
          <w:p w:rsidR="00AB0E5C" w:rsidRPr="00B60BF1" w:rsidRDefault="00AB0E5C" w:rsidP="003A3D5F">
            <w:pPr>
              <w:jc w:val="center"/>
              <w:rPr>
                <w:rFonts w:ascii="GHEA Grapalat" w:hAnsi="GHEA Grapalat"/>
                <w:sz w:val="20"/>
                <w:lang w:val="hy-AM"/>
              </w:rPr>
            </w:pPr>
          </w:p>
        </w:tc>
        <w:tc>
          <w:tcPr>
            <w:tcW w:w="2070" w:type="dxa"/>
          </w:tcPr>
          <w:p w:rsidR="00AB0E5C" w:rsidRPr="00B60BF1" w:rsidRDefault="00AB0E5C" w:rsidP="003A3D5F">
            <w:pPr>
              <w:jc w:val="center"/>
              <w:rPr>
                <w:rFonts w:ascii="GHEA Grapalat" w:hAnsi="GHEA Grapalat"/>
                <w:sz w:val="20"/>
                <w:lang w:val="hy-AM"/>
              </w:rPr>
            </w:pPr>
          </w:p>
        </w:tc>
        <w:tc>
          <w:tcPr>
            <w:tcW w:w="1710" w:type="dxa"/>
          </w:tcPr>
          <w:p w:rsidR="00AB0E5C" w:rsidRPr="00B60BF1" w:rsidRDefault="00AB0E5C" w:rsidP="003A3D5F">
            <w:pPr>
              <w:jc w:val="center"/>
              <w:rPr>
                <w:rFonts w:ascii="GHEA Grapalat" w:hAnsi="GHEA Grapalat"/>
                <w:sz w:val="20"/>
                <w:lang w:val="hy-AM"/>
              </w:rPr>
            </w:pPr>
          </w:p>
        </w:tc>
      </w:tr>
      <w:tr w:rsidR="00AB0E5C" w:rsidRPr="00B60BF1" w:rsidTr="003A3D5F">
        <w:trPr>
          <w:cantSplit/>
        </w:trPr>
        <w:tc>
          <w:tcPr>
            <w:tcW w:w="817" w:type="dxa"/>
          </w:tcPr>
          <w:p w:rsidR="00AB0E5C" w:rsidRPr="00B60BF1" w:rsidRDefault="00AB0E5C" w:rsidP="003A3D5F">
            <w:pPr>
              <w:jc w:val="center"/>
              <w:rPr>
                <w:rFonts w:ascii="GHEA Grapalat" w:hAnsi="GHEA Grapalat"/>
                <w:sz w:val="20"/>
              </w:rPr>
            </w:pPr>
            <w:r w:rsidRPr="00B60BF1">
              <w:rPr>
                <w:rFonts w:ascii="GHEA Grapalat" w:hAnsi="GHEA Grapalat"/>
                <w:sz w:val="20"/>
              </w:rPr>
              <w:t>3.</w:t>
            </w:r>
          </w:p>
        </w:tc>
        <w:tc>
          <w:tcPr>
            <w:tcW w:w="2441" w:type="dxa"/>
          </w:tcPr>
          <w:p w:rsidR="00AB0E5C" w:rsidRPr="00B60BF1" w:rsidRDefault="00AB0E5C" w:rsidP="003A3D5F">
            <w:pPr>
              <w:jc w:val="center"/>
              <w:rPr>
                <w:rFonts w:ascii="GHEA Grapalat" w:hAnsi="GHEA Grapalat"/>
                <w:sz w:val="20"/>
                <w:lang w:val="hy-AM"/>
              </w:rPr>
            </w:pPr>
          </w:p>
        </w:tc>
        <w:tc>
          <w:tcPr>
            <w:tcW w:w="1708" w:type="dxa"/>
          </w:tcPr>
          <w:p w:rsidR="00AB0E5C" w:rsidRPr="00B60BF1" w:rsidRDefault="00AB0E5C" w:rsidP="003A3D5F">
            <w:pPr>
              <w:jc w:val="center"/>
              <w:rPr>
                <w:rFonts w:ascii="GHEA Grapalat" w:hAnsi="GHEA Grapalat"/>
                <w:sz w:val="20"/>
                <w:lang w:val="hy-AM"/>
              </w:rPr>
            </w:pPr>
          </w:p>
        </w:tc>
        <w:tc>
          <w:tcPr>
            <w:tcW w:w="1442" w:type="dxa"/>
          </w:tcPr>
          <w:p w:rsidR="00AB0E5C" w:rsidRPr="00B60BF1" w:rsidRDefault="00AB0E5C" w:rsidP="003A3D5F">
            <w:pPr>
              <w:jc w:val="center"/>
              <w:rPr>
                <w:rFonts w:ascii="GHEA Grapalat" w:hAnsi="GHEA Grapalat"/>
                <w:sz w:val="20"/>
                <w:lang w:val="hy-AM"/>
              </w:rPr>
            </w:pPr>
          </w:p>
        </w:tc>
        <w:tc>
          <w:tcPr>
            <w:tcW w:w="2070" w:type="dxa"/>
          </w:tcPr>
          <w:p w:rsidR="00AB0E5C" w:rsidRPr="00B60BF1" w:rsidRDefault="00AB0E5C" w:rsidP="003A3D5F">
            <w:pPr>
              <w:jc w:val="center"/>
              <w:rPr>
                <w:rFonts w:ascii="GHEA Grapalat" w:hAnsi="GHEA Grapalat"/>
                <w:sz w:val="20"/>
                <w:lang w:val="hy-AM"/>
              </w:rPr>
            </w:pPr>
          </w:p>
        </w:tc>
        <w:tc>
          <w:tcPr>
            <w:tcW w:w="1710" w:type="dxa"/>
          </w:tcPr>
          <w:p w:rsidR="00AB0E5C" w:rsidRPr="00B60BF1" w:rsidRDefault="00AB0E5C" w:rsidP="003A3D5F">
            <w:pPr>
              <w:jc w:val="center"/>
              <w:rPr>
                <w:rFonts w:ascii="GHEA Grapalat" w:hAnsi="GHEA Grapalat"/>
                <w:sz w:val="20"/>
                <w:lang w:val="hy-AM"/>
              </w:rPr>
            </w:pPr>
          </w:p>
        </w:tc>
      </w:tr>
    </w:tbl>
    <w:p w:rsidR="00AB0E5C" w:rsidRPr="00B60BF1" w:rsidRDefault="00AB0E5C" w:rsidP="00AB0E5C">
      <w:pPr>
        <w:tabs>
          <w:tab w:val="left" w:pos="1134"/>
        </w:tabs>
        <w:ind w:firstLine="720"/>
        <w:jc w:val="both"/>
        <w:rPr>
          <w:rFonts w:ascii="GHEA Grapalat" w:hAnsi="GHEA Grapalat"/>
          <w:sz w:val="20"/>
        </w:rPr>
      </w:pPr>
    </w:p>
    <w:p w:rsidR="00AB0E5C" w:rsidRPr="00B60BF1" w:rsidRDefault="00AB0E5C" w:rsidP="00AB0E5C">
      <w:pPr>
        <w:tabs>
          <w:tab w:val="left" w:pos="1134"/>
        </w:tabs>
        <w:ind w:firstLine="720"/>
        <w:jc w:val="both"/>
        <w:rPr>
          <w:rFonts w:ascii="GHEA Grapalat" w:hAnsi="GHEA Grapalat"/>
          <w:sz w:val="20"/>
        </w:rPr>
      </w:pPr>
    </w:p>
    <w:p w:rsidR="00AB0E5C" w:rsidRPr="00B60BF1" w:rsidRDefault="00AB0E5C" w:rsidP="00AB0E5C">
      <w:pPr>
        <w:tabs>
          <w:tab w:val="left" w:pos="1134"/>
        </w:tabs>
        <w:ind w:firstLine="720"/>
        <w:jc w:val="both"/>
        <w:rPr>
          <w:rFonts w:ascii="GHEA Grapalat" w:hAnsi="GHEA Grapalat"/>
          <w:i/>
          <w:sz w:val="18"/>
          <w:lang w:val="es-ES"/>
        </w:rPr>
      </w:pPr>
    </w:p>
    <w:p w:rsidR="00AB0E5C" w:rsidRDefault="00AB0E5C" w:rsidP="00AB0E5C">
      <w:pPr>
        <w:tabs>
          <w:tab w:val="left" w:pos="1134"/>
        </w:tabs>
        <w:ind w:firstLine="720"/>
        <w:jc w:val="both"/>
        <w:rPr>
          <w:rFonts w:ascii="GHEA Grapalat" w:hAnsi="GHEA Grapalat" w:cs="Sylfaen"/>
          <w:sz w:val="20"/>
          <w:szCs w:val="20"/>
          <w:lang w:val="hy-AM"/>
        </w:rPr>
      </w:pPr>
      <w:r>
        <w:rPr>
          <w:rFonts w:ascii="GHEA Grapalat" w:hAnsi="GHEA Grapalat"/>
          <w:sz w:val="22"/>
          <w:lang w:val="hy-AM"/>
        </w:rPr>
        <w:t>ԿՄՋՀ-</w:t>
      </w:r>
      <w:r w:rsidRPr="00F27F02">
        <w:rPr>
          <w:rFonts w:ascii="GHEA Grapalat" w:hAnsi="GHEA Grapalat" w:cs="Arial"/>
          <w:sz w:val="20"/>
          <w:szCs w:val="20"/>
          <w:lang w:val="hy-AM"/>
        </w:rPr>
        <w:t xml:space="preserve"> </w:t>
      </w:r>
      <w:r w:rsidRPr="00F27F02">
        <w:rPr>
          <w:rFonts w:ascii="GHEA Grapalat" w:hAnsi="GHEA Grapalat" w:cs="Arial"/>
          <w:sz w:val="22"/>
          <w:szCs w:val="20"/>
          <w:lang w:val="hy-AM"/>
        </w:rPr>
        <w:t>ԳՀ</w:t>
      </w:r>
      <w:r>
        <w:rPr>
          <w:rFonts w:ascii="GHEA Grapalat" w:hAnsi="GHEA Grapalat" w:cs="Arial"/>
          <w:sz w:val="22"/>
          <w:szCs w:val="20"/>
          <w:lang w:val="hy-AM"/>
        </w:rPr>
        <w:t>ԽԾ</w:t>
      </w:r>
      <w:r w:rsidRPr="00F27F02">
        <w:rPr>
          <w:rFonts w:ascii="GHEA Grapalat" w:hAnsi="GHEA Grapalat" w:cs="Arial"/>
          <w:sz w:val="22"/>
          <w:szCs w:val="20"/>
          <w:lang w:val="hy-AM"/>
        </w:rPr>
        <w:t>ՁԲ-</w:t>
      </w:r>
      <w:r>
        <w:rPr>
          <w:rFonts w:ascii="GHEA Grapalat" w:hAnsi="GHEA Grapalat" w:cs="Arial"/>
          <w:sz w:val="22"/>
          <w:szCs w:val="20"/>
          <w:lang w:val="hy-AM"/>
        </w:rPr>
        <w:t>23/16</w:t>
      </w:r>
      <w:r>
        <w:rPr>
          <w:rFonts w:ascii="GHEA Grapalat" w:hAnsi="GHEA Grapalat" w:cs="Arial"/>
          <w:sz w:val="20"/>
          <w:szCs w:val="20"/>
          <w:lang w:val="hy-AM"/>
        </w:rPr>
        <w:t xml:space="preserve"> </w:t>
      </w:r>
      <w:r w:rsidRPr="00F00225">
        <w:rPr>
          <w:rFonts w:ascii="GHEA Grapalat" w:hAnsi="GHEA Grapalat" w:cs="Sylfaen"/>
          <w:sz w:val="20"/>
          <w:szCs w:val="20"/>
          <w:lang w:val="hy-AM"/>
        </w:rPr>
        <w:t>ծածկագրով  ընթացակարգի</w:t>
      </w:r>
      <w:r w:rsidRPr="00F00225">
        <w:rPr>
          <w:rFonts w:ascii="GHEA Grapalat" w:hAnsi="GHEA Grapalat" w:cs="Arial"/>
          <w:sz w:val="20"/>
          <w:szCs w:val="20"/>
          <w:lang w:val="hy-AM"/>
        </w:rPr>
        <w:t xml:space="preserve"> շրջանակներում </w:t>
      </w:r>
      <w:r w:rsidRPr="00F00225">
        <w:rPr>
          <w:rFonts w:ascii="GHEA Grapalat" w:hAnsi="GHEA Grapalat" w:cs="Arial"/>
          <w:sz w:val="20"/>
          <w:szCs w:val="20"/>
        </w:rPr>
        <w:t>կ</w:t>
      </w:r>
      <w:r w:rsidRPr="00F00225">
        <w:rPr>
          <w:rFonts w:ascii="GHEA Grapalat" w:hAnsi="GHEA Grapalat" w:cs="Sylfaen"/>
          <w:sz w:val="20"/>
          <w:szCs w:val="20"/>
          <w:lang w:val="hy-AM"/>
        </w:rPr>
        <w:t>ից</w:t>
      </w:r>
      <w:r w:rsidRPr="00F00225">
        <w:rPr>
          <w:rFonts w:ascii="GHEA Grapalat" w:hAnsi="GHEA Grapalat" w:cs="Arial"/>
          <w:sz w:val="20"/>
          <w:szCs w:val="20"/>
          <w:lang w:val="hy-AM"/>
        </w:rPr>
        <w:t xml:space="preserve"> </w:t>
      </w:r>
      <w:r w:rsidRPr="00F00225">
        <w:rPr>
          <w:rFonts w:ascii="GHEA Grapalat" w:hAnsi="GHEA Grapalat" w:cs="Sylfaen"/>
          <w:sz w:val="20"/>
          <w:szCs w:val="20"/>
          <w:lang w:val="hy-AM"/>
        </w:rPr>
        <w:t>ներկայացնում</w:t>
      </w:r>
      <w:r w:rsidRPr="00F00225">
        <w:rPr>
          <w:rFonts w:ascii="GHEA Grapalat" w:hAnsi="GHEA Grapalat" w:cs="Arial"/>
          <w:sz w:val="20"/>
          <w:szCs w:val="20"/>
          <w:lang w:val="hy-AM"/>
        </w:rPr>
        <w:t xml:space="preserve"> </w:t>
      </w:r>
      <w:r w:rsidRPr="00F00225">
        <w:rPr>
          <w:rFonts w:ascii="GHEA Grapalat" w:hAnsi="GHEA Grapalat" w:cs="Sylfaen"/>
          <w:sz w:val="20"/>
          <w:szCs w:val="20"/>
          <w:lang w:val="hy-AM"/>
        </w:rPr>
        <w:t>ենք</w:t>
      </w:r>
    </w:p>
    <w:p w:rsidR="00AB0E5C" w:rsidRDefault="00AB0E5C" w:rsidP="00AB0E5C">
      <w:pPr>
        <w:tabs>
          <w:tab w:val="left" w:pos="1134"/>
        </w:tabs>
        <w:ind w:firstLine="720"/>
        <w:jc w:val="both"/>
        <w:rPr>
          <w:rFonts w:ascii="GHEA Grapalat" w:hAnsi="GHEA Grapalat" w:cs="Sylfaen"/>
          <w:sz w:val="20"/>
          <w:szCs w:val="20"/>
          <w:lang w:val="hy-AM"/>
        </w:rPr>
      </w:pPr>
    </w:p>
    <w:p w:rsidR="00AB0E5C" w:rsidRDefault="00AB0E5C" w:rsidP="00AB0E5C">
      <w:pPr>
        <w:tabs>
          <w:tab w:val="left" w:pos="1134"/>
        </w:tabs>
        <w:ind w:firstLine="720"/>
        <w:jc w:val="both"/>
        <w:rPr>
          <w:rFonts w:ascii="GHEA Grapalat" w:hAnsi="GHEA Grapalat" w:cs="Sylfaen"/>
          <w:sz w:val="20"/>
          <w:szCs w:val="20"/>
          <w:lang w:val="hy-AM"/>
        </w:rPr>
      </w:pPr>
    </w:p>
    <w:p w:rsidR="00AB0E5C" w:rsidRPr="006512DC" w:rsidRDefault="00AB0E5C" w:rsidP="00AB0E5C">
      <w:pPr>
        <w:rPr>
          <w:rFonts w:ascii="GHEA Grapalat" w:hAnsi="GHEA Grapalat"/>
          <w:sz w:val="18"/>
          <w:szCs w:val="18"/>
          <w:lang w:val="hy-AM"/>
        </w:rPr>
      </w:pPr>
    </w:p>
    <w:p w:rsidR="00AB0E5C" w:rsidRPr="00064ADD" w:rsidRDefault="00AB0E5C" w:rsidP="00AB0E5C">
      <w:pPr>
        <w:rPr>
          <w:rFonts w:ascii="GHEA Grapalat" w:hAnsi="GHEA Grapalat"/>
          <w:sz w:val="18"/>
          <w:szCs w:val="18"/>
          <w:lang w:val="hy-AM"/>
        </w:rPr>
      </w:pPr>
    </w:p>
    <w:p w:rsidR="00AB0E5C" w:rsidRPr="00064ADD" w:rsidRDefault="00AB0E5C" w:rsidP="00AB0E5C">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AB0E5C" w:rsidRPr="00064ADD" w:rsidRDefault="00AB0E5C" w:rsidP="00AB0E5C">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rsidR="00AB0E5C" w:rsidRPr="00960D70" w:rsidRDefault="00AB0E5C" w:rsidP="00AB0E5C">
      <w:pPr>
        <w:jc w:val="right"/>
        <w:rPr>
          <w:rFonts w:ascii="GHEA Grapalat" w:hAnsi="GHEA Grapalat"/>
          <w:sz w:val="20"/>
          <w:lang w:val="hy-AM"/>
        </w:rPr>
      </w:pPr>
      <w:r w:rsidRPr="00960D70">
        <w:rPr>
          <w:rFonts w:ascii="GHEA Grapalat" w:hAnsi="GHEA Grapalat"/>
          <w:sz w:val="20"/>
          <w:lang w:val="hy-AM"/>
        </w:rPr>
        <w:t xml:space="preserve">    </w:t>
      </w:r>
    </w:p>
    <w:p w:rsidR="00AB0E5C" w:rsidRDefault="00AB0E5C" w:rsidP="00AB0E5C">
      <w:pPr>
        <w:tabs>
          <w:tab w:val="left" w:pos="1134"/>
        </w:tabs>
        <w:ind w:firstLine="720"/>
        <w:jc w:val="right"/>
        <w:rPr>
          <w:rFonts w:ascii="GHEA Grapalat" w:hAnsi="GHEA Grapalat" w:cs="Sylfaen"/>
          <w:sz w:val="20"/>
          <w:szCs w:val="20"/>
          <w:lang w:val="hy-AM"/>
        </w:rPr>
      </w:pPr>
      <w:r w:rsidRPr="00960D70">
        <w:rPr>
          <w:rFonts w:ascii="GHEA Grapalat" w:hAnsi="GHEA Grapalat"/>
          <w:sz w:val="20"/>
          <w:lang w:val="hy-AM"/>
        </w:rPr>
        <w:t>Կ. Տ.</w:t>
      </w:r>
      <w:r w:rsidRPr="00960D70">
        <w:rPr>
          <w:rFonts w:ascii="GHEA Grapalat" w:hAnsi="GHEA Grapalat"/>
          <w:sz w:val="20"/>
          <w:lang w:val="hy-AM"/>
        </w:rPr>
        <w:tab/>
      </w:r>
    </w:p>
    <w:p w:rsidR="00AB0E5C" w:rsidRPr="00F00225" w:rsidRDefault="00AB0E5C" w:rsidP="00AB0E5C">
      <w:pPr>
        <w:tabs>
          <w:tab w:val="left" w:pos="1134"/>
        </w:tabs>
        <w:ind w:firstLine="720"/>
        <w:jc w:val="both"/>
        <w:rPr>
          <w:rFonts w:ascii="GHEA Grapalat" w:hAnsi="GHEA Grapalat" w:cs="Sylfaen"/>
          <w:sz w:val="20"/>
          <w:szCs w:val="20"/>
          <w:lang w:val="hy-AM"/>
        </w:rPr>
      </w:pPr>
      <w:r w:rsidRPr="00F00225">
        <w:rPr>
          <w:rFonts w:ascii="GHEA Grapalat" w:hAnsi="GHEA Grapalat"/>
          <w:sz w:val="20"/>
          <w:szCs w:val="20"/>
          <w:lang w:val="hy-AM"/>
        </w:rPr>
        <w:t xml:space="preserve"> </w:t>
      </w:r>
      <w:r w:rsidRPr="00F00225">
        <w:rPr>
          <w:rFonts w:ascii="GHEA Grapalat" w:hAnsi="GHEA Grapalat"/>
          <w:sz w:val="20"/>
          <w:szCs w:val="20"/>
          <w:u w:val="single"/>
          <w:lang w:val="hy-AM"/>
        </w:rPr>
        <w:tab/>
      </w:r>
      <w:r w:rsidRPr="00F00225">
        <w:rPr>
          <w:rFonts w:ascii="GHEA Grapalat" w:hAnsi="GHEA Grapalat"/>
          <w:sz w:val="20"/>
          <w:szCs w:val="20"/>
          <w:u w:val="single"/>
          <w:lang w:val="hy-AM"/>
        </w:rPr>
        <w:tab/>
        <w:t xml:space="preserve">                                                                                   </w:t>
      </w:r>
      <w:r w:rsidRPr="00F00225">
        <w:rPr>
          <w:rFonts w:ascii="GHEA Grapalat" w:hAnsi="GHEA Grapalat"/>
          <w:sz w:val="20"/>
          <w:szCs w:val="20"/>
          <w:u w:val="single"/>
          <w:lang w:val="hy-AM"/>
        </w:rPr>
        <w:tab/>
      </w:r>
    </w:p>
    <w:p w:rsidR="00AB0E5C" w:rsidRDefault="00AB0E5C" w:rsidP="00AB0E5C">
      <w:pPr>
        <w:ind w:left="-66"/>
        <w:jc w:val="both"/>
        <w:rPr>
          <w:rFonts w:ascii="GHEA Grapalat" w:hAnsi="GHEA Grapalat"/>
          <w:i/>
          <w:sz w:val="12"/>
          <w:lang w:val="es-ES"/>
        </w:rPr>
      </w:pPr>
    </w:p>
    <w:p w:rsidR="00AB0E5C" w:rsidRDefault="00AB0E5C" w:rsidP="00AB0E5C">
      <w:pPr>
        <w:ind w:left="-66"/>
        <w:jc w:val="both"/>
        <w:rPr>
          <w:rFonts w:ascii="GHEA Grapalat" w:hAnsi="GHEA Grapalat"/>
          <w:i/>
          <w:sz w:val="12"/>
          <w:lang w:val="es-ES"/>
        </w:rPr>
      </w:pPr>
    </w:p>
    <w:p w:rsidR="00AB0E5C" w:rsidRPr="00FB5BA7" w:rsidRDefault="00AB0E5C" w:rsidP="00AB0E5C">
      <w:pPr>
        <w:ind w:left="-66"/>
        <w:jc w:val="both"/>
        <w:rPr>
          <w:rFonts w:ascii="GHEA Grapalat" w:hAnsi="GHEA Grapalat"/>
          <w:sz w:val="20"/>
          <w:szCs w:val="20"/>
          <w:lang w:val="es-ES"/>
        </w:rPr>
      </w:pPr>
      <w:r w:rsidRPr="00FB5BA7">
        <w:rPr>
          <w:rFonts w:ascii="GHEA Grapalat" w:hAnsi="GHEA Grapalat"/>
          <w:i/>
          <w:sz w:val="20"/>
          <w:szCs w:val="20"/>
          <w:lang w:val="es-ES"/>
        </w:rPr>
        <w:t xml:space="preserve"> (</w:t>
      </w:r>
      <w:r w:rsidRPr="00FB5BA7">
        <w:rPr>
          <w:rFonts w:ascii="GHEA Grapalat" w:hAnsi="GHEA Grapalat" w:cs="Sylfaen"/>
          <w:i/>
          <w:sz w:val="20"/>
          <w:szCs w:val="20"/>
          <w:lang w:val="es-ES"/>
        </w:rPr>
        <w:t>հիմնական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աշխատակազմում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հաստատած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գրավոր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համաձայնությունները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իրականացվելիք</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աշխատանքներում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վերջիններիս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ներգրավվելու</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մասին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ինչպես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նաև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անձնագրերի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որակավորումը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հավաստող</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փաստաթղթերի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դիպլոմ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վկայագիր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այլն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պատճենները</w:t>
      </w:r>
      <w:r w:rsidRPr="00FB5BA7">
        <w:rPr>
          <w:rFonts w:ascii="GHEA Grapalat" w:hAnsi="GHEA Grapalat" w:cs="Tahoma"/>
          <w:i/>
          <w:sz w:val="20"/>
          <w:szCs w:val="20"/>
          <w:lang w:val="es-ES"/>
        </w:rPr>
        <w:t>։</w:t>
      </w:r>
      <w:r w:rsidRPr="00FB5BA7">
        <w:rPr>
          <w:rFonts w:ascii="GHEA Grapalat" w:hAnsi="GHEA Grapalat"/>
          <w:i/>
          <w:sz w:val="20"/>
          <w:szCs w:val="20"/>
          <w:lang w:val="es-ES"/>
        </w:rPr>
        <w:t>)</w:t>
      </w:r>
    </w:p>
    <w:p w:rsidR="00AB0E5C" w:rsidRPr="00FB5BA7" w:rsidRDefault="00AB0E5C" w:rsidP="00AB0E5C">
      <w:pPr>
        <w:pStyle w:val="BodyTextIndent3"/>
        <w:spacing w:line="240" w:lineRule="auto"/>
        <w:jc w:val="right"/>
        <w:rPr>
          <w:rFonts w:ascii="GHEA Grapalat" w:hAnsi="GHEA Grapalat" w:cs="Arial"/>
          <w:b/>
          <w:lang w:val="hy-AM"/>
        </w:rPr>
      </w:pPr>
    </w:p>
    <w:p w:rsidR="00AB0E5C" w:rsidRPr="00064ADD" w:rsidRDefault="00AB0E5C" w:rsidP="00AB0E5C">
      <w:pPr>
        <w:pStyle w:val="BodyTextIndent3"/>
        <w:spacing w:line="240" w:lineRule="auto"/>
        <w:jc w:val="right"/>
        <w:rPr>
          <w:rFonts w:ascii="GHEA Grapalat" w:hAnsi="GHEA Grapalat"/>
          <w:i/>
          <w:lang w:val="hy-AM"/>
        </w:rPr>
      </w:pPr>
    </w:p>
    <w:p w:rsidR="00AB0E5C" w:rsidRPr="00064ADD" w:rsidRDefault="00AB0E5C" w:rsidP="00AB0E5C">
      <w:pPr>
        <w:pStyle w:val="BodyTextIndent3"/>
        <w:spacing w:line="240" w:lineRule="auto"/>
        <w:jc w:val="right"/>
        <w:rPr>
          <w:rFonts w:ascii="GHEA Grapalat" w:hAnsi="GHEA Grapalat"/>
          <w:i/>
          <w:lang w:val="es-ES" w:eastAsia="ru-RU"/>
        </w:rPr>
      </w:pPr>
    </w:p>
    <w:p w:rsidR="00AB0E5C" w:rsidRPr="00064ADD" w:rsidRDefault="00AB0E5C" w:rsidP="00AB0E5C">
      <w:pPr>
        <w:pStyle w:val="BodyTextIndent3"/>
        <w:spacing w:line="240" w:lineRule="auto"/>
        <w:jc w:val="right"/>
        <w:rPr>
          <w:rFonts w:ascii="GHEA Grapalat" w:hAnsi="GHEA Grapalat" w:cs="Arial"/>
          <w:b/>
          <w:lang w:val="hy-AM"/>
        </w:rPr>
      </w:pPr>
      <w:r w:rsidRPr="00064ADD">
        <w:rPr>
          <w:rFonts w:ascii="GHEA Grapalat" w:hAnsi="GHEA Grapalat"/>
          <w:i/>
          <w:lang w:val="es-ES" w:eastAsia="ru-RU"/>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rsidR="00AB0E5C" w:rsidRPr="00A71D81" w:rsidRDefault="00AB0E5C" w:rsidP="00AB0E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ԿՄՋՀ-ԳՀԽԾՁԲ-23/16</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rsidR="00AB0E5C" w:rsidRDefault="00AB0E5C" w:rsidP="00AB0E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AB0E5C" w:rsidRPr="00064ADD" w:rsidRDefault="00AB0E5C" w:rsidP="00AB0E5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064ADD">
        <w:rPr>
          <w:rStyle w:val="Strong"/>
          <w:rFonts w:ascii="GHEA Grapalat" w:hAnsi="GHEA Grapalat"/>
          <w:color w:val="000000"/>
          <w:lang w:val="hy-AM"/>
        </w:rPr>
        <w:t>ԵՐԱՇԽԻՔ N __________</w:t>
      </w:r>
    </w:p>
    <w:p w:rsidR="00AB0E5C" w:rsidRPr="00064ADD" w:rsidRDefault="00AB0E5C" w:rsidP="00AB0E5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064ADD">
        <w:rPr>
          <w:rStyle w:val="Strong"/>
          <w:rFonts w:ascii="GHEA Grapalat" w:hAnsi="GHEA Grapalat"/>
          <w:color w:val="000000"/>
          <w:lang w:val="hy-AM"/>
        </w:rPr>
        <w:t>(որակավորման ապահովում)</w:t>
      </w:r>
    </w:p>
    <w:p w:rsidR="00AB0E5C" w:rsidRPr="00064ADD" w:rsidRDefault="00AB0E5C" w:rsidP="00AB0E5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064ADD">
        <w:rPr>
          <w:rStyle w:val="Strong"/>
          <w:rFonts w:ascii="GHEA Grapalat" w:hAnsi="GHEA Grapalat"/>
          <w:b w:val="0"/>
          <w:bCs w:val="0"/>
          <w:lang w:val="hy-AM"/>
        </w:rPr>
        <w:tab/>
      </w:r>
      <w:r w:rsidRPr="00A12C3B">
        <w:rPr>
          <w:rStyle w:val="Strong"/>
          <w:rFonts w:ascii="GHEA Grapalat" w:hAnsi="GHEA Grapalat"/>
          <w:b w:val="0"/>
          <w:bCs w:val="0"/>
          <w:lang w:val="hy-AM"/>
        </w:rPr>
        <w:t xml:space="preserve">1.Սույն երաշխիքը (այսուհետ՝ երաշխիք) հանդիսանում է Ջրվեժի համայնքապետարանի (այսուհետ՝ բենեֆիցիար) կողմից </w:t>
      </w:r>
      <w:r>
        <w:rPr>
          <w:rFonts w:ascii="GHEA Grapalat" w:hAnsi="GHEA Grapalat"/>
          <w:sz w:val="20"/>
          <w:szCs w:val="20"/>
          <w:lang w:val="hy-AM"/>
        </w:rPr>
        <w:t>ԿՄՋՀ-ԳՀԽԾՁԲ-23/16</w:t>
      </w:r>
      <w:r w:rsidRPr="00A12C3B">
        <w:rPr>
          <w:rFonts w:ascii="GHEA Grapalat" w:hAnsi="GHEA Grapalat"/>
          <w:sz w:val="20"/>
          <w:szCs w:val="20"/>
          <w:lang w:val="hy-AM"/>
        </w:rPr>
        <w:t xml:space="preserve"> </w:t>
      </w:r>
      <w:r w:rsidRPr="00A12C3B">
        <w:rPr>
          <w:rStyle w:val="Strong"/>
          <w:rFonts w:ascii="GHEA Grapalat" w:hAnsi="GHEA Grapalat"/>
          <w:b w:val="0"/>
          <w:bCs w:val="0"/>
          <w:lang w:val="hy-AM"/>
        </w:rPr>
        <w:t>ծածկագրով կազմակերպված</w:t>
      </w:r>
      <w:r w:rsidRPr="00A12C3B">
        <w:rPr>
          <w:rFonts w:cs="Sylfaen"/>
          <w:vertAlign w:val="superscript"/>
          <w:lang w:val="hy-AM"/>
        </w:rPr>
        <w:t xml:space="preserve">  </w:t>
      </w:r>
      <w:r w:rsidRPr="00064ADD">
        <w:rPr>
          <w:rStyle w:val="Strong"/>
          <w:rFonts w:ascii="GHEA Grapalat" w:hAnsi="GHEA Grapalat"/>
          <w:b w:val="0"/>
          <w:bCs w:val="0"/>
          <w:lang w:val="hy-AM"/>
        </w:rPr>
        <w:t>գնման ընթացակարգի</w:t>
      </w:r>
      <w:r w:rsidRPr="00A12C3B">
        <w:rPr>
          <w:rFonts w:cs="Sylfaen"/>
          <w:vertAlign w:val="superscript"/>
          <w:lang w:val="hy-AM"/>
        </w:rPr>
        <w:tab/>
      </w:r>
      <w:r w:rsidRPr="00064ADD">
        <w:rPr>
          <w:rStyle w:val="Strong"/>
          <w:rFonts w:ascii="GHEA Grapalat" w:hAnsi="GHEA Grapalat"/>
          <w:b w:val="0"/>
          <w:bCs w:val="0"/>
          <w:lang w:val="hy-AM"/>
        </w:rPr>
        <w:t xml:space="preserve">արդյունքում </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lang w:val="hy-AM"/>
        </w:rPr>
        <w:t xml:space="preserve"> </w:t>
      </w:r>
    </w:p>
    <w:p w:rsidR="00AB0E5C" w:rsidRPr="00064ADD" w:rsidRDefault="00AB0E5C" w:rsidP="00AB0E5C">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lang w:val="hy-AM"/>
        </w:rPr>
        <w:tab/>
      </w:r>
      <w:r w:rsidRPr="00064ADD">
        <w:rPr>
          <w:rFonts w:ascii="GHEA Grapalat" w:hAnsi="GHEA Grapalat" w:cs="Sylfaen"/>
          <w:vertAlign w:val="superscript"/>
          <w:lang w:val="hy-AM"/>
        </w:rPr>
        <w:t>ընտրված մասնակցի անվանումը</w:t>
      </w:r>
    </w:p>
    <w:p w:rsidR="00AB0E5C" w:rsidRPr="00064ADD" w:rsidRDefault="00AB0E5C" w:rsidP="00AB0E5C">
      <w:pPr>
        <w:pStyle w:val="NormalWeb"/>
        <w:shd w:val="clear" w:color="auto" w:fill="FFFFFF"/>
        <w:spacing w:before="0" w:beforeAutospacing="0" w:after="0" w:afterAutospacing="0"/>
        <w:rPr>
          <w:rStyle w:val="Strong"/>
          <w:rFonts w:ascii="GHEA Grapalat" w:hAnsi="GHEA Grapalat"/>
          <w:b w:val="0"/>
          <w:bCs w:val="0"/>
          <w:lang w:val="hy-AM"/>
        </w:rPr>
      </w:pPr>
      <w:r w:rsidRPr="00064ADD">
        <w:rPr>
          <w:rStyle w:val="Strong"/>
          <w:rFonts w:ascii="GHEA Grapalat" w:hAnsi="GHEA Grapalat"/>
          <w:b w:val="0"/>
          <w:bCs w:val="0"/>
          <w:lang w:val="hy-AM"/>
        </w:rPr>
        <w:t>(այսուհետ՝ պրի</w:t>
      </w:r>
      <w:r>
        <w:rPr>
          <w:rStyle w:val="Strong"/>
          <w:rFonts w:ascii="GHEA Grapalat" w:hAnsi="GHEA Grapalat"/>
          <w:b w:val="0"/>
          <w:bCs w:val="0"/>
          <w:lang w:val="hy-AM"/>
        </w:rPr>
        <w:t>ն</w:t>
      </w:r>
      <w:r w:rsidRPr="00064ADD">
        <w:rPr>
          <w:rStyle w:val="Strong"/>
          <w:rFonts w:ascii="GHEA Grapalat" w:hAnsi="GHEA Grapalat"/>
          <w:b w:val="0"/>
          <w:bCs w:val="0"/>
          <w:lang w:val="hy-AM"/>
        </w:rPr>
        <w:t>ցիպալ) կողմից կնքվելիք N</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t xml:space="preserve">           </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t xml:space="preserve">  </w:t>
      </w:r>
      <w:r w:rsidRPr="00064ADD">
        <w:rPr>
          <w:rStyle w:val="Strong"/>
          <w:rFonts w:ascii="GHEA Grapalat" w:hAnsi="GHEA Grapalat"/>
          <w:b w:val="0"/>
          <w:bCs w:val="0"/>
          <w:lang w:val="hy-AM"/>
        </w:rPr>
        <w:tab/>
        <w:t xml:space="preserve"> </w:t>
      </w:r>
      <w:r w:rsidRPr="00064ADD">
        <w:rPr>
          <w:rStyle w:val="Strong"/>
          <w:rFonts w:ascii="GHEA Grapalat" w:hAnsi="GHEA Grapalat"/>
          <w:b w:val="0"/>
          <w:bCs w:val="0"/>
          <w:lang w:val="hy-AM"/>
        </w:rPr>
        <w:tab/>
        <w:t xml:space="preserve">            </w:t>
      </w:r>
      <w:r w:rsidRPr="00064ADD">
        <w:rPr>
          <w:rFonts w:ascii="GHEA Grapalat" w:hAnsi="GHEA Grapalat" w:cs="Sylfaen"/>
          <w:vertAlign w:val="superscript"/>
          <w:lang w:val="hy-AM"/>
        </w:rPr>
        <w:t>կնքվելիք պայմանագրի համարը</w:t>
      </w:r>
    </w:p>
    <w:p w:rsidR="00AB0E5C" w:rsidRPr="00064ADD" w:rsidRDefault="00AB0E5C" w:rsidP="00AB0E5C">
      <w:pPr>
        <w:pStyle w:val="NormalWeb"/>
        <w:shd w:val="clear" w:color="auto" w:fill="FFFFFF"/>
        <w:spacing w:before="0" w:beforeAutospacing="0" w:after="0" w:afterAutospacing="0"/>
        <w:jc w:val="both"/>
        <w:rPr>
          <w:rStyle w:val="Strong"/>
          <w:rFonts w:ascii="GHEA Grapalat" w:hAnsi="GHEA Grapalat"/>
          <w:b w:val="0"/>
          <w:bCs w:val="0"/>
          <w:lang w:val="hy-AM"/>
        </w:rPr>
      </w:pPr>
      <w:r w:rsidRPr="00064ADD">
        <w:rPr>
          <w:rStyle w:val="Strong"/>
          <w:rFonts w:ascii="GHEA Grapalat" w:hAnsi="GHEA Grapalat"/>
          <w:b w:val="0"/>
          <w:bCs w:val="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AB0E5C" w:rsidRPr="00064ADD" w:rsidRDefault="00AB0E5C" w:rsidP="00AB0E5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064ADD">
        <w:rPr>
          <w:rStyle w:val="Strong"/>
          <w:rFonts w:ascii="GHEA Grapalat" w:hAnsi="GHEA Grapalat"/>
          <w:b w:val="0"/>
          <w:bCs w:val="0"/>
          <w:lang w:val="hy-AM"/>
        </w:rPr>
        <w:t xml:space="preserve">2. Երաշխիքով </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lang w:val="hy-AM"/>
        </w:rPr>
        <w:t xml:space="preserve"> (այսուհետ՝ երաշխիք տվող </w:t>
      </w:r>
    </w:p>
    <w:p w:rsidR="00AB0E5C" w:rsidRPr="00064ADD" w:rsidRDefault="00AB0E5C" w:rsidP="00AB0E5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t xml:space="preserve">   </w:t>
      </w:r>
      <w:r w:rsidRPr="00064ADD">
        <w:rPr>
          <w:rFonts w:ascii="GHEA Grapalat" w:hAnsi="GHEA Grapalat" w:cs="Sylfaen"/>
          <w:vertAlign w:val="superscript"/>
          <w:lang w:val="hy-AM"/>
        </w:rPr>
        <w:t>երաշխիքը տվող բանկի անվանումը</w:t>
      </w:r>
    </w:p>
    <w:p w:rsidR="00AB0E5C" w:rsidRPr="00064ADD" w:rsidRDefault="00AB0E5C" w:rsidP="00AB0E5C">
      <w:pPr>
        <w:pStyle w:val="NormalWeb"/>
        <w:shd w:val="clear" w:color="auto" w:fill="FFFFFF"/>
        <w:spacing w:before="0" w:beforeAutospacing="0" w:after="0" w:afterAutospacing="0"/>
        <w:rPr>
          <w:rStyle w:val="Strong"/>
          <w:rFonts w:ascii="GHEA Grapalat" w:hAnsi="GHEA Grapalat"/>
          <w:b w:val="0"/>
          <w:bCs w:val="0"/>
          <w:u w:val="single"/>
          <w:lang w:val="hy-AM"/>
        </w:rPr>
      </w:pPr>
      <w:r w:rsidRPr="00064ADD">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t xml:space="preserve">  </w:t>
      </w:r>
    </w:p>
    <w:p w:rsidR="00AB0E5C" w:rsidRPr="00064ADD" w:rsidRDefault="00AB0E5C" w:rsidP="00AB0E5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064ADD">
        <w:rPr>
          <w:rFonts w:ascii="GHEA Grapalat" w:hAnsi="GHEA Grapalat" w:cs="Sylfaen"/>
          <w:vertAlign w:val="superscript"/>
          <w:lang w:val="hy-AM"/>
        </w:rPr>
        <w:t xml:space="preserve">     գումարը թվերով և տառերով</w:t>
      </w:r>
    </w:p>
    <w:p w:rsidR="00AB0E5C" w:rsidRPr="00064ADD" w:rsidRDefault="00AB0E5C" w:rsidP="00AB0E5C">
      <w:pPr>
        <w:pStyle w:val="NormalWeb"/>
        <w:shd w:val="clear" w:color="auto" w:fill="FFFFFF"/>
        <w:spacing w:before="0" w:beforeAutospacing="0" w:after="0" w:afterAutospacing="0"/>
        <w:rPr>
          <w:rStyle w:val="Strong"/>
          <w:rFonts w:ascii="GHEA Grapalat" w:hAnsi="GHEA Grapalat"/>
          <w:b w:val="0"/>
          <w:bCs w:val="0"/>
          <w:lang w:val="hy-AM"/>
        </w:rPr>
      </w:pPr>
      <w:r w:rsidRPr="00064ADD">
        <w:rPr>
          <w:rStyle w:val="Strong"/>
          <w:rFonts w:ascii="GHEA Grapalat" w:hAnsi="GHEA Grapalat"/>
          <w:b w:val="0"/>
          <w:bCs w:val="0"/>
          <w:lang w:val="hy-AM"/>
        </w:rPr>
        <w:t>(այսուհետ՝ երաշխիքի գումար)՝ պահանջն ստանալուց հինգ աշխատանքային օրվա ընթացքում:   Վճարումը  կատարվում է բենեֆիցիարի</w:t>
      </w:r>
      <w:r>
        <w:rPr>
          <w:rStyle w:val="Strong"/>
          <w:rFonts w:ascii="GHEA Grapalat" w:hAnsi="GHEA Grapalat"/>
          <w:b w:val="0"/>
          <w:bCs w:val="0"/>
          <w:lang w:val="hy-AM"/>
        </w:rPr>
        <w:t xml:space="preserve"> </w:t>
      </w:r>
      <w:r w:rsidRPr="000B2C87">
        <w:rPr>
          <w:rFonts w:ascii="GHEA Grapalat" w:hAnsi="GHEA Grapalat" w:cs="Arial"/>
          <w:sz w:val="20"/>
          <w:szCs w:val="20"/>
          <w:lang w:val="hy-AM"/>
        </w:rPr>
        <w:t>900105228069</w:t>
      </w:r>
      <w:r w:rsidRPr="00064ADD">
        <w:rPr>
          <w:rStyle w:val="Strong"/>
          <w:rFonts w:ascii="GHEA Grapalat" w:hAnsi="GHEA Grapalat"/>
          <w:b w:val="0"/>
          <w:bCs w:val="0"/>
          <w:lang w:val="hy-AM"/>
        </w:rPr>
        <w:t xml:space="preserve"> հաշվեհամարին փոխանցման միջոցով: </w:t>
      </w:r>
    </w:p>
    <w:p w:rsidR="00AB0E5C" w:rsidRPr="00064ADD" w:rsidRDefault="00AB0E5C" w:rsidP="00AB0E5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AB0E5C" w:rsidRPr="00064ADD" w:rsidRDefault="00AB0E5C" w:rsidP="00AB0E5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0E5C" w:rsidRPr="00064ADD" w:rsidRDefault="00AB0E5C" w:rsidP="00AB0E5C">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բենեֆիցիարի և պրինցիպալի միջև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AB0E5C" w:rsidRPr="00064ADD" w:rsidRDefault="00AB0E5C" w:rsidP="00AB0E5C">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rsidR="00AB0E5C" w:rsidRPr="00064ADD" w:rsidRDefault="00AB0E5C" w:rsidP="00AB0E5C">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AB0E5C" w:rsidRPr="00064ADD" w:rsidRDefault="00AB0E5C" w:rsidP="00AB0E5C">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կնքվելիք պայմանագրով նախատեսված </w:t>
      </w:r>
    </w:p>
    <w:p w:rsidR="00AB0E5C" w:rsidRPr="00064ADD" w:rsidRDefault="00AB0E5C" w:rsidP="00AB0E5C">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rsidR="00AB0E5C" w:rsidRPr="00064ADD" w:rsidRDefault="00AB0E5C" w:rsidP="00AB0E5C">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r>
        <w:rPr>
          <w:rFonts w:ascii="GHEA Grapalat" w:hAnsi="GHEA Grapalat"/>
          <w:color w:val="000000"/>
          <w:sz w:val="20"/>
          <w:szCs w:val="20"/>
          <w:lang w:val="hy-AM"/>
        </w:rPr>
        <w:t xml:space="preserve">էլեկտրոնային փոստի հասցեին </w:t>
      </w:r>
      <w:r w:rsidRPr="001F4B44">
        <w:rPr>
          <w:rFonts w:ascii="GHEA Grapalat" w:hAnsi="GHEA Grapalat"/>
          <w:b/>
          <w:color w:val="2E74B5"/>
          <w:sz w:val="20"/>
          <w:szCs w:val="20"/>
          <w:lang w:val="hy-AM"/>
        </w:rPr>
        <w:t>(jrvezh-gnumner@mail.ru)։</w:t>
      </w:r>
      <w:r w:rsidRPr="001F4B44">
        <w:rPr>
          <w:rFonts w:ascii="GHEA Grapalat" w:hAnsi="GHEA Grapalat"/>
          <w:color w:val="2E74B5"/>
          <w:sz w:val="20"/>
          <w:szCs w:val="20"/>
          <w:lang w:val="hy-AM"/>
        </w:rPr>
        <w:t xml:space="preserve">     </w:t>
      </w:r>
      <w:r w:rsidRPr="00064ADD">
        <w:rPr>
          <w:rFonts w:ascii="GHEA Grapalat" w:hAnsi="GHEA Grapalat"/>
          <w:color w:val="000000"/>
          <w:sz w:val="20"/>
          <w:szCs w:val="20"/>
          <w:lang w:val="hy-AM"/>
        </w:rPr>
        <w:t xml:space="preserve">     </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rsidR="00AB0E5C" w:rsidRPr="00064ADD" w:rsidRDefault="00AB0E5C" w:rsidP="00AB0E5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rsidR="00AB0E5C" w:rsidRPr="00064ADD" w:rsidRDefault="00AB0E5C" w:rsidP="00AB0E5C">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7"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AB0E5C" w:rsidRPr="008A433E" w:rsidRDefault="00AB0E5C" w:rsidP="00AB0E5C">
      <w:pPr>
        <w:pStyle w:val="NormalWeb"/>
        <w:shd w:val="clear" w:color="auto" w:fill="FFFFFF"/>
        <w:spacing w:before="0" w:beforeAutospacing="0" w:after="0" w:afterAutospacing="0"/>
        <w:ind w:firstLine="375"/>
        <w:jc w:val="both"/>
        <w:rPr>
          <w:rFonts w:ascii="GHEA Grapalat" w:hAnsi="GHEA Grapalat"/>
          <w:color w:val="000000"/>
          <w:sz w:val="10"/>
          <w:szCs w:val="10"/>
          <w:lang w:val="hy-AM"/>
        </w:rPr>
      </w:pPr>
    </w:p>
    <w:p w:rsidR="00AB0E5C" w:rsidRPr="008A433E"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AB0E5C" w:rsidRPr="00064ADD" w:rsidRDefault="00AB0E5C" w:rsidP="00AB0E5C">
      <w:pPr>
        <w:pStyle w:val="NormalWeb"/>
        <w:shd w:val="clear" w:color="auto" w:fill="FFFFFF"/>
        <w:spacing w:before="0" w:beforeAutospacing="0" w:after="0" w:afterAutospacing="0"/>
        <w:rPr>
          <w:rFonts w:ascii="GHEA Grapalat" w:hAnsi="GHEA Grapalat"/>
          <w:i/>
          <w:lang w:val="hy-AM"/>
        </w:rPr>
      </w:pPr>
      <w:r w:rsidRPr="00064ADD">
        <w:rPr>
          <w:rFonts w:ascii="GHEA Grapalat" w:hAnsi="GHEA Grapalat" w:cs="Sylfaen"/>
          <w:vertAlign w:val="superscript"/>
          <w:lang w:val="hy-AM"/>
        </w:rPr>
        <w:t xml:space="preserve">                                                        ամիսը, ամսաթիվը, տարեթիվը</w:t>
      </w:r>
    </w:p>
    <w:p w:rsidR="00AB0E5C" w:rsidRPr="001E7733" w:rsidRDefault="00AB0E5C" w:rsidP="00AB0E5C">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AB0E5C" w:rsidRPr="00064ADD" w:rsidRDefault="00AB0E5C" w:rsidP="00AB0E5C">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5</w:t>
      </w:r>
    </w:p>
    <w:p w:rsidR="00AB0E5C" w:rsidRPr="00A71D81" w:rsidRDefault="00AB0E5C" w:rsidP="00AB0E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ԿՄՋՀ-ԳՀԽԾՁԲ-23/16</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rsidR="00AB0E5C" w:rsidRDefault="00AB0E5C" w:rsidP="00AB0E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AB0E5C" w:rsidRPr="008A433E" w:rsidRDefault="00AB0E5C" w:rsidP="00AB0E5C">
      <w:pPr>
        <w:pStyle w:val="BodyTextIndent3"/>
        <w:spacing w:line="240" w:lineRule="auto"/>
        <w:jc w:val="right"/>
        <w:rPr>
          <w:rFonts w:ascii="GHEA Grapalat" w:hAnsi="GHEA Grapalat" w:cs="Sylfaen"/>
          <w:b/>
          <w:lang w:val="es-ES"/>
        </w:rPr>
      </w:pPr>
    </w:p>
    <w:p w:rsidR="00AB0E5C" w:rsidRPr="00064ADD" w:rsidRDefault="00AB0E5C" w:rsidP="00AB0E5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064ADD">
        <w:rPr>
          <w:rStyle w:val="Strong"/>
          <w:rFonts w:ascii="GHEA Grapalat" w:hAnsi="GHEA Grapalat"/>
          <w:color w:val="000000"/>
          <w:lang w:val="hy-AM"/>
        </w:rPr>
        <w:t>ԵՐԱՇԽԻՔ N __________</w:t>
      </w:r>
    </w:p>
    <w:p w:rsidR="00AB0E5C" w:rsidRPr="008A433E" w:rsidRDefault="00AB0E5C" w:rsidP="00AB0E5C">
      <w:pPr>
        <w:jc w:val="center"/>
        <w:rPr>
          <w:rStyle w:val="Strong"/>
          <w:rFonts w:ascii="GHEA Grapalat" w:hAnsi="GHEA Grapalat" w:cs="GHEA Grapalat"/>
          <w:bCs w:val="0"/>
          <w:lang w:val="hy-AM"/>
        </w:rPr>
      </w:pPr>
      <w:r w:rsidRPr="00064ADD">
        <w:rPr>
          <w:rFonts w:ascii="GHEA Grapalat" w:hAnsi="GHEA Grapalat" w:cs="GHEA Grapalat"/>
          <w:b/>
          <w:sz w:val="18"/>
          <w:szCs w:val="18"/>
          <w:lang w:val="hy-AM"/>
        </w:rPr>
        <w:t xml:space="preserve">         (պայմանագրի ապահովում)</w:t>
      </w:r>
    </w:p>
    <w:p w:rsidR="00AB0E5C" w:rsidRPr="00064ADD" w:rsidRDefault="00AB0E5C" w:rsidP="00AB0E5C">
      <w:pPr>
        <w:pStyle w:val="NormalWeb"/>
        <w:shd w:val="clear" w:color="auto" w:fill="FFFFFF"/>
        <w:spacing w:before="0" w:beforeAutospacing="0" w:after="0" w:afterAutospacing="0"/>
        <w:ind w:firstLine="375"/>
        <w:rPr>
          <w:rStyle w:val="Strong"/>
          <w:lang w:val="hy-AM"/>
        </w:rPr>
      </w:pPr>
      <w:r w:rsidRPr="00064ADD">
        <w:rPr>
          <w:rStyle w:val="Strong"/>
          <w:rFonts w:ascii="GHEA Grapalat" w:hAnsi="GHEA Grapalat"/>
          <w:b w:val="0"/>
          <w:bCs w:val="0"/>
          <w:lang w:val="hy-AM"/>
        </w:rPr>
        <w:tab/>
        <w:t>1.Սույն երաշխիքը (այսուհետ՝ երաշխիք) հանդիսանում է</w:t>
      </w:r>
      <w:r>
        <w:rPr>
          <w:rStyle w:val="Strong"/>
          <w:rFonts w:ascii="GHEA Grapalat" w:hAnsi="GHEA Grapalat"/>
          <w:b w:val="0"/>
          <w:bCs w:val="0"/>
          <w:lang w:val="hy-AM"/>
        </w:rPr>
        <w:t xml:space="preserve"> </w:t>
      </w:r>
      <w:r w:rsidRPr="00A12C3B">
        <w:rPr>
          <w:rStyle w:val="Strong"/>
          <w:rFonts w:ascii="GHEA Grapalat" w:hAnsi="GHEA Grapalat"/>
          <w:b w:val="0"/>
          <w:bCs w:val="0"/>
          <w:lang w:val="hy-AM"/>
        </w:rPr>
        <w:t>Ջրվեժի համայնքապետարանի</w:t>
      </w:r>
      <w:r w:rsidRPr="00064ADD">
        <w:rPr>
          <w:rStyle w:val="Strong"/>
          <w:rFonts w:ascii="GHEA Grapalat" w:hAnsi="GHEA Grapalat"/>
          <w:b w:val="0"/>
          <w:bCs w:val="0"/>
          <w:lang w:val="hy-AM"/>
        </w:rPr>
        <w:t xml:space="preserve"> </w:t>
      </w:r>
    </w:p>
    <w:p w:rsidR="00AB0E5C" w:rsidRPr="00064ADD" w:rsidRDefault="00AB0E5C" w:rsidP="00AB0E5C">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lang w:val="hy-AM"/>
        </w:rPr>
        <w:t xml:space="preserve">(այսուհետ՝ բենեֆիցիար) և </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lang w:val="hy-AM"/>
        </w:rPr>
        <w:t xml:space="preserve"> (այսուհետ՝ պրիցի</w:t>
      </w:r>
      <w:r>
        <w:rPr>
          <w:rStyle w:val="Strong"/>
          <w:rFonts w:ascii="GHEA Grapalat" w:hAnsi="GHEA Grapalat"/>
          <w:b w:val="0"/>
          <w:bCs w:val="0"/>
          <w:lang w:val="hy-AM"/>
        </w:rPr>
        <w:t>ն</w:t>
      </w:r>
      <w:r w:rsidRPr="00064ADD">
        <w:rPr>
          <w:rStyle w:val="Strong"/>
          <w:rFonts w:ascii="GHEA Grapalat" w:hAnsi="GHEA Grapalat"/>
          <w:b w:val="0"/>
          <w:bCs w:val="0"/>
          <w:lang w:val="hy-AM"/>
        </w:rPr>
        <w:t>պալ)</w:t>
      </w:r>
      <w:r>
        <w:rPr>
          <w:rStyle w:val="Strong"/>
          <w:rFonts w:ascii="GHEA Grapalat" w:hAnsi="GHEA Grapalat"/>
          <w:b w:val="0"/>
          <w:bCs w:val="0"/>
          <w:lang w:val="hy-AM"/>
        </w:rPr>
        <w:t xml:space="preserve">  </w:t>
      </w:r>
      <w:r w:rsidRPr="00064ADD">
        <w:rPr>
          <w:rStyle w:val="Strong"/>
          <w:rFonts w:ascii="GHEA Grapalat" w:hAnsi="GHEA Grapalat"/>
          <w:b w:val="0"/>
          <w:bCs w:val="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rsidR="00AB0E5C" w:rsidRPr="00064ADD" w:rsidRDefault="00AB0E5C" w:rsidP="00AB0E5C">
      <w:pPr>
        <w:pStyle w:val="NormalWeb"/>
        <w:shd w:val="clear" w:color="auto" w:fill="FFFFFF"/>
        <w:spacing w:before="0" w:beforeAutospacing="0" w:after="0" w:afterAutospacing="0"/>
        <w:rPr>
          <w:rStyle w:val="Strong"/>
          <w:rFonts w:ascii="GHEA Grapalat" w:hAnsi="GHEA Grapalat"/>
          <w:b w:val="0"/>
          <w:bCs w:val="0"/>
          <w:lang w:val="hy-AM"/>
        </w:rPr>
      </w:pPr>
      <w:r w:rsidRPr="00064ADD">
        <w:rPr>
          <w:rStyle w:val="Strong"/>
          <w:rFonts w:ascii="GHEA Grapalat" w:hAnsi="GHEA Grapalat"/>
          <w:b w:val="0"/>
          <w:bCs w:val="0"/>
          <w:lang w:val="hy-AM"/>
        </w:rPr>
        <w:t xml:space="preserve">կնքվելիք N </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lang w:val="hy-AM"/>
        </w:rPr>
        <w:t xml:space="preserve">  պայմանագրից բխող պրինցիպալի </w:t>
      </w:r>
    </w:p>
    <w:p w:rsidR="00AB0E5C" w:rsidRPr="00064ADD" w:rsidRDefault="00AB0E5C" w:rsidP="00AB0E5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r>
      <w:r w:rsidRPr="00064ADD">
        <w:rPr>
          <w:rFonts w:ascii="GHEA Grapalat" w:hAnsi="GHEA Grapalat" w:cs="Sylfaen"/>
          <w:vertAlign w:val="superscript"/>
          <w:lang w:val="hy-AM"/>
        </w:rPr>
        <w:t>կնքվելիք պայմանագրի համարը</w:t>
      </w:r>
    </w:p>
    <w:p w:rsidR="00AB0E5C" w:rsidRPr="00064ADD" w:rsidRDefault="00AB0E5C" w:rsidP="00AB0E5C">
      <w:pPr>
        <w:pStyle w:val="NormalWeb"/>
        <w:shd w:val="clear" w:color="auto" w:fill="FFFFFF"/>
        <w:spacing w:before="0" w:beforeAutospacing="0" w:after="0" w:afterAutospacing="0"/>
        <w:rPr>
          <w:rStyle w:val="Strong"/>
          <w:rFonts w:ascii="GHEA Grapalat" w:hAnsi="GHEA Grapalat"/>
          <w:b w:val="0"/>
          <w:bCs w:val="0"/>
          <w:lang w:val="hy-AM"/>
        </w:rPr>
      </w:pPr>
      <w:r w:rsidRPr="00064ADD">
        <w:rPr>
          <w:rStyle w:val="Strong"/>
          <w:rFonts w:ascii="GHEA Grapalat" w:hAnsi="GHEA Grapalat"/>
          <w:b w:val="0"/>
          <w:bCs w:val="0"/>
          <w:lang w:val="hy-AM"/>
        </w:rPr>
        <w:t xml:space="preserve">պարտավորությունների (այսուհետ՝ երաշխավորված պարտավորություններ) կատարման ապահովում: </w:t>
      </w:r>
    </w:p>
    <w:p w:rsidR="00AB0E5C" w:rsidRPr="00064ADD" w:rsidRDefault="00AB0E5C" w:rsidP="00AB0E5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064ADD">
        <w:rPr>
          <w:rStyle w:val="Strong"/>
          <w:rFonts w:ascii="GHEA Grapalat" w:hAnsi="GHEA Grapalat"/>
          <w:b w:val="0"/>
          <w:bCs w:val="0"/>
          <w:lang w:val="hy-AM"/>
        </w:rPr>
        <w:t xml:space="preserve">2. Երաշխիքով </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lang w:val="hy-AM"/>
        </w:rPr>
        <w:t xml:space="preserve"> (այսուհետ՝ երաշխիք տվող </w:t>
      </w:r>
    </w:p>
    <w:p w:rsidR="00AB0E5C" w:rsidRPr="00064ADD" w:rsidRDefault="00AB0E5C" w:rsidP="00AB0E5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r>
      <w:r w:rsidRPr="00064ADD">
        <w:rPr>
          <w:rStyle w:val="Strong"/>
          <w:rFonts w:ascii="GHEA Grapalat" w:hAnsi="GHEA Grapalat"/>
          <w:b w:val="0"/>
          <w:bCs w:val="0"/>
          <w:lang w:val="hy-AM"/>
        </w:rPr>
        <w:tab/>
        <w:t xml:space="preserve">                         </w:t>
      </w:r>
      <w:r w:rsidRPr="00064ADD">
        <w:rPr>
          <w:rFonts w:ascii="GHEA Grapalat" w:hAnsi="GHEA Grapalat" w:cs="Sylfaen"/>
          <w:vertAlign w:val="superscript"/>
          <w:lang w:val="hy-AM"/>
        </w:rPr>
        <w:t>երաշխիքը տվող բանկի անվանումը</w:t>
      </w:r>
    </w:p>
    <w:p w:rsidR="00AB0E5C" w:rsidRPr="00064ADD" w:rsidRDefault="00AB0E5C" w:rsidP="00AB0E5C">
      <w:pPr>
        <w:pStyle w:val="NormalWeb"/>
        <w:shd w:val="clear" w:color="auto" w:fill="FFFFFF"/>
        <w:spacing w:before="0" w:beforeAutospacing="0" w:after="0" w:afterAutospacing="0"/>
        <w:rPr>
          <w:rStyle w:val="Strong"/>
          <w:rFonts w:ascii="GHEA Grapalat" w:hAnsi="GHEA Grapalat"/>
          <w:b w:val="0"/>
          <w:bCs w:val="0"/>
          <w:u w:val="single"/>
          <w:lang w:val="hy-AM"/>
        </w:rPr>
      </w:pPr>
      <w:r w:rsidRPr="00064ADD">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r w:rsidRPr="00064ADD">
        <w:rPr>
          <w:rStyle w:val="Strong"/>
          <w:rFonts w:ascii="GHEA Grapalat" w:hAnsi="GHEA Grapalat"/>
          <w:b w:val="0"/>
          <w:bCs w:val="0"/>
          <w:u w:val="single"/>
          <w:lang w:val="hy-AM"/>
        </w:rPr>
        <w:tab/>
      </w:r>
    </w:p>
    <w:p w:rsidR="00AB0E5C" w:rsidRPr="00064ADD" w:rsidRDefault="00AB0E5C" w:rsidP="00AB0E5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064ADD">
        <w:rPr>
          <w:rFonts w:ascii="GHEA Grapalat" w:hAnsi="GHEA Grapalat" w:cs="Sylfaen"/>
          <w:vertAlign w:val="superscript"/>
          <w:lang w:val="hy-AM"/>
        </w:rPr>
        <w:t xml:space="preserve">   գումարը թվերով և տառերով</w:t>
      </w:r>
    </w:p>
    <w:p w:rsidR="00AB0E5C" w:rsidRPr="00064ADD" w:rsidRDefault="00AB0E5C" w:rsidP="00AB0E5C">
      <w:pPr>
        <w:pStyle w:val="NormalWeb"/>
        <w:shd w:val="clear" w:color="auto" w:fill="FFFFFF"/>
        <w:spacing w:before="0" w:beforeAutospacing="0" w:after="0" w:afterAutospacing="0"/>
        <w:rPr>
          <w:rStyle w:val="Strong"/>
          <w:rFonts w:ascii="GHEA Grapalat" w:hAnsi="GHEA Grapalat"/>
          <w:b w:val="0"/>
          <w:bCs w:val="0"/>
          <w:lang w:val="hy-AM"/>
        </w:rPr>
      </w:pPr>
      <w:r w:rsidRPr="00064ADD">
        <w:rPr>
          <w:rStyle w:val="Strong"/>
          <w:rFonts w:ascii="GHEA Grapalat" w:hAnsi="GHEA Grapalat"/>
          <w:b w:val="0"/>
          <w:bCs w:val="0"/>
          <w:lang w:val="hy-AM"/>
        </w:rPr>
        <w:t xml:space="preserve">(այսուհետ՝ երաշխիքի գումար)՝ պահանջն ստանալուց հինգ աշխատանքային օրվա ընթացքում:   Վճարումը  կատարվում է բենեֆիցիարի </w:t>
      </w:r>
      <w:r w:rsidRPr="000B2C87">
        <w:rPr>
          <w:rFonts w:ascii="GHEA Grapalat" w:hAnsi="GHEA Grapalat" w:cs="Arial"/>
          <w:sz w:val="20"/>
          <w:szCs w:val="20"/>
          <w:lang w:val="hy-AM"/>
        </w:rPr>
        <w:t>900105228069</w:t>
      </w:r>
      <w:r>
        <w:rPr>
          <w:rFonts w:ascii="GHEA Grapalat" w:hAnsi="GHEA Grapalat" w:cs="Arial"/>
          <w:sz w:val="20"/>
          <w:szCs w:val="20"/>
          <w:lang w:val="hy-AM"/>
        </w:rPr>
        <w:t xml:space="preserve"> </w:t>
      </w:r>
      <w:r w:rsidRPr="00064ADD">
        <w:rPr>
          <w:rStyle w:val="Strong"/>
          <w:rFonts w:ascii="GHEA Grapalat" w:hAnsi="GHEA Grapalat"/>
          <w:b w:val="0"/>
          <w:bCs w:val="0"/>
          <w:lang w:val="hy-AM"/>
        </w:rPr>
        <w:t>հաշվեհամարին փոխանցման միջոցով:</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բենեֆիցիարի և պրիցիպալի միջև կնքվելիքN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AB0E5C" w:rsidRPr="00064ADD" w:rsidRDefault="00AB0E5C" w:rsidP="00AB0E5C">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rsidR="00AB0E5C" w:rsidRPr="00064ADD" w:rsidRDefault="00AB0E5C" w:rsidP="00AB0E5C">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AB0E5C" w:rsidRPr="00064ADD" w:rsidRDefault="00AB0E5C" w:rsidP="00AB0E5C">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Pr>
          <w:rFonts w:ascii="GHEA Grapalat" w:hAnsi="GHEA Grapalat"/>
          <w:color w:val="000000"/>
          <w:sz w:val="20"/>
          <w:szCs w:val="20"/>
          <w:lang w:val="hy-AM"/>
        </w:rPr>
        <w:t xml:space="preserve"> </w:t>
      </w:r>
      <w:r w:rsidRPr="001F4B44">
        <w:rPr>
          <w:rFonts w:ascii="GHEA Grapalat" w:hAnsi="GHEA Grapalat"/>
          <w:b/>
          <w:color w:val="2E74B5"/>
          <w:sz w:val="20"/>
          <w:szCs w:val="20"/>
          <w:lang w:val="hy-AM"/>
        </w:rPr>
        <w:t>(jrvezh-gnumner@mail.ru)։</w:t>
      </w:r>
      <w:r w:rsidRPr="001F4B44">
        <w:rPr>
          <w:rFonts w:ascii="GHEA Grapalat" w:hAnsi="GHEA Grapalat"/>
          <w:color w:val="2E74B5"/>
          <w:sz w:val="20"/>
          <w:szCs w:val="20"/>
          <w:lang w:val="hy-AM"/>
        </w:rPr>
        <w:t xml:space="preserve">     </w:t>
      </w:r>
      <w:r w:rsidRPr="00064ADD">
        <w:rPr>
          <w:rFonts w:ascii="GHEA Grapalat" w:hAnsi="GHEA Grapalat"/>
          <w:color w:val="000000"/>
          <w:sz w:val="20"/>
          <w:szCs w:val="20"/>
          <w:lang w:val="hy-AM"/>
        </w:rPr>
        <w:t xml:space="preserve">             </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rsidR="00AB0E5C" w:rsidRPr="00064ADD" w:rsidRDefault="00AB0E5C" w:rsidP="00AB0E5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rsidR="00AB0E5C" w:rsidRPr="00064ADD" w:rsidRDefault="00AB0E5C" w:rsidP="00AB0E5C">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8"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AB0E5C" w:rsidRPr="00064ADD" w:rsidRDefault="00AB0E5C" w:rsidP="00AB0E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AB0E5C" w:rsidRPr="008A433E"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AB0E5C" w:rsidRPr="00064ADD" w:rsidRDefault="00AB0E5C" w:rsidP="00AB0E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AB0E5C" w:rsidRPr="00064ADD" w:rsidRDefault="00AB0E5C" w:rsidP="00AB0E5C">
      <w:pPr>
        <w:pStyle w:val="NormalWeb"/>
        <w:shd w:val="clear" w:color="auto" w:fill="FFFFFF"/>
        <w:spacing w:before="0" w:beforeAutospacing="0" w:after="0" w:afterAutospacing="0"/>
        <w:rPr>
          <w:rFonts w:ascii="GHEA Grapalat" w:hAnsi="GHEA Grapalat"/>
          <w:i/>
          <w:lang w:val="hy-AM"/>
        </w:rPr>
      </w:pPr>
      <w:r w:rsidRPr="00064ADD">
        <w:rPr>
          <w:rFonts w:ascii="GHEA Grapalat" w:hAnsi="GHEA Grapalat" w:cs="Sylfaen"/>
          <w:vertAlign w:val="superscript"/>
          <w:lang w:val="hy-AM"/>
        </w:rPr>
        <w:t xml:space="preserve">                                                       </w:t>
      </w:r>
      <w:r>
        <w:rPr>
          <w:rFonts w:ascii="GHEA Grapalat" w:hAnsi="GHEA Grapalat" w:cs="Sylfaen"/>
          <w:vertAlign w:val="superscript"/>
          <w:lang w:val="hy-AM"/>
        </w:rPr>
        <w:t xml:space="preserve"> ամիսը, ամսաթիվը, տարեթիվը</w:t>
      </w:r>
    </w:p>
    <w:p w:rsidR="00AB0E5C" w:rsidRPr="001E7733" w:rsidRDefault="00AB0E5C" w:rsidP="00AB0E5C">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AB0E5C" w:rsidRDefault="00AB0E5C"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Default="0009309B" w:rsidP="00AB0E5C">
      <w:pPr>
        <w:pStyle w:val="BodyTextIndent3"/>
        <w:spacing w:line="240" w:lineRule="auto"/>
        <w:jc w:val="right"/>
        <w:rPr>
          <w:rFonts w:ascii="GHEA Grapalat" w:hAnsi="GHEA Grapalat"/>
          <w:szCs w:val="24"/>
          <w:lang w:val="af-ZA"/>
        </w:rPr>
      </w:pPr>
    </w:p>
    <w:p w:rsidR="0009309B" w:rsidRPr="0056633E" w:rsidRDefault="0009309B" w:rsidP="00AB0E5C">
      <w:pPr>
        <w:pStyle w:val="BodyTextIndent3"/>
        <w:spacing w:line="240" w:lineRule="auto"/>
        <w:jc w:val="right"/>
        <w:rPr>
          <w:rFonts w:ascii="GHEA Grapalat" w:hAnsi="GHEA Grapalat"/>
          <w:szCs w:val="24"/>
          <w:lang w:val="af-ZA"/>
        </w:rPr>
      </w:pPr>
    </w:p>
    <w:p w:rsidR="00AB0E5C" w:rsidRPr="00064ADD" w:rsidRDefault="00AB0E5C" w:rsidP="00AB0E5C">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6</w:t>
      </w:r>
    </w:p>
    <w:p w:rsidR="00AB0E5C" w:rsidRPr="00A71D81" w:rsidRDefault="00AB0E5C" w:rsidP="00AB0E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ԿՄՋՀ-ԳՀԽԾՁԲ-23/16</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rsidR="00AB0E5C" w:rsidRDefault="00AB0E5C" w:rsidP="00AB0E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rsidR="00AB0E5C" w:rsidRPr="00A06808" w:rsidRDefault="00AB0E5C" w:rsidP="00AB0E5C">
      <w:pPr>
        <w:ind w:left="-142" w:firstLine="142"/>
        <w:jc w:val="center"/>
        <w:rPr>
          <w:rFonts w:ascii="GHEA Grapalat" w:hAnsi="GHEA Grapalat" w:cs="Sylfaen"/>
          <w:b/>
          <w:sz w:val="16"/>
          <w:szCs w:val="16"/>
          <w:lang w:val="es-ES"/>
        </w:rPr>
      </w:pPr>
    </w:p>
    <w:p w:rsidR="00AB0E5C" w:rsidRPr="00EF0D97" w:rsidRDefault="00AB0E5C" w:rsidP="00AB0E5C">
      <w:pPr>
        <w:ind w:left="-142" w:firstLine="142"/>
        <w:jc w:val="center"/>
        <w:rPr>
          <w:rFonts w:ascii="GHEA Grapalat" w:hAnsi="GHEA Grapalat"/>
          <w:b/>
          <w:sz w:val="22"/>
          <w:szCs w:val="22"/>
          <w:lang w:val="hy-AM"/>
        </w:rPr>
      </w:pPr>
      <w:r w:rsidRPr="00EF0D97">
        <w:rPr>
          <w:rFonts w:ascii="GHEA Grapalat" w:hAnsi="GHEA Grapalat"/>
          <w:b/>
          <w:sz w:val="22"/>
          <w:szCs w:val="22"/>
          <w:lang w:val="hy-AM"/>
        </w:rPr>
        <w:t xml:space="preserve">ՋՐՎԵԺ ՀԱՄԱՅՆՔԻ </w:t>
      </w:r>
      <w:r w:rsidRPr="00EF0D97">
        <w:rPr>
          <w:rFonts w:ascii="GHEA Grapalat" w:hAnsi="GHEA Grapalat"/>
          <w:b/>
          <w:sz w:val="22"/>
          <w:szCs w:val="22"/>
          <w:lang w:val="af-ZA"/>
        </w:rPr>
        <w:t xml:space="preserve">ԿԱՐԻՔՆԵՐԻ ՀԱՄԱՐ </w:t>
      </w:r>
      <w:r w:rsidRPr="00EF0D97">
        <w:rPr>
          <w:rFonts w:ascii="GHEA Grapalat" w:hAnsi="GHEA Grapalat" w:cs="Times Armenian"/>
          <w:b/>
          <w:sz w:val="22"/>
          <w:szCs w:val="22"/>
          <w:lang w:val="hy-AM"/>
        </w:rPr>
        <w:t xml:space="preserve">ՆԵՐՀԱՄԱՅՆՔԱՅԻՆ </w:t>
      </w:r>
      <w:r w:rsidRPr="00EF0D97">
        <w:rPr>
          <w:rFonts w:ascii="GHEA Grapalat" w:hAnsi="GHEA Grapalat"/>
          <w:b/>
          <w:sz w:val="22"/>
          <w:szCs w:val="22"/>
          <w:lang w:val="hy-AM"/>
        </w:rPr>
        <w:t>ՃԱՆԱՊԱՐՀՆԵՐԻ ԱՍՖԱԼՏԱՊԱՏՄԱՆ ԱՇԽԱՏԱՆՔՆԵՐԻ</w:t>
      </w:r>
      <w:r w:rsidRPr="00EF0D97">
        <w:rPr>
          <w:rFonts w:ascii="GHEA Grapalat" w:hAnsi="GHEA Grapalat"/>
          <w:b/>
          <w:sz w:val="22"/>
          <w:szCs w:val="22"/>
          <w:lang w:val="pt-BR"/>
        </w:rPr>
        <w:t xml:space="preserve"> </w:t>
      </w:r>
      <w:r w:rsidRPr="00EF0D97">
        <w:rPr>
          <w:rFonts w:ascii="GHEA Grapalat" w:hAnsi="GHEA Grapalat"/>
          <w:b/>
          <w:sz w:val="22"/>
          <w:szCs w:val="22"/>
          <w:lang w:val="hy-AM"/>
        </w:rPr>
        <w:t xml:space="preserve">ՆԱԽԱԳԾԱ-ՆԱԽԱՀԱՇՎԱՅԻՆ ՓԱՍՏԱԹՂԹԵՐԻ ԿԱԶՄՄԱՆ ԽՈՐՀՐԴԱՏՎԱԿԱՆ ԾԱՌԱՅՈՒԹՅՈՒՆՆԵՐԻ </w:t>
      </w:r>
      <w:r w:rsidRPr="00EF0D97">
        <w:rPr>
          <w:rFonts w:ascii="GHEA Grapalat" w:hAnsi="GHEA Grapalat" w:cs="Sylfaen"/>
          <w:b/>
          <w:sz w:val="22"/>
          <w:szCs w:val="22"/>
          <w:lang w:val="hy-AM"/>
        </w:rPr>
        <w:t>ՄԱՏՈՒՑՄԱՆ</w:t>
      </w:r>
    </w:p>
    <w:p w:rsidR="00AB0E5C" w:rsidRPr="00EF0D97" w:rsidRDefault="00AB0E5C" w:rsidP="00AB0E5C">
      <w:pPr>
        <w:ind w:left="-142" w:firstLine="142"/>
        <w:jc w:val="center"/>
        <w:rPr>
          <w:rFonts w:ascii="GHEA Grapalat" w:hAnsi="GHEA Grapalat" w:cs="Times Armenian"/>
          <w:b/>
          <w:sz w:val="22"/>
          <w:szCs w:val="22"/>
          <w:lang w:val="hy-AM"/>
        </w:rPr>
      </w:pPr>
      <w:r w:rsidRPr="00EF0D97">
        <w:rPr>
          <w:rFonts w:ascii="GHEA Grapalat" w:hAnsi="GHEA Grapalat" w:cs="Times Armenian"/>
          <w:b/>
          <w:sz w:val="22"/>
          <w:szCs w:val="22"/>
          <w:lang w:val="hy-AM"/>
        </w:rPr>
        <w:t xml:space="preserve">  </w:t>
      </w:r>
      <w:r w:rsidRPr="00EF0D97">
        <w:rPr>
          <w:rFonts w:ascii="GHEA Grapalat" w:hAnsi="GHEA Grapalat" w:cs="Sylfaen"/>
          <w:b/>
          <w:sz w:val="22"/>
          <w:szCs w:val="22"/>
          <w:lang w:val="hy-AM"/>
        </w:rPr>
        <w:t>ԳՆՄԱՆ</w:t>
      </w:r>
      <w:r w:rsidRPr="00EF0D97">
        <w:rPr>
          <w:rFonts w:ascii="GHEA Grapalat" w:hAnsi="GHEA Grapalat" w:cs="Times Armenian"/>
          <w:b/>
          <w:sz w:val="22"/>
          <w:szCs w:val="22"/>
          <w:lang w:val="hy-AM"/>
        </w:rPr>
        <w:t xml:space="preserve">  </w:t>
      </w:r>
      <w:r w:rsidRPr="00EF0D97">
        <w:rPr>
          <w:rFonts w:ascii="GHEA Grapalat" w:hAnsi="GHEA Grapalat" w:cs="Sylfaen"/>
          <w:b/>
          <w:sz w:val="22"/>
          <w:szCs w:val="22"/>
          <w:lang w:val="hy-AM"/>
        </w:rPr>
        <w:t>ՊԱՅՄԱՆԱԳԻՐ</w:t>
      </w:r>
      <w:r w:rsidRPr="00EF0D97">
        <w:rPr>
          <w:rFonts w:ascii="GHEA Grapalat" w:hAnsi="GHEA Grapalat" w:cs="Times Armenian"/>
          <w:b/>
          <w:sz w:val="22"/>
          <w:szCs w:val="22"/>
          <w:lang w:val="hy-AM"/>
        </w:rPr>
        <w:t xml:space="preserve">   </w:t>
      </w:r>
    </w:p>
    <w:p w:rsidR="00AB0E5C" w:rsidRPr="00EF0D97" w:rsidRDefault="00AB0E5C" w:rsidP="00AB0E5C">
      <w:pPr>
        <w:ind w:left="-142" w:firstLine="142"/>
        <w:jc w:val="center"/>
        <w:rPr>
          <w:rFonts w:ascii="GHEA Grapalat" w:hAnsi="GHEA Grapalat"/>
          <w:b/>
          <w:sz w:val="22"/>
          <w:szCs w:val="22"/>
          <w:u w:val="single"/>
          <w:lang w:val="hy-AM"/>
        </w:rPr>
      </w:pPr>
      <w:r w:rsidRPr="00EF0D97">
        <w:rPr>
          <w:rFonts w:ascii="GHEA Grapalat" w:hAnsi="GHEA Grapalat"/>
          <w:b/>
          <w:sz w:val="22"/>
          <w:szCs w:val="22"/>
          <w:lang w:val="hy-AM"/>
        </w:rPr>
        <w:t xml:space="preserve">N </w:t>
      </w:r>
      <w:r w:rsidRPr="00EF0D97">
        <w:rPr>
          <w:rFonts w:ascii="GHEA Grapalat" w:hAnsi="GHEA Grapalat"/>
          <w:b/>
          <w:sz w:val="22"/>
          <w:szCs w:val="22"/>
          <w:lang w:val="af-ZA"/>
        </w:rPr>
        <w:t>«</w:t>
      </w:r>
      <w:r w:rsidRPr="00EF0D97">
        <w:rPr>
          <w:rFonts w:ascii="GHEA Grapalat" w:hAnsi="GHEA Grapalat"/>
          <w:b/>
          <w:sz w:val="22"/>
          <w:szCs w:val="22"/>
          <w:lang w:val="hy-AM"/>
        </w:rPr>
        <w:t>ԿՄՋՀ-ԳՀԽԾՁԲ-2</w:t>
      </w:r>
      <w:r>
        <w:rPr>
          <w:rFonts w:ascii="GHEA Grapalat" w:hAnsi="GHEA Grapalat"/>
          <w:b/>
          <w:sz w:val="22"/>
          <w:szCs w:val="22"/>
          <w:lang w:val="hy-AM"/>
        </w:rPr>
        <w:t>3</w:t>
      </w:r>
      <w:r w:rsidRPr="00EF0D97">
        <w:rPr>
          <w:rFonts w:ascii="GHEA Grapalat" w:hAnsi="GHEA Grapalat"/>
          <w:b/>
          <w:sz w:val="22"/>
          <w:szCs w:val="22"/>
          <w:lang w:val="hy-AM"/>
        </w:rPr>
        <w:t>/</w:t>
      </w:r>
      <w:r>
        <w:rPr>
          <w:rFonts w:ascii="GHEA Grapalat" w:hAnsi="GHEA Grapalat"/>
          <w:b/>
          <w:sz w:val="22"/>
          <w:szCs w:val="22"/>
          <w:lang w:val="hy-AM"/>
        </w:rPr>
        <w:t>16</w:t>
      </w:r>
      <w:r w:rsidRPr="00EF0D97">
        <w:rPr>
          <w:rFonts w:ascii="GHEA Grapalat" w:hAnsi="GHEA Grapalat"/>
          <w:b/>
          <w:sz w:val="22"/>
          <w:szCs w:val="22"/>
          <w:lang w:val="af-ZA"/>
        </w:rPr>
        <w:t>»</w:t>
      </w:r>
      <w:r w:rsidRPr="00EF0D97">
        <w:rPr>
          <w:rFonts w:ascii="GHEA Grapalat" w:hAnsi="GHEA Grapalat"/>
          <w:b/>
          <w:sz w:val="22"/>
          <w:szCs w:val="22"/>
          <w:lang w:val="es-ES"/>
        </w:rPr>
        <w:t xml:space="preserve">  </w:t>
      </w:r>
    </w:p>
    <w:p w:rsidR="00AB0E5C" w:rsidRPr="00A71D81" w:rsidRDefault="00AB0E5C" w:rsidP="00AB0E5C">
      <w:pPr>
        <w:tabs>
          <w:tab w:val="left" w:pos="720"/>
          <w:tab w:val="left" w:pos="1440"/>
          <w:tab w:val="left" w:pos="8865"/>
        </w:tabs>
        <w:rPr>
          <w:rFonts w:ascii="GHEA Grapalat" w:hAnsi="GHEA Grapalat" w:cs="Sylfaen"/>
          <w:sz w:val="20"/>
          <w:lang w:val="hy-AM"/>
        </w:rPr>
      </w:pPr>
      <w:r>
        <w:rPr>
          <w:rFonts w:ascii="GHEA Grapalat" w:hAnsi="GHEA Grapalat" w:cs="Sylfaen"/>
          <w:sz w:val="20"/>
          <w:lang w:val="hy-AM"/>
        </w:rPr>
        <w:t xml:space="preserve">Ջրվեժ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AB0E5C" w:rsidRPr="00A71D81" w:rsidRDefault="00AB0E5C" w:rsidP="00AB0E5C">
      <w:pPr>
        <w:tabs>
          <w:tab w:val="left" w:pos="720"/>
          <w:tab w:val="left" w:pos="1440"/>
          <w:tab w:val="left" w:pos="8865"/>
        </w:tabs>
        <w:jc w:val="both"/>
        <w:rPr>
          <w:rFonts w:ascii="GHEA Grapalat" w:hAnsi="GHEA Grapalat" w:cs="Sylfaen"/>
          <w:sz w:val="20"/>
          <w:lang w:val="hy-AM"/>
        </w:rPr>
      </w:pPr>
    </w:p>
    <w:p w:rsidR="00AB0E5C" w:rsidRPr="00064ADD" w:rsidRDefault="00AB0E5C" w:rsidP="00AB0E5C">
      <w:pPr>
        <w:ind w:firstLine="720"/>
        <w:jc w:val="both"/>
        <w:rPr>
          <w:rFonts w:ascii="GHEA Grapalat" w:hAnsi="GHEA Grapalat"/>
          <w:sz w:val="20"/>
          <w:lang w:val="hy-AM"/>
        </w:rPr>
      </w:pPr>
      <w:r w:rsidRPr="00647BDB">
        <w:rPr>
          <w:rFonts w:ascii="GHEA Grapalat" w:hAnsi="GHEA Grapalat"/>
          <w:sz w:val="20"/>
          <w:szCs w:val="20"/>
          <w:lang w:val="hy-AM"/>
        </w:rPr>
        <w:t xml:space="preserve">Ջրվեժի համայնքապետարանը ի դեմս համայնքի ղեկավար՝ </w:t>
      </w:r>
      <w:r>
        <w:rPr>
          <w:rFonts w:ascii="GHEA Grapalat" w:hAnsi="GHEA Grapalat"/>
          <w:sz w:val="20"/>
          <w:szCs w:val="20"/>
          <w:lang w:val="hy-AM"/>
        </w:rPr>
        <w:t>Նորայր Սանթրոսյան</w:t>
      </w:r>
      <w:r w:rsidRPr="00647BDB">
        <w:rPr>
          <w:rFonts w:ascii="GHEA Grapalat" w:hAnsi="GHEA Grapalat"/>
          <w:sz w:val="20"/>
          <w:szCs w:val="20"/>
          <w:lang w:val="hy-AM"/>
        </w:rPr>
        <w:t xml:space="preserve">ի, որը գործում է կազմակերպության կանոնադրության հիման վրա, </w:t>
      </w:r>
      <w:r w:rsidRPr="00064ADD">
        <w:rPr>
          <w:rFonts w:ascii="GHEA Grapalat" w:hAnsi="GHEA Grapalat" w:cs="Times Armenian"/>
          <w:sz w:val="20"/>
          <w:lang w:val="hy-AM"/>
        </w:rPr>
        <w:t>(</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rsidR="00AB0E5C" w:rsidRPr="00064ADD" w:rsidRDefault="00AB0E5C" w:rsidP="00AB0E5C">
      <w:pPr>
        <w:jc w:val="both"/>
        <w:rPr>
          <w:rFonts w:ascii="GHEA Grapalat" w:hAnsi="GHEA Grapalat"/>
          <w:i/>
          <w:sz w:val="20"/>
          <w:lang w:val="hy-AM" w:eastAsia="zh-CN"/>
        </w:rPr>
      </w:pPr>
    </w:p>
    <w:p w:rsidR="00AB0E5C" w:rsidRPr="00064ADD" w:rsidRDefault="00AB0E5C" w:rsidP="00AB0E5C">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w:t>
      </w:r>
      <w:r w:rsidRPr="002505CD">
        <w:rPr>
          <w:rFonts w:ascii="GHEA Grapalat" w:hAnsi="GHEA Grapalat" w:cs="Sylfaen"/>
          <w:sz w:val="20"/>
          <w:lang w:val="hy-AM"/>
        </w:rPr>
        <w:t xml:space="preserve">Կատարողը ստանձնում </w:t>
      </w:r>
      <w:r w:rsidRPr="002505CD">
        <w:rPr>
          <w:rFonts w:ascii="GHEA Grapalat" w:hAnsi="GHEA Grapalat" w:cs="Sylfaen"/>
          <w:sz w:val="20"/>
          <w:szCs w:val="20"/>
          <w:lang w:val="hy-AM"/>
        </w:rPr>
        <w:t>է</w:t>
      </w:r>
      <w:r w:rsidRPr="002505CD">
        <w:rPr>
          <w:rFonts w:ascii="GHEA Grapalat" w:hAnsi="GHEA Grapalat" w:cs="Sylfaen"/>
          <w:b/>
          <w:sz w:val="20"/>
          <w:szCs w:val="20"/>
          <w:lang w:val="hy-AM"/>
        </w:rPr>
        <w:t xml:space="preserve"> </w:t>
      </w:r>
      <w:r w:rsidRPr="009C0515">
        <w:rPr>
          <w:rFonts w:ascii="GHEA Grapalat" w:hAnsi="GHEA Grapalat" w:cs="Sylfaen"/>
          <w:sz w:val="20"/>
          <w:szCs w:val="20"/>
          <w:lang w:val="hy-AM"/>
        </w:rPr>
        <w:t xml:space="preserve">իրականացնել </w:t>
      </w:r>
      <w:r w:rsidRPr="009C0515">
        <w:rPr>
          <w:rFonts w:ascii="GHEA Grapalat" w:hAnsi="GHEA Grapalat"/>
          <w:sz w:val="20"/>
          <w:szCs w:val="20"/>
          <w:lang w:val="hy-AM"/>
        </w:rPr>
        <w:t xml:space="preserve">Ջրվեժ համայնքի </w:t>
      </w:r>
      <w:r>
        <w:rPr>
          <w:rFonts w:ascii="GHEA Grapalat" w:hAnsi="GHEA Grapalat"/>
          <w:sz w:val="20"/>
          <w:szCs w:val="20"/>
          <w:lang w:val="hy-AM"/>
        </w:rPr>
        <w:t xml:space="preserve">կարիքների համար ներհամայնքային ճանապարհների ասֆալտապատման աշխատանքների </w:t>
      </w:r>
      <w:r w:rsidRPr="009C0515">
        <w:rPr>
          <w:rFonts w:ascii="GHEA Grapalat" w:hAnsi="GHEA Grapalat" w:cs="Sylfaen"/>
          <w:sz w:val="20"/>
          <w:szCs w:val="20"/>
          <w:lang w:val="hy-AM"/>
        </w:rPr>
        <w:t>ն</w:t>
      </w:r>
      <w:r w:rsidRPr="009C0515">
        <w:rPr>
          <w:rFonts w:ascii="GHEA Grapalat" w:hAnsi="GHEA Grapalat" w:cs="Sylfaen"/>
          <w:sz w:val="20"/>
          <w:szCs w:val="20"/>
          <w:lang w:val="af-ZA"/>
        </w:rPr>
        <w:t>ախագծա-նախահաշվային փաստաթղթերի կազմման</w:t>
      </w:r>
      <w:r w:rsidRPr="009C0515">
        <w:rPr>
          <w:rFonts w:ascii="GHEA Grapalat" w:hAnsi="GHEA Grapalat"/>
          <w:sz w:val="20"/>
          <w:szCs w:val="20"/>
          <w:lang w:val="hy-AM"/>
        </w:rPr>
        <w:t xml:space="preserve"> խորհրդատվական ծառայությունների </w:t>
      </w:r>
      <w:r w:rsidRPr="009C0515">
        <w:rPr>
          <w:rFonts w:ascii="GHEA Grapalat" w:hAnsi="GHEA Grapalat" w:cs="Sylfaen"/>
          <w:sz w:val="20"/>
          <w:szCs w:val="20"/>
          <w:lang w:val="hy-AM"/>
        </w:rPr>
        <w:t>մատուցման պարտավորո</w:t>
      </w:r>
      <w:r w:rsidRPr="002505CD">
        <w:rPr>
          <w:rFonts w:ascii="GHEA Grapalat" w:hAnsi="GHEA Grapalat" w:cs="Sylfaen"/>
          <w:sz w:val="20"/>
          <w:szCs w:val="20"/>
          <w:lang w:val="hy-AM"/>
        </w:rPr>
        <w:t>ւթյունը (այսուհետ` ծառայություն)` համաձայն սույն պայմանագրի</w:t>
      </w:r>
      <w:r w:rsidRPr="002505CD">
        <w:rPr>
          <w:rFonts w:ascii="GHEA Grapalat" w:hAnsi="GHEA Grapalat" w:cs="Sylfaen"/>
          <w:sz w:val="20"/>
          <w:lang w:val="hy-AM"/>
        </w:rPr>
        <w:t xml:space="preserve"> (այսուհետ` պայմանագիր)  անբաժանելի մասը կազմող N 1 հավելվածով սահմանված Տեխնիկական բնութագիր-</w:t>
      </w:r>
      <w:r w:rsidRPr="002505C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rsidR="00AB0E5C" w:rsidRPr="00064ADD" w:rsidRDefault="00AB0E5C" w:rsidP="00AB0E5C">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Pr>
          <w:rFonts w:ascii="GHEA Grapalat" w:hAnsi="GHEA Grapalat"/>
          <w:sz w:val="20"/>
          <w:lang w:val="hy-AM"/>
        </w:rPr>
        <w:t>:</w:t>
      </w:r>
      <w:r>
        <w:rPr>
          <w:rStyle w:val="FootnoteReference"/>
          <w:rFonts w:ascii="GHEA Grapalat" w:hAnsi="GHEA Grapalat"/>
          <w:sz w:val="20"/>
          <w:lang w:val="hy-AM"/>
        </w:rPr>
        <w:footnoteReference w:id="4"/>
      </w:r>
    </w:p>
    <w:p w:rsidR="00AB0E5C" w:rsidRPr="00064ADD" w:rsidRDefault="00AB0E5C" w:rsidP="00AB0E5C">
      <w:pPr>
        <w:ind w:firstLine="720"/>
        <w:jc w:val="both"/>
        <w:rPr>
          <w:rFonts w:ascii="GHEA Grapalat" w:hAnsi="GHEA Grapalat" w:cs="Sylfaen"/>
          <w:sz w:val="20"/>
          <w:lang w:val="hy-AM"/>
        </w:rPr>
      </w:pPr>
    </w:p>
    <w:p w:rsidR="00AB0E5C" w:rsidRPr="00064ADD" w:rsidRDefault="00AB0E5C" w:rsidP="00AB0E5C">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B0E5C" w:rsidRPr="00064ADD" w:rsidRDefault="00AB0E5C" w:rsidP="00AB0E5C">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rsidR="00AB0E5C" w:rsidRPr="00064ADD" w:rsidRDefault="00AB0E5C" w:rsidP="00AB0E5C">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Pr>
          <w:rFonts w:ascii="GHEA Grapalat" w:hAnsi="GHEA Grapalat" w:cs="Sylfaen"/>
          <w:sz w:val="20"/>
          <w:lang w:val="hy-AM"/>
        </w:rPr>
        <w:t>.</w:t>
      </w:r>
      <w:r>
        <w:rPr>
          <w:rStyle w:val="FootnoteReference"/>
          <w:rFonts w:ascii="GHEA Grapalat" w:hAnsi="GHEA Grapalat" w:cs="Sylfaen"/>
          <w:sz w:val="20"/>
          <w:lang w:val="hy-AM"/>
        </w:rPr>
        <w:footnoteReference w:id="5"/>
      </w:r>
    </w:p>
    <w:p w:rsidR="00AB0E5C" w:rsidRPr="00064ADD" w:rsidRDefault="00AB0E5C" w:rsidP="00AB0E5C">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AB0E5C" w:rsidRPr="00064ADD" w:rsidRDefault="00AB0E5C" w:rsidP="00AB0E5C">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rsidR="00AB0E5C" w:rsidRPr="00064ADD" w:rsidRDefault="00AB0E5C" w:rsidP="00AB0E5C">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rsidR="00AB0E5C" w:rsidRPr="00064ADD" w:rsidRDefault="00AB0E5C" w:rsidP="00AB0E5C">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rsidR="00AB0E5C" w:rsidRPr="00064ADD" w:rsidRDefault="00AB0E5C" w:rsidP="00AB0E5C">
      <w:pPr>
        <w:ind w:firstLine="720"/>
        <w:jc w:val="both"/>
        <w:rPr>
          <w:rFonts w:ascii="GHEA Grapalat" w:hAnsi="GHEA Grapalat" w:cs="Sylfaen"/>
          <w:sz w:val="20"/>
          <w:lang w:val="hy-AM"/>
        </w:rPr>
      </w:pPr>
    </w:p>
    <w:p w:rsidR="00AB0E5C" w:rsidRPr="00064ADD" w:rsidRDefault="00AB0E5C" w:rsidP="00AB0E5C">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rsidR="00AB0E5C" w:rsidRPr="00064ADD" w:rsidRDefault="00AB0E5C" w:rsidP="00AB0E5C">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Pr>
          <w:rFonts w:ascii="GHEA Grapalat" w:hAnsi="GHEA Grapalat" w:cs="Sylfaen"/>
          <w:sz w:val="20"/>
          <w:lang w:val="hy-AM"/>
        </w:rPr>
        <w:t>պատշաճ մատուցված ծառայության դիմաց</w:t>
      </w:r>
      <w:r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rsidR="00AB0E5C" w:rsidRPr="00064ADD" w:rsidRDefault="00AB0E5C" w:rsidP="00AB0E5C">
      <w:pPr>
        <w:ind w:firstLine="720"/>
        <w:jc w:val="both"/>
        <w:rPr>
          <w:rFonts w:ascii="GHEA Grapalat" w:hAnsi="GHEA Grapalat"/>
          <w:sz w:val="20"/>
          <w:lang w:val="hy-AM"/>
        </w:rPr>
      </w:pPr>
    </w:p>
    <w:p w:rsidR="00AB0E5C" w:rsidRPr="00064ADD" w:rsidRDefault="00AB0E5C" w:rsidP="00AB0E5C">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B0E5C" w:rsidRPr="00064ADD" w:rsidRDefault="00AB0E5C" w:rsidP="00AB0E5C">
      <w:pPr>
        <w:ind w:firstLine="720"/>
        <w:jc w:val="both"/>
        <w:rPr>
          <w:rFonts w:ascii="GHEA Grapalat" w:hAnsi="GHEA Grapalat"/>
          <w:sz w:val="20"/>
          <w:lang w:val="hy-AM"/>
        </w:rPr>
      </w:pPr>
      <w:r w:rsidRPr="00064ADD">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B0E5C" w:rsidRPr="00064ADD" w:rsidRDefault="00AB0E5C" w:rsidP="00AB0E5C">
      <w:pPr>
        <w:ind w:firstLine="720"/>
        <w:jc w:val="both"/>
        <w:rPr>
          <w:rFonts w:ascii="GHEA Grapalat" w:hAnsi="GHEA Grapalat"/>
          <w:sz w:val="20"/>
          <w:lang w:val="hy-AM"/>
        </w:rPr>
      </w:pPr>
    </w:p>
    <w:p w:rsidR="00AB0E5C" w:rsidRPr="00064ADD" w:rsidRDefault="00AB0E5C" w:rsidP="00AB0E5C">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Pr>
          <w:rStyle w:val="FootnoteReference"/>
          <w:rFonts w:ascii="GHEA Grapalat" w:hAnsi="GHEA Grapalat" w:cs="Sylfaen"/>
          <w:sz w:val="20"/>
          <w:lang w:val="hy-AM"/>
        </w:rPr>
        <w:footnoteReference w:id="6"/>
      </w:r>
    </w:p>
    <w:p w:rsidR="00AB0E5C" w:rsidRPr="00064ADD" w:rsidRDefault="00AB0E5C" w:rsidP="00AB0E5C">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rsidR="00AB0E5C" w:rsidRPr="00064ADD" w:rsidRDefault="00AB0E5C" w:rsidP="00AB0E5C">
      <w:pPr>
        <w:ind w:firstLine="720"/>
        <w:jc w:val="both"/>
        <w:rPr>
          <w:rFonts w:ascii="GHEA Grapalat" w:hAnsi="GHEA Grapalat" w:cs="Sylfaen"/>
          <w:b/>
          <w:sz w:val="20"/>
          <w:lang w:val="hy-AM"/>
        </w:rPr>
      </w:pPr>
    </w:p>
    <w:p w:rsidR="00AB0E5C" w:rsidRPr="00064ADD" w:rsidRDefault="00AB0E5C" w:rsidP="00AB0E5C">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Pr>
          <w:rStyle w:val="FootnoteReference"/>
          <w:rFonts w:ascii="GHEA Grapalat" w:hAnsi="GHEA Grapalat" w:cs="Sylfaen"/>
          <w:sz w:val="20"/>
          <w:lang w:val="hy-AM"/>
        </w:rPr>
        <w:footnoteReference w:id="7"/>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B0E5C" w:rsidRPr="00064ADD" w:rsidRDefault="00AB0E5C" w:rsidP="00AB0E5C">
      <w:pPr>
        <w:ind w:firstLine="709"/>
        <w:jc w:val="both"/>
        <w:rPr>
          <w:rFonts w:ascii="GHEA Grapalat" w:hAnsi="GHEA Grapalat"/>
          <w:sz w:val="20"/>
          <w:lang w:val="hy-AM"/>
        </w:rPr>
      </w:pPr>
      <w:r w:rsidRPr="00064ADD">
        <w:rPr>
          <w:rFonts w:ascii="GHEA Grapalat" w:hAnsi="GHEA Grapalat" w:cs="Sylfaen"/>
          <w:sz w:val="20"/>
          <w:lang w:val="hy-AM"/>
        </w:rPr>
        <w:lastRenderedPageBreak/>
        <w:t>4.2 Պատվիրատուն իրեն մատուցած ծառայության</w:t>
      </w:r>
      <w:r w:rsidRPr="00064ADD">
        <w:rPr>
          <w:rFonts w:ascii="GHEA Grapalat" w:hAnsi="GHEA Grapalat"/>
          <w:sz w:val="20"/>
          <w:lang w:val="hy-AM"/>
        </w:rPr>
        <w:t xml:space="preserve"> դիմաց վճարում է </w:t>
      </w:r>
      <w:r>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AB0E5C" w:rsidRPr="00064ADD" w:rsidRDefault="00AB0E5C" w:rsidP="00AB0E5C">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lang w:val="hy-AM"/>
        </w:rPr>
        <w:t>:</w:t>
      </w:r>
      <w:r>
        <w:rPr>
          <w:rStyle w:val="FootnoteReference"/>
          <w:rFonts w:ascii="GHEA Grapalat" w:hAnsi="GHEA Grapalat"/>
          <w:sz w:val="20"/>
          <w:lang w:val="hy-AM"/>
        </w:rPr>
        <w:footnoteReference w:id="8"/>
      </w:r>
    </w:p>
    <w:p w:rsidR="00AB0E5C" w:rsidRPr="00064ADD" w:rsidRDefault="00AB0E5C" w:rsidP="00AB0E5C">
      <w:pPr>
        <w:ind w:firstLine="720"/>
        <w:jc w:val="both"/>
        <w:rPr>
          <w:rFonts w:ascii="GHEA Grapalat" w:hAnsi="GHEA Grapalat" w:cs="Sylfaen"/>
          <w:sz w:val="20"/>
          <w:lang w:val="hy-AM"/>
        </w:rPr>
      </w:pPr>
    </w:p>
    <w:p w:rsidR="00AB0E5C" w:rsidRPr="00064ADD" w:rsidRDefault="00AB0E5C" w:rsidP="00AB0E5C">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AB0E5C" w:rsidRPr="00064ADD" w:rsidRDefault="00AB0E5C" w:rsidP="00AB0E5C">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9"/>
      </w:r>
      <w:r>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Pr>
          <w:rFonts w:ascii="GHEA Grapalat" w:hAnsi="GHEA Grapalat" w:cs="Sylfaen"/>
          <w:sz w:val="20"/>
          <w:lang w:val="hy-AM"/>
        </w:rPr>
        <w:t>ն ամբողջությամբ և պատշաճ՝ պայմանագրով սահմանված պահանջներին համապատասխան</w:t>
      </w:r>
      <w:r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rsidR="00AB0E5C" w:rsidRPr="00064ADD" w:rsidRDefault="00AB0E5C" w:rsidP="00AB0E5C">
      <w:pPr>
        <w:ind w:firstLine="720"/>
        <w:jc w:val="both"/>
        <w:rPr>
          <w:rFonts w:ascii="GHEA Grapalat" w:hAnsi="GHEA Grapalat" w:cs="Sylfaen"/>
          <w:sz w:val="20"/>
          <w:lang w:val="hy-AM"/>
        </w:rPr>
      </w:pP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rsidR="00AB0E5C" w:rsidRDefault="00AB0E5C" w:rsidP="00AB0E5C">
      <w:pPr>
        <w:ind w:firstLine="709"/>
        <w:jc w:val="both"/>
        <w:rPr>
          <w:rFonts w:ascii="GHEA Grapalat" w:hAnsi="GHEA Grapalat" w:cs="Times Armenian"/>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rsidR="00AB0E5C" w:rsidRDefault="00AB0E5C" w:rsidP="00AB0E5C">
      <w:pPr>
        <w:ind w:firstLine="709"/>
        <w:jc w:val="both"/>
        <w:rPr>
          <w:rFonts w:ascii="GHEA Grapalat" w:hAnsi="GHEA Grapalat" w:cs="Times Armenian"/>
          <w:sz w:val="20"/>
          <w:lang w:val="hy-AM"/>
        </w:rPr>
      </w:pPr>
    </w:p>
    <w:p w:rsidR="00AB0E5C" w:rsidRPr="00064ADD" w:rsidRDefault="00AB0E5C" w:rsidP="00AB0E5C">
      <w:pPr>
        <w:ind w:firstLine="709"/>
        <w:jc w:val="both"/>
        <w:rPr>
          <w:rFonts w:ascii="GHEA Grapalat" w:hAnsi="GHEA Grapalat"/>
          <w:sz w:val="20"/>
          <w:lang w:val="hy-AM"/>
        </w:rPr>
      </w:pPr>
    </w:p>
    <w:p w:rsidR="00AB0E5C" w:rsidRPr="00064ADD" w:rsidRDefault="00AB0E5C" w:rsidP="00AB0E5C">
      <w:pPr>
        <w:ind w:firstLine="720"/>
        <w:jc w:val="both"/>
        <w:rPr>
          <w:rFonts w:ascii="GHEA Grapalat" w:hAnsi="GHEA Grapalat" w:cs="Sylfaen"/>
          <w:sz w:val="20"/>
          <w:lang w:val="hy-AM"/>
        </w:rPr>
      </w:pPr>
    </w:p>
    <w:p w:rsidR="00AB0E5C" w:rsidRPr="00064ADD" w:rsidRDefault="00AB0E5C" w:rsidP="00AB0E5C">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7. ԱՅԼ ՊԱՅՄԱՆՆԵՐ</w:t>
      </w:r>
    </w:p>
    <w:p w:rsidR="00AB0E5C" w:rsidRPr="00064ADD" w:rsidRDefault="00AB0E5C" w:rsidP="00AB0E5C">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AB0E5C" w:rsidRPr="00064ADD" w:rsidRDefault="00AB0E5C" w:rsidP="00AB0E5C">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rsidR="00AB0E5C" w:rsidRPr="00064ADD" w:rsidRDefault="00AB0E5C" w:rsidP="00AB0E5C">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B0E5C" w:rsidRPr="00064ADD" w:rsidRDefault="00AB0E5C" w:rsidP="00AB0E5C">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B0E5C" w:rsidRPr="00064ADD" w:rsidRDefault="00AB0E5C" w:rsidP="00AB0E5C">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rsidR="00AB0E5C" w:rsidRPr="00064ADD" w:rsidRDefault="00AB0E5C" w:rsidP="00AB0E5C">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rsidR="00AB0E5C" w:rsidRPr="00064ADD" w:rsidRDefault="00AB0E5C" w:rsidP="00AB0E5C">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B0E5C" w:rsidRPr="00F566BF" w:rsidRDefault="00AB0E5C" w:rsidP="00AB0E5C">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w:t>
      </w:r>
      <w:r>
        <w:rPr>
          <w:rFonts w:ascii="GHEA Grapalat" w:hAnsi="GHEA Grapalat" w:cs="Times Armenian"/>
          <w:sz w:val="20"/>
          <w:lang w:val="hy-AM"/>
        </w:rPr>
        <w:t>6</w:t>
      </w:r>
      <w:r w:rsidRPr="00064ADD">
        <w:rPr>
          <w:rFonts w:ascii="GHEA Grapalat" w:hAnsi="GHEA Grapalat" w:cs="Times Armenian"/>
          <w:sz w:val="20"/>
          <w:lang w:val="pt-BR"/>
        </w:rPr>
        <w:t xml:space="preserve"> </w:t>
      </w:r>
      <w:r w:rsidRPr="00F566BF">
        <w:rPr>
          <w:rFonts w:ascii="GHEA Grapalat" w:hAnsi="GHEA Grapalat" w:cs="Times Armenian"/>
          <w:sz w:val="20"/>
          <w:lang w:val="pt-BR"/>
        </w:rPr>
        <w:t xml:space="preserve"> </w:t>
      </w:r>
      <w:r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AB0E5C" w:rsidRPr="00064ADD" w:rsidRDefault="00AB0E5C" w:rsidP="00AB0E5C">
      <w:pPr>
        <w:tabs>
          <w:tab w:val="left" w:pos="720"/>
        </w:tabs>
        <w:jc w:val="both"/>
        <w:rPr>
          <w:rFonts w:ascii="GHEA Grapalat" w:hAnsi="GHEA Grapalat"/>
          <w:sz w:val="20"/>
          <w:lang w:val="hy-AM"/>
        </w:rPr>
      </w:pPr>
      <w:r w:rsidRPr="00064ADD">
        <w:rPr>
          <w:rFonts w:ascii="GHEA Grapalat" w:hAnsi="GHEA Grapalat"/>
          <w:sz w:val="20"/>
          <w:lang w:val="hy-AM"/>
        </w:rPr>
        <w:tab/>
        <w:t>7.</w:t>
      </w:r>
      <w:r>
        <w:rPr>
          <w:rFonts w:ascii="GHEA Grapalat" w:hAnsi="GHEA Grapalat"/>
          <w:sz w:val="20"/>
          <w:lang w:val="hy-AM"/>
        </w:rPr>
        <w:t>7</w:t>
      </w:r>
      <w:r w:rsidRPr="00064ADD">
        <w:rPr>
          <w:rFonts w:ascii="GHEA Grapalat" w:hAnsi="GHEA Grapalat"/>
          <w:sz w:val="20"/>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B0E5C" w:rsidRPr="00064ADD" w:rsidRDefault="00AB0E5C" w:rsidP="00AB0E5C">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Pr>
          <w:rFonts w:ascii="GHEA Grapalat" w:hAnsi="GHEA Grapalat"/>
          <w:sz w:val="20"/>
          <w:lang w:val="hy-AM"/>
        </w:rPr>
        <w:t>շրջանակներից</w:t>
      </w:r>
      <w:r w:rsidRPr="00064ADD">
        <w:rPr>
          <w:rFonts w:ascii="GHEA Grapalat" w:hAnsi="GHEA Grapalat"/>
          <w:sz w:val="20"/>
          <w:lang w:val="hy-AM"/>
        </w:rPr>
        <w:t xml:space="preserve">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B0E5C" w:rsidRPr="00064ADD" w:rsidRDefault="00AB0E5C" w:rsidP="00AB0E5C">
      <w:pPr>
        <w:ind w:firstLine="567"/>
        <w:jc w:val="both"/>
        <w:rPr>
          <w:rFonts w:ascii="GHEA Grapalat" w:hAnsi="GHEA Grapalat"/>
          <w:sz w:val="20"/>
          <w:szCs w:val="20"/>
          <w:lang w:val="hy-AM" w:eastAsia="ru-RU"/>
        </w:rPr>
      </w:pPr>
      <w:r>
        <w:rPr>
          <w:rFonts w:ascii="GHEA Grapalat" w:hAnsi="GHEA Grapalat"/>
          <w:sz w:val="20"/>
          <w:lang w:val="hy-AM"/>
        </w:rPr>
        <w:tab/>
        <w:t>7.8</w:t>
      </w:r>
      <w:r w:rsidRPr="00064ADD">
        <w:rPr>
          <w:rFonts w:ascii="GHEA Grapalat" w:hAnsi="GHEA Grapalat"/>
          <w:sz w:val="20"/>
          <w:lang w:val="hy-AM"/>
        </w:rPr>
        <w:t xml:space="preserve">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AB0E5C" w:rsidRPr="00064ADD" w:rsidRDefault="00AB0E5C" w:rsidP="00AB0E5C">
      <w:pPr>
        <w:ind w:firstLine="567"/>
        <w:jc w:val="both"/>
        <w:rPr>
          <w:rFonts w:ascii="GHEA Grapalat" w:hAnsi="GHEA Grapalat"/>
          <w:sz w:val="20"/>
          <w:szCs w:val="20"/>
          <w:lang w:val="hy-AM" w:eastAsia="ru-RU"/>
        </w:rPr>
      </w:pPr>
      <w:r>
        <w:rPr>
          <w:rFonts w:ascii="GHEA Grapalat" w:hAnsi="GHEA Grapalat"/>
          <w:sz w:val="20"/>
          <w:szCs w:val="20"/>
          <w:lang w:val="hy-AM" w:eastAsia="ru-RU"/>
        </w:rPr>
        <w:t>7.9</w:t>
      </w:r>
      <w:r w:rsidRPr="00064ADD">
        <w:rPr>
          <w:rFonts w:ascii="GHEA Grapalat" w:hAnsi="GHEA Grapalat"/>
          <w:sz w:val="20"/>
          <w:szCs w:val="20"/>
          <w:lang w:val="hy-AM" w:eastAsia="ru-RU"/>
        </w:rPr>
        <w:t xml:space="preserve">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8" w:name="_Hlk23253914"/>
      <w:r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rsidR="00AB0E5C" w:rsidRPr="00064ADD" w:rsidRDefault="00AB0E5C" w:rsidP="00AB0E5C">
      <w:pPr>
        <w:ind w:firstLine="567"/>
        <w:jc w:val="both"/>
        <w:rPr>
          <w:rFonts w:ascii="GHEA Grapalat" w:hAnsi="GHEA Grapalat"/>
          <w:sz w:val="20"/>
          <w:lang w:val="hy-AM"/>
        </w:rPr>
      </w:pPr>
      <w:r w:rsidRPr="00064ADD">
        <w:rPr>
          <w:rFonts w:ascii="GHEA Grapalat" w:hAnsi="GHEA Grapalat"/>
          <w:sz w:val="20"/>
          <w:lang w:val="hy-AM"/>
        </w:rPr>
        <w:lastRenderedPageBreak/>
        <w:t>7.1</w:t>
      </w:r>
      <w:r>
        <w:rPr>
          <w:rFonts w:ascii="GHEA Grapalat" w:hAnsi="GHEA Grapalat"/>
          <w:sz w:val="20"/>
          <w:lang w:val="hy-AM"/>
        </w:rPr>
        <w:t>0</w:t>
      </w:r>
      <w:r w:rsidRPr="00064ADD">
        <w:rPr>
          <w:rFonts w:ascii="GHEA Grapalat" w:hAnsi="GHEA Grapalat"/>
          <w:sz w:val="20"/>
          <w:lang w:val="hy-AM"/>
        </w:rPr>
        <w:t xml:space="preserve">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Pr>
          <w:rFonts w:ascii="GHEA Grapalat" w:hAnsi="GHEA Grapalat" w:cs="Times Armenian"/>
          <w:sz w:val="20"/>
          <w:lang w:val="hy-AM"/>
        </w:rPr>
        <w:t>դատական կարգով</w:t>
      </w:r>
      <w:r w:rsidRPr="00064ADD">
        <w:rPr>
          <w:rFonts w:ascii="GHEA Grapalat" w:hAnsi="GHEA Grapalat"/>
          <w:sz w:val="20"/>
          <w:lang w:val="hy-AM"/>
        </w:rPr>
        <w:t>։</w:t>
      </w:r>
    </w:p>
    <w:p w:rsidR="00AB0E5C" w:rsidRPr="00064ADD" w:rsidRDefault="00AB0E5C" w:rsidP="00AB0E5C">
      <w:pPr>
        <w:ind w:firstLine="567"/>
        <w:jc w:val="both"/>
        <w:rPr>
          <w:rFonts w:ascii="GHEA Grapalat" w:hAnsi="GHEA Grapalat"/>
          <w:sz w:val="20"/>
          <w:lang w:val="hy-AM"/>
        </w:rPr>
      </w:pPr>
      <w:r>
        <w:rPr>
          <w:rFonts w:ascii="GHEA Grapalat" w:hAnsi="GHEA Grapalat"/>
          <w:sz w:val="20"/>
          <w:lang w:val="hy-AM"/>
        </w:rPr>
        <w:t>7.11</w:t>
      </w:r>
      <w:r w:rsidRPr="00064ADD">
        <w:rPr>
          <w:rFonts w:ascii="GHEA Grapalat" w:hAnsi="GHEA Grapalat"/>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rsidR="00AB0E5C" w:rsidRPr="00064ADD" w:rsidRDefault="00AB0E5C" w:rsidP="00AB0E5C">
      <w:pPr>
        <w:ind w:firstLine="567"/>
        <w:jc w:val="both"/>
        <w:rPr>
          <w:rFonts w:ascii="GHEA Grapalat" w:hAnsi="GHEA Grapalat"/>
          <w:bCs/>
          <w:sz w:val="20"/>
          <w:lang w:val="hy-AM"/>
        </w:rPr>
      </w:pPr>
      <w:r w:rsidRPr="00064ADD">
        <w:rPr>
          <w:rFonts w:ascii="GHEA Grapalat" w:hAnsi="GHEA Grapalat"/>
          <w:sz w:val="20"/>
          <w:lang w:val="hy-AM"/>
        </w:rPr>
        <w:t>7.1</w:t>
      </w:r>
      <w:r>
        <w:rPr>
          <w:rFonts w:ascii="GHEA Grapalat" w:hAnsi="GHEA Grapalat"/>
          <w:sz w:val="20"/>
          <w:lang w:val="hy-AM"/>
        </w:rPr>
        <w:t>2</w:t>
      </w:r>
      <w:r w:rsidRPr="00064ADD">
        <w:rPr>
          <w:rFonts w:ascii="GHEA Grapalat" w:hAnsi="GHEA Grapalat"/>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rsidR="00AB0E5C" w:rsidRPr="002F5AD6" w:rsidRDefault="00AB0E5C" w:rsidP="00AB0E5C">
      <w:pPr>
        <w:jc w:val="both"/>
        <w:rPr>
          <w:rFonts w:ascii="GHEA Grapalat" w:hAnsi="GHEA Grapalat"/>
          <w:sz w:val="20"/>
          <w:szCs w:val="20"/>
          <w:lang w:val="hy-AM" w:eastAsia="ru-RU"/>
        </w:rPr>
      </w:pPr>
    </w:p>
    <w:p w:rsidR="00AB0E5C" w:rsidRPr="00064ADD" w:rsidRDefault="00AB0E5C" w:rsidP="00AB0E5C">
      <w:pPr>
        <w:rPr>
          <w:rFonts w:ascii="GHEA Grapalat" w:hAnsi="GHEA Grapalat"/>
          <w:sz w:val="20"/>
          <w:lang w:val="hy-AM"/>
        </w:rPr>
      </w:pPr>
    </w:p>
    <w:p w:rsidR="00AB0E5C" w:rsidRPr="00064ADD" w:rsidRDefault="00AB0E5C" w:rsidP="00AB0E5C">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rsidR="00AB0E5C" w:rsidRPr="00064ADD" w:rsidRDefault="00AB0E5C" w:rsidP="00AB0E5C">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rsidR="00AB0E5C" w:rsidRPr="00064ADD" w:rsidRDefault="00AB0E5C" w:rsidP="00AB0E5C">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AB0E5C" w:rsidRPr="00064ADD" w:rsidTr="003A3D5F">
        <w:tc>
          <w:tcPr>
            <w:tcW w:w="4536" w:type="dxa"/>
          </w:tcPr>
          <w:p w:rsidR="00AB0E5C" w:rsidRPr="00064ADD" w:rsidRDefault="00AB0E5C" w:rsidP="003A3D5F">
            <w:pPr>
              <w:jc w:val="center"/>
              <w:rPr>
                <w:rFonts w:ascii="GHEA Grapalat" w:hAnsi="GHEA Grapalat"/>
                <w:b/>
                <w:sz w:val="20"/>
                <w:lang w:val="hy-AM"/>
              </w:rPr>
            </w:pPr>
            <w:r w:rsidRPr="00064ADD">
              <w:rPr>
                <w:rFonts w:ascii="GHEA Grapalat" w:hAnsi="GHEA Grapalat"/>
                <w:b/>
                <w:sz w:val="20"/>
                <w:lang w:val="hy-AM"/>
              </w:rPr>
              <w:t>Պ Ա Տ Վ Ի Ր Ա Տ ՈՒ</w:t>
            </w:r>
          </w:p>
          <w:p w:rsidR="00AB0E5C" w:rsidRPr="00064ADD" w:rsidRDefault="00AB0E5C" w:rsidP="003A3D5F">
            <w:pPr>
              <w:jc w:val="center"/>
              <w:rPr>
                <w:rFonts w:ascii="GHEA Grapalat" w:hAnsi="GHEA Grapalat"/>
                <w:b/>
                <w:sz w:val="20"/>
                <w:lang w:val="hy-AM"/>
              </w:rPr>
            </w:pPr>
          </w:p>
          <w:p w:rsidR="00AB0E5C" w:rsidRPr="00064ADD" w:rsidRDefault="00AB0E5C" w:rsidP="003A3D5F">
            <w:pPr>
              <w:rPr>
                <w:rFonts w:ascii="GHEA Grapalat" w:hAnsi="GHEA Grapalat"/>
                <w:sz w:val="20"/>
                <w:lang w:val="hy-AM"/>
              </w:rPr>
            </w:pPr>
          </w:p>
          <w:p w:rsidR="00AB0E5C" w:rsidRPr="00064ADD" w:rsidRDefault="00AB0E5C" w:rsidP="003A3D5F">
            <w:pPr>
              <w:rPr>
                <w:rFonts w:ascii="GHEA Grapalat" w:hAnsi="GHEA Grapalat"/>
                <w:sz w:val="20"/>
                <w:lang w:val="hy-AM"/>
              </w:rPr>
            </w:pPr>
          </w:p>
          <w:p w:rsidR="00AB0E5C" w:rsidRPr="00064ADD" w:rsidRDefault="00AB0E5C" w:rsidP="003A3D5F">
            <w:pPr>
              <w:rPr>
                <w:rFonts w:ascii="GHEA Grapalat" w:hAnsi="GHEA Grapalat"/>
                <w:sz w:val="20"/>
                <w:lang w:val="hy-AM"/>
              </w:rPr>
            </w:pPr>
            <w:r w:rsidRPr="00064ADD">
              <w:rPr>
                <w:rFonts w:ascii="GHEA Grapalat" w:hAnsi="GHEA Grapalat"/>
                <w:sz w:val="20"/>
                <w:lang w:val="hy-AM"/>
              </w:rPr>
              <w:t xml:space="preserve">           --------------------------------------------</w:t>
            </w:r>
          </w:p>
          <w:p w:rsidR="00AB0E5C" w:rsidRPr="00064ADD" w:rsidRDefault="00AB0E5C" w:rsidP="003A3D5F">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rsidR="00AB0E5C" w:rsidRPr="00064ADD" w:rsidRDefault="00AB0E5C" w:rsidP="003A3D5F">
            <w:pPr>
              <w:rPr>
                <w:rFonts w:ascii="GHEA Grapalat" w:hAnsi="GHEA Grapalat"/>
                <w:sz w:val="16"/>
                <w:szCs w:val="16"/>
                <w:lang w:val="pt-BR"/>
              </w:rPr>
            </w:pPr>
            <w:r w:rsidRPr="00064ADD">
              <w:rPr>
                <w:rFonts w:ascii="GHEA Grapalat" w:hAnsi="GHEA Grapalat"/>
                <w:sz w:val="16"/>
                <w:szCs w:val="16"/>
                <w:lang w:val="pt-BR"/>
              </w:rPr>
              <w:t xml:space="preserve">                                  </w:t>
            </w:r>
          </w:p>
          <w:p w:rsidR="00AB0E5C" w:rsidRPr="00064ADD" w:rsidRDefault="00AB0E5C" w:rsidP="003A3D5F">
            <w:pPr>
              <w:rPr>
                <w:rFonts w:ascii="GHEA Grapalat" w:hAnsi="GHEA Grapalat"/>
                <w:sz w:val="16"/>
                <w:szCs w:val="16"/>
                <w:lang w:val="pt-BR"/>
              </w:rPr>
            </w:pPr>
            <w:r w:rsidRPr="00064ADD">
              <w:rPr>
                <w:rFonts w:ascii="GHEA Grapalat" w:hAnsi="GHEA Grapalat"/>
                <w:sz w:val="16"/>
                <w:szCs w:val="16"/>
                <w:lang w:val="pt-BR"/>
              </w:rPr>
              <w:t xml:space="preserve">                                         Կ.Տ.</w:t>
            </w:r>
          </w:p>
          <w:p w:rsidR="00AB0E5C" w:rsidRPr="00064ADD" w:rsidRDefault="00AB0E5C" w:rsidP="003A3D5F">
            <w:pPr>
              <w:rPr>
                <w:rFonts w:ascii="GHEA Grapalat" w:hAnsi="GHEA Grapalat"/>
                <w:sz w:val="20"/>
                <w:lang w:val="pt-BR"/>
              </w:rPr>
            </w:pPr>
          </w:p>
          <w:p w:rsidR="00AB0E5C" w:rsidRPr="00064ADD" w:rsidRDefault="00AB0E5C" w:rsidP="003A3D5F">
            <w:pPr>
              <w:rPr>
                <w:rFonts w:ascii="GHEA Grapalat" w:hAnsi="GHEA Grapalat"/>
                <w:sz w:val="20"/>
                <w:lang w:val="pt-BR"/>
              </w:rPr>
            </w:pPr>
          </w:p>
        </w:tc>
        <w:tc>
          <w:tcPr>
            <w:tcW w:w="4111" w:type="dxa"/>
          </w:tcPr>
          <w:p w:rsidR="00AB0E5C" w:rsidRPr="00064ADD" w:rsidRDefault="00AB0E5C" w:rsidP="003A3D5F">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rsidR="00AB0E5C" w:rsidRPr="00064ADD" w:rsidRDefault="00AB0E5C" w:rsidP="003A3D5F">
            <w:pPr>
              <w:spacing w:line="360" w:lineRule="auto"/>
              <w:jc w:val="center"/>
              <w:rPr>
                <w:rFonts w:ascii="GHEA Grapalat" w:hAnsi="GHEA Grapalat"/>
                <w:b/>
                <w:sz w:val="20"/>
                <w:lang w:val="nb-NO"/>
              </w:rPr>
            </w:pPr>
          </w:p>
          <w:p w:rsidR="00AB0E5C" w:rsidRPr="00064ADD" w:rsidRDefault="00AB0E5C" w:rsidP="003A3D5F">
            <w:pPr>
              <w:rPr>
                <w:rFonts w:ascii="GHEA Grapalat" w:hAnsi="GHEA Grapalat"/>
                <w:sz w:val="20"/>
                <w:lang w:val="pt-BR"/>
              </w:rPr>
            </w:pPr>
            <w:r w:rsidRPr="00064ADD">
              <w:rPr>
                <w:rFonts w:ascii="GHEA Grapalat" w:hAnsi="GHEA Grapalat"/>
                <w:sz w:val="20"/>
                <w:lang w:val="pt-BR"/>
              </w:rPr>
              <w:t xml:space="preserve">       </w:t>
            </w:r>
          </w:p>
          <w:p w:rsidR="00AB0E5C" w:rsidRPr="00064ADD" w:rsidRDefault="00AB0E5C" w:rsidP="003A3D5F">
            <w:pPr>
              <w:rPr>
                <w:rFonts w:ascii="GHEA Grapalat" w:hAnsi="GHEA Grapalat"/>
                <w:sz w:val="20"/>
                <w:lang w:val="pt-BR"/>
              </w:rPr>
            </w:pPr>
            <w:r w:rsidRPr="00064ADD">
              <w:rPr>
                <w:rFonts w:ascii="GHEA Grapalat" w:hAnsi="GHEA Grapalat"/>
                <w:sz w:val="20"/>
                <w:lang w:val="pt-BR"/>
              </w:rPr>
              <w:t xml:space="preserve">         --------------------------------------------</w:t>
            </w:r>
          </w:p>
          <w:p w:rsidR="00AB0E5C" w:rsidRPr="00064ADD" w:rsidRDefault="00AB0E5C" w:rsidP="003A3D5F">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rsidR="00AB0E5C" w:rsidRPr="00064ADD" w:rsidRDefault="00AB0E5C" w:rsidP="003A3D5F">
            <w:pPr>
              <w:rPr>
                <w:rFonts w:ascii="GHEA Grapalat" w:hAnsi="GHEA Grapalat"/>
                <w:sz w:val="16"/>
                <w:szCs w:val="16"/>
                <w:lang w:val="pt-BR"/>
              </w:rPr>
            </w:pPr>
            <w:r w:rsidRPr="00064ADD">
              <w:rPr>
                <w:rFonts w:ascii="GHEA Grapalat" w:hAnsi="GHEA Grapalat"/>
                <w:sz w:val="16"/>
                <w:szCs w:val="16"/>
                <w:lang w:val="pt-BR"/>
              </w:rPr>
              <w:t xml:space="preserve">                                  </w:t>
            </w:r>
          </w:p>
          <w:p w:rsidR="00AB0E5C" w:rsidRPr="00064ADD" w:rsidRDefault="00AB0E5C" w:rsidP="003A3D5F">
            <w:pPr>
              <w:rPr>
                <w:rFonts w:ascii="GHEA Grapalat" w:hAnsi="GHEA Grapalat"/>
                <w:sz w:val="16"/>
                <w:szCs w:val="16"/>
                <w:lang w:val="pt-BR"/>
              </w:rPr>
            </w:pPr>
            <w:r w:rsidRPr="00064ADD">
              <w:rPr>
                <w:rFonts w:ascii="GHEA Grapalat" w:hAnsi="GHEA Grapalat"/>
                <w:sz w:val="16"/>
                <w:szCs w:val="16"/>
                <w:lang w:val="pt-BR"/>
              </w:rPr>
              <w:t xml:space="preserve">                                        Կ.Տ.</w:t>
            </w:r>
          </w:p>
          <w:p w:rsidR="00AB0E5C" w:rsidRPr="00064ADD" w:rsidRDefault="00AB0E5C" w:rsidP="003A3D5F">
            <w:pPr>
              <w:rPr>
                <w:rFonts w:ascii="GHEA Grapalat" w:hAnsi="GHEA Grapalat"/>
                <w:sz w:val="20"/>
                <w:lang w:val="pt-BR"/>
              </w:rPr>
            </w:pPr>
          </w:p>
          <w:p w:rsidR="00AB0E5C" w:rsidRPr="00064ADD" w:rsidRDefault="00AB0E5C" w:rsidP="003A3D5F">
            <w:pPr>
              <w:spacing w:line="360" w:lineRule="auto"/>
              <w:jc w:val="center"/>
              <w:rPr>
                <w:rFonts w:ascii="GHEA Grapalat" w:hAnsi="GHEA Grapalat"/>
                <w:b/>
                <w:sz w:val="20"/>
                <w:lang w:val="nb-NO"/>
              </w:rPr>
            </w:pPr>
          </w:p>
        </w:tc>
      </w:tr>
    </w:tbl>
    <w:p w:rsidR="00AB0E5C" w:rsidRPr="00064ADD" w:rsidRDefault="00AB0E5C" w:rsidP="00AB0E5C">
      <w:pPr>
        <w:ind w:firstLine="709"/>
        <w:jc w:val="center"/>
        <w:rPr>
          <w:rFonts w:ascii="GHEA Grapalat" w:hAnsi="GHEA Grapalat"/>
          <w:b/>
          <w:sz w:val="20"/>
          <w:lang w:val="nb-NO"/>
        </w:rPr>
      </w:pPr>
    </w:p>
    <w:p w:rsidR="00AB0E5C" w:rsidRPr="00064ADD" w:rsidRDefault="00AB0E5C" w:rsidP="00AB0E5C">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rsidR="00AB0E5C" w:rsidRPr="00064ADD" w:rsidRDefault="00AB0E5C" w:rsidP="00AB0E5C">
      <w:pPr>
        <w:autoSpaceDE w:val="0"/>
        <w:autoSpaceDN w:val="0"/>
        <w:adjustRightInd w:val="0"/>
        <w:jc w:val="right"/>
        <w:rPr>
          <w:rFonts w:ascii="GHEA Grapalat" w:hAnsi="GHEA Grapalat" w:cs="TimesArmenianPSMT"/>
          <w:sz w:val="20"/>
          <w:szCs w:val="20"/>
          <w:lang w:val="nb-NO"/>
        </w:rPr>
      </w:pPr>
    </w:p>
    <w:p w:rsidR="00AB0E5C" w:rsidRPr="00064ADD" w:rsidRDefault="00AB0E5C" w:rsidP="00AB0E5C">
      <w:pPr>
        <w:rPr>
          <w:rFonts w:ascii="GHEA Grapalat" w:hAnsi="GHEA Grapalat"/>
          <w:sz w:val="20"/>
          <w:szCs w:val="20"/>
          <w:lang w:val="hy-AM"/>
        </w:rPr>
      </w:pPr>
    </w:p>
    <w:p w:rsidR="00AB0E5C" w:rsidRPr="00064ADD" w:rsidRDefault="00AB0E5C" w:rsidP="00AB0E5C">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rsidR="00AB0E5C" w:rsidRPr="00064ADD" w:rsidRDefault="00AB0E5C" w:rsidP="00AB0E5C">
      <w:pPr>
        <w:jc w:val="right"/>
        <w:rPr>
          <w:rFonts w:ascii="GHEA Grapalat" w:hAnsi="GHEA Grapalat"/>
          <w:i/>
          <w:sz w:val="18"/>
          <w:lang w:val="hy-AM"/>
        </w:rPr>
      </w:pPr>
      <w:r w:rsidRPr="00064ADD">
        <w:rPr>
          <w:rFonts w:ascii="GHEA Grapalat" w:hAnsi="GHEA Grapalat"/>
          <w:i/>
          <w:sz w:val="18"/>
          <w:lang w:val="hy-AM"/>
        </w:rPr>
        <w:t xml:space="preserve">«         »              20  թ. կնքված </w:t>
      </w:r>
    </w:p>
    <w:p w:rsidR="00AB0E5C" w:rsidRPr="00064ADD" w:rsidRDefault="00AB0E5C" w:rsidP="00AB0E5C">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AB0E5C" w:rsidRPr="00064ADD" w:rsidRDefault="00AB0E5C" w:rsidP="00AB0E5C">
      <w:pPr>
        <w:jc w:val="center"/>
        <w:rPr>
          <w:rFonts w:ascii="GHEA Grapalat" w:hAnsi="GHEA Grapalat"/>
          <w:sz w:val="18"/>
          <w:lang w:val="hy-AM"/>
        </w:rPr>
      </w:pPr>
    </w:p>
    <w:p w:rsidR="00AB0E5C" w:rsidRPr="00064ADD" w:rsidRDefault="00AB0E5C" w:rsidP="00AB0E5C">
      <w:pPr>
        <w:jc w:val="center"/>
        <w:rPr>
          <w:rFonts w:ascii="GHEA Grapalat" w:hAnsi="GHEA Grapalat"/>
          <w:sz w:val="20"/>
          <w:lang w:val="hy-AM"/>
        </w:rPr>
      </w:pPr>
    </w:p>
    <w:p w:rsidR="00AB0E5C" w:rsidRPr="00064ADD" w:rsidRDefault="00AB0E5C" w:rsidP="00AB0E5C">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rsidR="00AB0E5C" w:rsidRPr="00064ADD" w:rsidRDefault="00AB0E5C" w:rsidP="00AB0E5C">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71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869"/>
        <w:gridCol w:w="547"/>
        <w:gridCol w:w="719"/>
        <w:gridCol w:w="629"/>
        <w:gridCol w:w="1079"/>
        <w:gridCol w:w="1894"/>
      </w:tblGrid>
      <w:tr w:rsidR="00AB0E5C" w:rsidRPr="00064ADD" w:rsidTr="003A3D5F">
        <w:tc>
          <w:tcPr>
            <w:tcW w:w="10718" w:type="dxa"/>
            <w:gridSpan w:val="8"/>
          </w:tcPr>
          <w:p w:rsidR="00AB0E5C" w:rsidRPr="00064ADD" w:rsidRDefault="00AB0E5C" w:rsidP="003A3D5F">
            <w:pPr>
              <w:jc w:val="center"/>
              <w:rPr>
                <w:rFonts w:ascii="GHEA Grapalat" w:hAnsi="GHEA Grapalat"/>
                <w:sz w:val="18"/>
              </w:rPr>
            </w:pPr>
            <w:r w:rsidRPr="00064ADD">
              <w:rPr>
                <w:rFonts w:ascii="GHEA Grapalat" w:hAnsi="GHEA Grapalat"/>
                <w:sz w:val="18"/>
              </w:rPr>
              <w:t>Ծառայության</w:t>
            </w:r>
          </w:p>
        </w:tc>
      </w:tr>
      <w:tr w:rsidR="00AB0E5C" w:rsidRPr="00064ADD" w:rsidTr="003A3D5F">
        <w:trPr>
          <w:trHeight w:val="219"/>
        </w:trPr>
        <w:tc>
          <w:tcPr>
            <w:tcW w:w="1451" w:type="dxa"/>
            <w:vMerge w:val="restart"/>
            <w:vAlign w:val="center"/>
          </w:tcPr>
          <w:p w:rsidR="00AB0E5C" w:rsidRPr="00064ADD" w:rsidRDefault="00AB0E5C" w:rsidP="003A3D5F">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rsidR="00AB0E5C" w:rsidRPr="00064ADD" w:rsidRDefault="00AB0E5C" w:rsidP="003A3D5F">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2869" w:type="dxa"/>
            <w:vMerge w:val="restart"/>
            <w:vAlign w:val="center"/>
          </w:tcPr>
          <w:p w:rsidR="00AB0E5C" w:rsidRPr="00064ADD" w:rsidRDefault="00AB0E5C" w:rsidP="003A3D5F">
            <w:pPr>
              <w:jc w:val="center"/>
              <w:rPr>
                <w:rFonts w:ascii="GHEA Grapalat" w:hAnsi="GHEA Grapalat"/>
                <w:sz w:val="18"/>
              </w:rPr>
            </w:pPr>
            <w:r w:rsidRPr="00064ADD">
              <w:rPr>
                <w:rFonts w:ascii="GHEA Grapalat" w:hAnsi="GHEA Grapalat"/>
                <w:sz w:val="18"/>
              </w:rPr>
              <w:t>տեխնիկական բնութագիրը</w:t>
            </w:r>
          </w:p>
        </w:tc>
        <w:tc>
          <w:tcPr>
            <w:tcW w:w="547" w:type="dxa"/>
            <w:vMerge w:val="restart"/>
            <w:textDirection w:val="btLr"/>
            <w:vAlign w:val="center"/>
          </w:tcPr>
          <w:p w:rsidR="00AB0E5C" w:rsidRPr="00064ADD" w:rsidRDefault="00AB0E5C" w:rsidP="003A3D5F">
            <w:pPr>
              <w:ind w:left="113" w:right="113"/>
              <w:jc w:val="center"/>
              <w:rPr>
                <w:rFonts w:ascii="GHEA Grapalat" w:hAnsi="GHEA Grapalat"/>
                <w:sz w:val="18"/>
              </w:rPr>
            </w:pPr>
            <w:r w:rsidRPr="00064ADD">
              <w:rPr>
                <w:rFonts w:ascii="GHEA Grapalat" w:hAnsi="GHEA Grapalat"/>
                <w:sz w:val="18"/>
              </w:rPr>
              <w:t>չափման միավորը</w:t>
            </w:r>
          </w:p>
        </w:tc>
        <w:tc>
          <w:tcPr>
            <w:tcW w:w="719" w:type="dxa"/>
            <w:vMerge w:val="restart"/>
            <w:textDirection w:val="btLr"/>
            <w:vAlign w:val="center"/>
          </w:tcPr>
          <w:p w:rsidR="00AB0E5C" w:rsidRPr="00064ADD" w:rsidRDefault="00AB0E5C" w:rsidP="003A3D5F">
            <w:pPr>
              <w:ind w:left="113" w:right="113"/>
              <w:jc w:val="center"/>
              <w:rPr>
                <w:rFonts w:ascii="GHEA Grapalat" w:hAnsi="GHEA Grapalat"/>
                <w:sz w:val="18"/>
              </w:rPr>
            </w:pPr>
            <w:r w:rsidRPr="00064ADD">
              <w:rPr>
                <w:rFonts w:ascii="GHEA Grapalat" w:hAnsi="GHEA Grapalat"/>
                <w:sz w:val="18"/>
              </w:rPr>
              <w:t>ընդհանուր գինը/ՀՀ դրամ</w:t>
            </w:r>
          </w:p>
        </w:tc>
        <w:tc>
          <w:tcPr>
            <w:tcW w:w="629" w:type="dxa"/>
            <w:vMerge w:val="restart"/>
            <w:textDirection w:val="btLr"/>
            <w:vAlign w:val="center"/>
          </w:tcPr>
          <w:p w:rsidR="00AB0E5C" w:rsidRPr="00064ADD" w:rsidRDefault="00AB0E5C" w:rsidP="003A3D5F">
            <w:pPr>
              <w:ind w:left="113" w:right="113"/>
              <w:jc w:val="center"/>
              <w:rPr>
                <w:rFonts w:ascii="GHEA Grapalat" w:hAnsi="GHEA Grapalat"/>
                <w:sz w:val="18"/>
              </w:rPr>
            </w:pPr>
            <w:r w:rsidRPr="00064ADD">
              <w:rPr>
                <w:rFonts w:ascii="GHEA Grapalat" w:hAnsi="GHEA Grapalat"/>
                <w:sz w:val="18"/>
              </w:rPr>
              <w:t>ընդհանուր քանակը</w:t>
            </w:r>
          </w:p>
        </w:tc>
        <w:tc>
          <w:tcPr>
            <w:tcW w:w="2973" w:type="dxa"/>
            <w:gridSpan w:val="2"/>
            <w:vAlign w:val="center"/>
          </w:tcPr>
          <w:p w:rsidR="00AB0E5C" w:rsidRPr="00064ADD" w:rsidRDefault="00AB0E5C" w:rsidP="003A3D5F">
            <w:pPr>
              <w:jc w:val="center"/>
              <w:rPr>
                <w:rFonts w:ascii="GHEA Grapalat" w:hAnsi="GHEA Grapalat"/>
                <w:sz w:val="18"/>
              </w:rPr>
            </w:pPr>
            <w:r w:rsidRPr="00064ADD">
              <w:rPr>
                <w:rFonts w:ascii="GHEA Grapalat" w:hAnsi="GHEA Grapalat"/>
                <w:sz w:val="18"/>
              </w:rPr>
              <w:t>մատուցման</w:t>
            </w:r>
          </w:p>
        </w:tc>
      </w:tr>
      <w:tr w:rsidR="00AB0E5C" w:rsidRPr="00064ADD" w:rsidTr="003A3D5F">
        <w:trPr>
          <w:trHeight w:val="445"/>
        </w:trPr>
        <w:tc>
          <w:tcPr>
            <w:tcW w:w="1451" w:type="dxa"/>
            <w:vMerge/>
            <w:vAlign w:val="center"/>
          </w:tcPr>
          <w:p w:rsidR="00AB0E5C" w:rsidRPr="00064ADD" w:rsidRDefault="00AB0E5C" w:rsidP="003A3D5F">
            <w:pPr>
              <w:jc w:val="center"/>
              <w:rPr>
                <w:rFonts w:ascii="GHEA Grapalat" w:hAnsi="GHEA Grapalat"/>
                <w:sz w:val="18"/>
              </w:rPr>
            </w:pPr>
          </w:p>
        </w:tc>
        <w:tc>
          <w:tcPr>
            <w:tcW w:w="1530" w:type="dxa"/>
            <w:vMerge/>
            <w:vAlign w:val="center"/>
          </w:tcPr>
          <w:p w:rsidR="00AB0E5C" w:rsidRPr="00064ADD" w:rsidRDefault="00AB0E5C" w:rsidP="003A3D5F">
            <w:pPr>
              <w:jc w:val="center"/>
              <w:rPr>
                <w:rFonts w:ascii="GHEA Grapalat" w:hAnsi="GHEA Grapalat"/>
                <w:sz w:val="18"/>
              </w:rPr>
            </w:pPr>
          </w:p>
        </w:tc>
        <w:tc>
          <w:tcPr>
            <w:tcW w:w="2869" w:type="dxa"/>
            <w:vMerge/>
            <w:vAlign w:val="center"/>
          </w:tcPr>
          <w:p w:rsidR="00AB0E5C" w:rsidRPr="00064ADD" w:rsidRDefault="00AB0E5C" w:rsidP="003A3D5F">
            <w:pPr>
              <w:jc w:val="center"/>
              <w:rPr>
                <w:rFonts w:ascii="GHEA Grapalat" w:hAnsi="GHEA Grapalat"/>
                <w:sz w:val="18"/>
              </w:rPr>
            </w:pPr>
          </w:p>
        </w:tc>
        <w:tc>
          <w:tcPr>
            <w:tcW w:w="547" w:type="dxa"/>
            <w:vMerge/>
            <w:textDirection w:val="btLr"/>
            <w:vAlign w:val="center"/>
          </w:tcPr>
          <w:p w:rsidR="00AB0E5C" w:rsidRPr="00064ADD" w:rsidRDefault="00AB0E5C" w:rsidP="003A3D5F">
            <w:pPr>
              <w:ind w:left="113" w:right="113"/>
              <w:jc w:val="center"/>
              <w:rPr>
                <w:rFonts w:ascii="GHEA Grapalat" w:hAnsi="GHEA Grapalat"/>
                <w:sz w:val="18"/>
              </w:rPr>
            </w:pPr>
          </w:p>
        </w:tc>
        <w:tc>
          <w:tcPr>
            <w:tcW w:w="719" w:type="dxa"/>
            <w:vMerge/>
            <w:textDirection w:val="btLr"/>
            <w:vAlign w:val="center"/>
          </w:tcPr>
          <w:p w:rsidR="00AB0E5C" w:rsidRPr="00064ADD" w:rsidRDefault="00AB0E5C" w:rsidP="003A3D5F">
            <w:pPr>
              <w:ind w:left="113" w:right="113"/>
              <w:jc w:val="center"/>
              <w:rPr>
                <w:rFonts w:ascii="GHEA Grapalat" w:hAnsi="GHEA Grapalat"/>
                <w:sz w:val="18"/>
              </w:rPr>
            </w:pPr>
          </w:p>
        </w:tc>
        <w:tc>
          <w:tcPr>
            <w:tcW w:w="629" w:type="dxa"/>
            <w:vMerge/>
            <w:textDirection w:val="btLr"/>
            <w:vAlign w:val="center"/>
          </w:tcPr>
          <w:p w:rsidR="00AB0E5C" w:rsidRPr="00064ADD" w:rsidRDefault="00AB0E5C" w:rsidP="003A3D5F">
            <w:pPr>
              <w:ind w:left="113" w:right="113"/>
              <w:jc w:val="center"/>
              <w:rPr>
                <w:rFonts w:ascii="GHEA Grapalat" w:hAnsi="GHEA Grapalat"/>
                <w:sz w:val="18"/>
              </w:rPr>
            </w:pPr>
          </w:p>
        </w:tc>
        <w:tc>
          <w:tcPr>
            <w:tcW w:w="1079" w:type="dxa"/>
            <w:vAlign w:val="center"/>
          </w:tcPr>
          <w:p w:rsidR="00AB0E5C" w:rsidRPr="00064ADD" w:rsidRDefault="00AB0E5C" w:rsidP="003A3D5F">
            <w:pPr>
              <w:jc w:val="center"/>
              <w:rPr>
                <w:rFonts w:ascii="GHEA Grapalat" w:hAnsi="GHEA Grapalat"/>
                <w:sz w:val="18"/>
              </w:rPr>
            </w:pPr>
            <w:r w:rsidRPr="00064ADD">
              <w:rPr>
                <w:rFonts w:ascii="GHEA Grapalat" w:hAnsi="GHEA Grapalat"/>
                <w:sz w:val="18"/>
              </w:rPr>
              <w:t>հասցեն</w:t>
            </w:r>
          </w:p>
        </w:tc>
        <w:tc>
          <w:tcPr>
            <w:tcW w:w="1894" w:type="dxa"/>
            <w:vAlign w:val="center"/>
          </w:tcPr>
          <w:p w:rsidR="00AB0E5C" w:rsidRPr="00064ADD" w:rsidRDefault="00AB0E5C" w:rsidP="003A3D5F">
            <w:pPr>
              <w:jc w:val="center"/>
              <w:rPr>
                <w:rFonts w:ascii="GHEA Grapalat" w:hAnsi="GHEA Grapalat"/>
                <w:sz w:val="18"/>
              </w:rPr>
            </w:pPr>
            <w:r>
              <w:rPr>
                <w:rFonts w:ascii="GHEA Grapalat" w:hAnsi="GHEA Grapalat"/>
                <w:sz w:val="18"/>
              </w:rPr>
              <w:t>Ժամկետը</w:t>
            </w:r>
          </w:p>
        </w:tc>
      </w:tr>
      <w:tr w:rsidR="00AB0E5C" w:rsidRPr="00A06808" w:rsidTr="003A3D5F">
        <w:trPr>
          <w:cantSplit/>
          <w:trHeight w:val="1134"/>
        </w:trPr>
        <w:tc>
          <w:tcPr>
            <w:tcW w:w="1451" w:type="dxa"/>
            <w:vAlign w:val="center"/>
          </w:tcPr>
          <w:p w:rsidR="00AB0E5C" w:rsidRPr="00A11A78" w:rsidRDefault="00AB0E5C" w:rsidP="003A3D5F">
            <w:pPr>
              <w:autoSpaceDE w:val="0"/>
              <w:autoSpaceDN w:val="0"/>
              <w:adjustRightInd w:val="0"/>
              <w:ind w:left="-20" w:right="-16"/>
              <w:jc w:val="center"/>
              <w:rPr>
                <w:rFonts w:ascii="GHEA Grapalat" w:hAnsi="GHEA Grapalat"/>
                <w:sz w:val="18"/>
                <w:szCs w:val="18"/>
                <w:lang w:val="af-ZA"/>
              </w:rPr>
            </w:pPr>
            <w:r w:rsidRPr="00A11A78">
              <w:rPr>
                <w:rFonts w:ascii="GHEA Grapalat" w:hAnsi="GHEA Grapalat"/>
                <w:sz w:val="18"/>
                <w:szCs w:val="18"/>
                <w:lang w:val="af-ZA"/>
              </w:rPr>
              <w:t>1</w:t>
            </w:r>
          </w:p>
        </w:tc>
        <w:tc>
          <w:tcPr>
            <w:tcW w:w="1530" w:type="dxa"/>
            <w:vAlign w:val="center"/>
          </w:tcPr>
          <w:p w:rsidR="00AB0E5C" w:rsidRPr="00FF62AB" w:rsidRDefault="00AB0E5C" w:rsidP="003A3D5F">
            <w:pPr>
              <w:jc w:val="center"/>
              <w:rPr>
                <w:rFonts w:ascii="GHEA Grapalat" w:hAnsi="GHEA Grapalat" w:cs="Arial"/>
                <w:color w:val="000000"/>
                <w:sz w:val="22"/>
                <w:szCs w:val="22"/>
                <w:lang w:val="hy-AM"/>
              </w:rPr>
            </w:pPr>
            <w:r>
              <w:rPr>
                <w:rFonts w:ascii="GHEA Grapalat" w:hAnsi="GHEA Grapalat"/>
                <w:sz w:val="18"/>
                <w:szCs w:val="18"/>
                <w:lang w:val="hy-AM"/>
              </w:rPr>
              <w:t>71220000</w:t>
            </w:r>
          </w:p>
          <w:p w:rsidR="00AB0E5C" w:rsidRPr="00A11A78" w:rsidRDefault="00AB0E5C" w:rsidP="003A3D5F">
            <w:pPr>
              <w:autoSpaceDE w:val="0"/>
              <w:autoSpaceDN w:val="0"/>
              <w:adjustRightInd w:val="0"/>
              <w:ind w:left="-20" w:right="-16"/>
              <w:jc w:val="center"/>
              <w:rPr>
                <w:rFonts w:ascii="GHEA Grapalat" w:hAnsi="GHEA Grapalat"/>
                <w:sz w:val="18"/>
                <w:szCs w:val="18"/>
                <w:lang w:val="af-ZA"/>
              </w:rPr>
            </w:pPr>
          </w:p>
        </w:tc>
        <w:tc>
          <w:tcPr>
            <w:tcW w:w="2869" w:type="dxa"/>
          </w:tcPr>
          <w:p w:rsidR="00AB0E5C" w:rsidRDefault="00AB0E5C" w:rsidP="003A3D5F">
            <w:pPr>
              <w:jc w:val="center"/>
              <w:rPr>
                <w:rFonts w:ascii="GHEA Grapalat" w:hAnsi="GHEA Grapalat"/>
                <w:sz w:val="20"/>
                <w:szCs w:val="20"/>
                <w:lang w:val="hy-AM"/>
              </w:rPr>
            </w:pPr>
            <w:r w:rsidRPr="0032172C">
              <w:rPr>
                <w:rFonts w:ascii="GHEA Grapalat" w:hAnsi="GHEA Grapalat"/>
                <w:sz w:val="20"/>
                <w:szCs w:val="20"/>
                <w:lang w:val="hy-AM"/>
              </w:rPr>
              <w:t>Ջրվեժ համայնքի կարիքների համար ներհամայնքային ճանապարհների ասֆալտապատման աշխատանքների</w:t>
            </w:r>
            <w:r w:rsidRPr="0032172C">
              <w:rPr>
                <w:rFonts w:ascii="GHEA Grapalat" w:hAnsi="GHEA Grapalat"/>
                <w:sz w:val="20"/>
                <w:szCs w:val="20"/>
                <w:lang w:val="pt-BR"/>
              </w:rPr>
              <w:t xml:space="preserve"> </w:t>
            </w:r>
            <w:r w:rsidRPr="0032172C">
              <w:rPr>
                <w:rFonts w:ascii="GHEA Grapalat" w:hAnsi="GHEA Grapalat" w:cs="Sylfaen"/>
                <w:sz w:val="20"/>
                <w:szCs w:val="20"/>
                <w:lang w:val="hy-AM"/>
              </w:rPr>
              <w:t>ն</w:t>
            </w:r>
            <w:r w:rsidRPr="0032172C">
              <w:rPr>
                <w:rFonts w:ascii="GHEA Grapalat" w:hAnsi="GHEA Grapalat" w:cs="Sylfaen"/>
                <w:sz w:val="20"/>
                <w:szCs w:val="20"/>
                <w:lang w:val="af-ZA"/>
              </w:rPr>
              <w:t xml:space="preserve">ախագծա-նախահաշվային փաստաթղթերի կազմման </w:t>
            </w:r>
            <w:r w:rsidRPr="0032172C">
              <w:rPr>
                <w:rFonts w:ascii="GHEA Grapalat" w:hAnsi="GHEA Grapalat"/>
                <w:sz w:val="20"/>
                <w:szCs w:val="20"/>
                <w:lang w:val="hy-AM"/>
              </w:rPr>
              <w:t>խորհրդատվական ծառայություններ</w:t>
            </w:r>
          </w:p>
          <w:p w:rsidR="00AB0E5C" w:rsidRPr="00A06808" w:rsidRDefault="00AB0E5C" w:rsidP="003A3D5F">
            <w:pPr>
              <w:jc w:val="center"/>
              <w:rPr>
                <w:rFonts w:ascii="GHEA Grapalat" w:hAnsi="GHEA Grapalat"/>
                <w:sz w:val="20"/>
                <w:lang w:val="af-ZA"/>
              </w:rPr>
            </w:pPr>
            <w:r w:rsidRPr="00591CD8">
              <w:rPr>
                <w:rFonts w:ascii="GHEA Grapalat" w:hAnsi="GHEA Grapalat"/>
                <w:sz w:val="16"/>
                <w:szCs w:val="16"/>
                <w:lang w:val="hy-AM"/>
              </w:rPr>
              <w:t>Տես ստորև</w:t>
            </w:r>
          </w:p>
        </w:tc>
        <w:tc>
          <w:tcPr>
            <w:tcW w:w="547" w:type="dxa"/>
            <w:textDirection w:val="btLr"/>
            <w:vAlign w:val="center"/>
          </w:tcPr>
          <w:p w:rsidR="00AB0E5C" w:rsidRPr="003D5C93" w:rsidRDefault="00AB0E5C" w:rsidP="003A3D5F">
            <w:pPr>
              <w:ind w:left="-108" w:right="-163"/>
              <w:jc w:val="center"/>
              <w:rPr>
                <w:rFonts w:ascii="GHEA Grapalat" w:hAnsi="GHEA Grapalat"/>
                <w:sz w:val="16"/>
                <w:szCs w:val="16"/>
                <w:lang w:val="hy-AM"/>
              </w:rPr>
            </w:pPr>
            <w:r w:rsidRPr="003D5C93">
              <w:rPr>
                <w:rFonts w:ascii="GHEA Grapalat" w:hAnsi="GHEA Grapalat"/>
                <w:sz w:val="16"/>
                <w:szCs w:val="16"/>
                <w:lang w:val="hy-AM"/>
              </w:rPr>
              <w:t>դրամ</w:t>
            </w:r>
          </w:p>
        </w:tc>
        <w:tc>
          <w:tcPr>
            <w:tcW w:w="719" w:type="dxa"/>
            <w:textDirection w:val="btLr"/>
            <w:vAlign w:val="center"/>
          </w:tcPr>
          <w:p w:rsidR="00AB0E5C" w:rsidRPr="002B5721" w:rsidRDefault="00AB0E5C" w:rsidP="003A3D5F">
            <w:pPr>
              <w:ind w:left="113" w:right="113"/>
              <w:jc w:val="center"/>
              <w:rPr>
                <w:rFonts w:ascii="GHEA Grapalat" w:hAnsi="GHEA Grapalat"/>
                <w:sz w:val="20"/>
                <w:lang w:val="hy-AM"/>
              </w:rPr>
            </w:pPr>
            <w:r>
              <w:rPr>
                <w:rFonts w:ascii="GHEA Grapalat" w:hAnsi="GHEA Grapalat"/>
                <w:sz w:val="20"/>
                <w:lang w:val="hy-AM"/>
              </w:rPr>
              <w:t>2 260 000</w:t>
            </w:r>
          </w:p>
        </w:tc>
        <w:tc>
          <w:tcPr>
            <w:tcW w:w="629" w:type="dxa"/>
            <w:textDirection w:val="btLr"/>
            <w:vAlign w:val="center"/>
          </w:tcPr>
          <w:p w:rsidR="00AB0E5C" w:rsidRPr="003D5C93" w:rsidRDefault="00AB0E5C" w:rsidP="003A3D5F">
            <w:pPr>
              <w:ind w:left="113" w:right="113"/>
              <w:jc w:val="center"/>
              <w:rPr>
                <w:rFonts w:ascii="GHEA Grapalat" w:hAnsi="GHEA Grapalat"/>
                <w:sz w:val="16"/>
                <w:szCs w:val="16"/>
                <w:lang w:val="hy-AM"/>
              </w:rPr>
            </w:pPr>
            <w:r w:rsidRPr="003D5C93">
              <w:rPr>
                <w:rFonts w:ascii="GHEA Grapalat" w:hAnsi="GHEA Grapalat"/>
                <w:sz w:val="16"/>
                <w:szCs w:val="16"/>
                <w:lang w:val="hy-AM"/>
              </w:rPr>
              <w:t>1</w:t>
            </w:r>
          </w:p>
        </w:tc>
        <w:tc>
          <w:tcPr>
            <w:tcW w:w="1079" w:type="dxa"/>
            <w:vAlign w:val="center"/>
          </w:tcPr>
          <w:p w:rsidR="00AB0E5C" w:rsidRPr="003D5C93" w:rsidRDefault="00AB0E5C" w:rsidP="003A3D5F">
            <w:pPr>
              <w:ind w:left="-185" w:right="-61"/>
              <w:jc w:val="center"/>
              <w:rPr>
                <w:rFonts w:ascii="GHEA Grapalat" w:hAnsi="GHEA Grapalat"/>
                <w:sz w:val="16"/>
                <w:szCs w:val="16"/>
                <w:lang w:val="hy-AM"/>
              </w:rPr>
            </w:pPr>
            <w:r>
              <w:rPr>
                <w:rFonts w:ascii="GHEA Grapalat" w:hAnsi="GHEA Grapalat"/>
                <w:sz w:val="16"/>
                <w:szCs w:val="16"/>
                <w:lang w:val="hy-AM"/>
              </w:rPr>
              <w:t xml:space="preserve">Ջրվեժ </w:t>
            </w:r>
            <w:r w:rsidRPr="003D5C93">
              <w:rPr>
                <w:rFonts w:ascii="GHEA Grapalat" w:hAnsi="GHEA Grapalat"/>
                <w:sz w:val="16"/>
                <w:szCs w:val="16"/>
                <w:lang w:val="hy-AM"/>
              </w:rPr>
              <w:t>համայնք</w:t>
            </w:r>
          </w:p>
        </w:tc>
        <w:tc>
          <w:tcPr>
            <w:tcW w:w="1894" w:type="dxa"/>
            <w:vAlign w:val="center"/>
          </w:tcPr>
          <w:p w:rsidR="00AB0E5C" w:rsidRDefault="00AB0E5C" w:rsidP="003A3D5F">
            <w:pPr>
              <w:ind w:left="-100" w:right="-56"/>
              <w:jc w:val="center"/>
              <w:rPr>
                <w:rFonts w:ascii="GHEA Grapalat" w:hAnsi="GHEA Grapalat"/>
                <w:sz w:val="16"/>
                <w:szCs w:val="16"/>
                <w:lang w:val="hy-AM"/>
              </w:rPr>
            </w:pPr>
            <w:r w:rsidRPr="00F82247">
              <w:rPr>
                <w:rFonts w:ascii="GHEA Grapalat" w:hAnsi="GHEA Grapalat"/>
                <w:sz w:val="16"/>
                <w:szCs w:val="16"/>
                <w:lang w:val="hy-AM"/>
              </w:rPr>
              <w:t>Պայմանագիրը</w:t>
            </w:r>
          </w:p>
          <w:p w:rsidR="00AB0E5C" w:rsidRPr="00F82247" w:rsidRDefault="00AB0E5C" w:rsidP="003A3D5F">
            <w:pPr>
              <w:ind w:left="-100" w:right="-56"/>
              <w:jc w:val="center"/>
              <w:rPr>
                <w:rFonts w:ascii="GHEA Grapalat" w:hAnsi="GHEA Grapalat"/>
                <w:sz w:val="16"/>
                <w:szCs w:val="16"/>
                <w:lang w:val="hy-AM"/>
              </w:rPr>
            </w:pPr>
            <w:r w:rsidRPr="00F82247">
              <w:rPr>
                <w:rFonts w:ascii="GHEA Grapalat" w:hAnsi="GHEA Grapalat"/>
                <w:sz w:val="16"/>
                <w:szCs w:val="16"/>
                <w:lang w:val="hy-AM"/>
              </w:rPr>
              <w:t xml:space="preserve"> ուժի մեջ</w:t>
            </w:r>
          </w:p>
          <w:p w:rsidR="00AB0E5C" w:rsidRPr="00332451" w:rsidRDefault="00AB0E5C" w:rsidP="003A3D5F">
            <w:pPr>
              <w:autoSpaceDE w:val="0"/>
              <w:autoSpaceDN w:val="0"/>
              <w:adjustRightInd w:val="0"/>
              <w:spacing w:line="276" w:lineRule="auto"/>
              <w:ind w:left="-3" w:right="-54" w:firstLine="168"/>
              <w:jc w:val="center"/>
              <w:rPr>
                <w:rFonts w:ascii="GHEA Grapalat" w:hAnsi="GHEA Grapalat"/>
                <w:sz w:val="16"/>
                <w:szCs w:val="16"/>
                <w:lang w:val="hy-AM"/>
              </w:rPr>
            </w:pPr>
            <w:r w:rsidRPr="00F82247">
              <w:rPr>
                <w:rFonts w:ascii="GHEA Grapalat" w:hAnsi="GHEA Grapalat"/>
                <w:sz w:val="16"/>
                <w:szCs w:val="16"/>
                <w:lang w:val="hy-AM"/>
              </w:rPr>
              <w:t xml:space="preserve">մտնելու օրվանից </w:t>
            </w:r>
            <w:r w:rsidRPr="00332451">
              <w:rPr>
                <w:rFonts w:ascii="GHEA Grapalat" w:hAnsi="GHEA Grapalat"/>
                <w:sz w:val="16"/>
                <w:szCs w:val="16"/>
                <w:lang w:val="hy-AM"/>
              </w:rPr>
              <w:t>20-րդ</w:t>
            </w:r>
          </w:p>
          <w:p w:rsidR="00AB0E5C" w:rsidRPr="00F82247" w:rsidRDefault="00AB0E5C" w:rsidP="003A3D5F">
            <w:pPr>
              <w:autoSpaceDE w:val="0"/>
              <w:autoSpaceDN w:val="0"/>
              <w:adjustRightInd w:val="0"/>
              <w:spacing w:line="276" w:lineRule="auto"/>
              <w:ind w:left="-3" w:right="-54" w:firstLine="168"/>
              <w:jc w:val="center"/>
              <w:rPr>
                <w:rFonts w:ascii="GHEA Grapalat" w:hAnsi="GHEA Grapalat" w:cs="GHEA Grapalat"/>
                <w:sz w:val="16"/>
                <w:szCs w:val="16"/>
                <w:lang w:val="hy-AM"/>
              </w:rPr>
            </w:pPr>
            <w:r w:rsidRPr="00332451">
              <w:rPr>
                <w:rFonts w:ascii="GHEA Grapalat" w:hAnsi="GHEA Grapalat"/>
                <w:sz w:val="16"/>
                <w:szCs w:val="16"/>
                <w:lang w:val="hy-AM"/>
              </w:rPr>
              <w:t>օրացուցային օրը</w:t>
            </w:r>
            <w:r w:rsidRPr="00F82247">
              <w:rPr>
                <w:rFonts w:ascii="GHEA Grapalat" w:hAnsi="GHEA Grapalat"/>
                <w:sz w:val="16"/>
                <w:szCs w:val="16"/>
                <w:lang w:val="hy-AM"/>
              </w:rPr>
              <w:t xml:space="preserve"> ներառյալ</w:t>
            </w:r>
          </w:p>
        </w:tc>
      </w:tr>
    </w:tbl>
    <w:p w:rsidR="00AB0E5C" w:rsidRPr="00064ADD" w:rsidRDefault="00AB0E5C" w:rsidP="00AB0E5C">
      <w:pPr>
        <w:jc w:val="both"/>
        <w:rPr>
          <w:rFonts w:ascii="GHEA Grapalat" w:hAnsi="GHEA Grapalat"/>
          <w:sz w:val="20"/>
        </w:rPr>
      </w:pPr>
    </w:p>
    <w:p w:rsidR="00AB0E5C" w:rsidRPr="00064ADD" w:rsidRDefault="00AB0E5C" w:rsidP="00AB0E5C">
      <w:pPr>
        <w:jc w:val="both"/>
        <w:rPr>
          <w:rFonts w:ascii="GHEA Grapalat" w:hAnsi="GHEA Grapalat"/>
          <w:sz w:val="20"/>
        </w:rPr>
      </w:pPr>
    </w:p>
    <w:p w:rsidR="00AB0E5C" w:rsidRPr="00064ADD" w:rsidRDefault="00AB0E5C" w:rsidP="00AB0E5C">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AB0E5C" w:rsidRPr="00064ADD" w:rsidTr="003A3D5F">
        <w:trPr>
          <w:jc w:val="center"/>
        </w:trPr>
        <w:tc>
          <w:tcPr>
            <w:tcW w:w="4536" w:type="dxa"/>
          </w:tcPr>
          <w:p w:rsidR="00AB0E5C" w:rsidRPr="00064ADD" w:rsidRDefault="00AB0E5C" w:rsidP="003A3D5F">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AB0E5C" w:rsidRPr="00064ADD" w:rsidRDefault="00AB0E5C" w:rsidP="003A3D5F">
            <w:pPr>
              <w:rPr>
                <w:rFonts w:ascii="GHEA Grapalat" w:hAnsi="GHEA Grapalat"/>
                <w:sz w:val="22"/>
                <w:szCs w:val="22"/>
                <w:lang w:val="ru-RU"/>
              </w:rPr>
            </w:pPr>
          </w:p>
          <w:p w:rsidR="00AB0E5C" w:rsidRPr="00064ADD" w:rsidRDefault="00AB0E5C" w:rsidP="003A3D5F">
            <w:pPr>
              <w:rPr>
                <w:rFonts w:ascii="GHEA Grapalat" w:hAnsi="GHEA Grapalat"/>
                <w:sz w:val="22"/>
                <w:szCs w:val="22"/>
                <w:lang w:val="ru-RU"/>
              </w:rPr>
            </w:pPr>
          </w:p>
          <w:p w:rsidR="00AB0E5C" w:rsidRPr="00064ADD" w:rsidRDefault="00AB0E5C" w:rsidP="003A3D5F">
            <w:pPr>
              <w:rPr>
                <w:rFonts w:ascii="GHEA Grapalat" w:hAnsi="GHEA Grapalat"/>
                <w:sz w:val="22"/>
                <w:szCs w:val="22"/>
                <w:lang w:val="ru-RU"/>
              </w:rPr>
            </w:pPr>
          </w:p>
          <w:p w:rsidR="00AB0E5C" w:rsidRPr="00064ADD" w:rsidRDefault="00AB0E5C" w:rsidP="003A3D5F">
            <w:pPr>
              <w:rPr>
                <w:rFonts w:ascii="GHEA Grapalat" w:hAnsi="GHEA Grapalat"/>
                <w:sz w:val="22"/>
                <w:szCs w:val="22"/>
                <w:lang w:val="ru-RU"/>
              </w:rPr>
            </w:pPr>
          </w:p>
          <w:p w:rsidR="00AB0E5C" w:rsidRPr="00064ADD" w:rsidRDefault="00AB0E5C" w:rsidP="003A3D5F">
            <w:pPr>
              <w:rPr>
                <w:rFonts w:ascii="GHEA Grapalat" w:hAnsi="GHEA Grapalat"/>
                <w:lang w:val="ru-RU"/>
              </w:rPr>
            </w:pPr>
          </w:p>
          <w:p w:rsidR="00AB0E5C" w:rsidRPr="00064ADD" w:rsidRDefault="00AB0E5C" w:rsidP="003A3D5F">
            <w:pPr>
              <w:jc w:val="center"/>
              <w:rPr>
                <w:rFonts w:ascii="GHEA Grapalat" w:hAnsi="GHEA Grapalat"/>
                <w:lang w:val="ru-RU"/>
              </w:rPr>
            </w:pPr>
            <w:r w:rsidRPr="00064ADD">
              <w:rPr>
                <w:rFonts w:ascii="GHEA Grapalat" w:hAnsi="GHEA Grapalat"/>
                <w:lang w:val="ru-RU"/>
              </w:rPr>
              <w:t>---------------------------------</w:t>
            </w:r>
          </w:p>
          <w:p w:rsidR="00AB0E5C" w:rsidRPr="00064ADD" w:rsidRDefault="00AB0E5C" w:rsidP="003A3D5F">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AB0E5C" w:rsidRPr="00064ADD" w:rsidRDefault="00AB0E5C" w:rsidP="003A3D5F">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AB0E5C" w:rsidRPr="00064ADD" w:rsidRDefault="00AB0E5C" w:rsidP="003A3D5F">
            <w:pPr>
              <w:spacing w:line="360" w:lineRule="auto"/>
              <w:jc w:val="center"/>
              <w:rPr>
                <w:rFonts w:ascii="GHEA Grapalat" w:hAnsi="GHEA Grapalat"/>
                <w:lang w:val="ru-RU"/>
              </w:rPr>
            </w:pPr>
          </w:p>
        </w:tc>
        <w:tc>
          <w:tcPr>
            <w:tcW w:w="4343" w:type="dxa"/>
          </w:tcPr>
          <w:p w:rsidR="00AB0E5C" w:rsidRPr="00064ADD" w:rsidRDefault="00AB0E5C" w:rsidP="003A3D5F">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AB0E5C" w:rsidRPr="00064ADD" w:rsidRDefault="00AB0E5C" w:rsidP="003A3D5F">
            <w:pPr>
              <w:jc w:val="center"/>
              <w:rPr>
                <w:rFonts w:ascii="GHEA Grapalat" w:hAnsi="GHEA Grapalat"/>
                <w:lang w:val="ru-RU"/>
              </w:rPr>
            </w:pPr>
          </w:p>
          <w:p w:rsidR="00AB0E5C" w:rsidRPr="00064ADD" w:rsidRDefault="00AB0E5C" w:rsidP="003A3D5F">
            <w:pPr>
              <w:jc w:val="center"/>
              <w:rPr>
                <w:rFonts w:ascii="GHEA Grapalat" w:hAnsi="GHEA Grapalat"/>
                <w:lang w:val="ru-RU"/>
              </w:rPr>
            </w:pPr>
          </w:p>
          <w:p w:rsidR="00AB0E5C" w:rsidRPr="00064ADD" w:rsidRDefault="00AB0E5C" w:rsidP="003A3D5F">
            <w:pPr>
              <w:jc w:val="center"/>
              <w:rPr>
                <w:rFonts w:ascii="GHEA Grapalat" w:hAnsi="GHEA Grapalat"/>
                <w:lang w:val="ru-RU"/>
              </w:rPr>
            </w:pPr>
          </w:p>
          <w:p w:rsidR="00AB0E5C" w:rsidRPr="00064ADD" w:rsidRDefault="00AB0E5C" w:rsidP="003A3D5F">
            <w:pPr>
              <w:jc w:val="center"/>
              <w:rPr>
                <w:rFonts w:ascii="GHEA Grapalat" w:hAnsi="GHEA Grapalat"/>
              </w:rPr>
            </w:pPr>
          </w:p>
          <w:p w:rsidR="00AB0E5C" w:rsidRPr="00064ADD" w:rsidRDefault="00AB0E5C" w:rsidP="003A3D5F">
            <w:pPr>
              <w:jc w:val="center"/>
              <w:rPr>
                <w:rFonts w:ascii="GHEA Grapalat" w:hAnsi="GHEA Grapalat"/>
              </w:rPr>
            </w:pPr>
          </w:p>
          <w:p w:rsidR="00AB0E5C" w:rsidRPr="00064ADD" w:rsidRDefault="00AB0E5C" w:rsidP="003A3D5F">
            <w:pPr>
              <w:jc w:val="center"/>
              <w:rPr>
                <w:rFonts w:ascii="GHEA Grapalat" w:hAnsi="GHEA Grapalat"/>
                <w:lang w:val="ru-RU"/>
              </w:rPr>
            </w:pPr>
            <w:r w:rsidRPr="00064ADD">
              <w:rPr>
                <w:rFonts w:ascii="GHEA Grapalat" w:hAnsi="GHEA Grapalat"/>
                <w:lang w:val="ru-RU"/>
              </w:rPr>
              <w:t>---------------------------------</w:t>
            </w:r>
          </w:p>
          <w:p w:rsidR="00AB0E5C" w:rsidRPr="00064ADD" w:rsidRDefault="00AB0E5C" w:rsidP="003A3D5F">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AB0E5C" w:rsidRPr="00064ADD" w:rsidRDefault="00AB0E5C" w:rsidP="003A3D5F">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AB0E5C" w:rsidRPr="00064ADD" w:rsidRDefault="00AB0E5C" w:rsidP="00AB0E5C">
      <w:pPr>
        <w:jc w:val="center"/>
        <w:rPr>
          <w:rFonts w:ascii="GHEA Grapalat" w:hAnsi="GHEA Grapalat"/>
          <w:sz w:val="20"/>
        </w:rPr>
      </w:pPr>
      <w:r w:rsidRPr="00064ADD">
        <w:rPr>
          <w:rFonts w:ascii="GHEA Grapalat" w:hAnsi="GHEA Grapalat"/>
          <w:sz w:val="20"/>
        </w:rPr>
        <w:br w:type="page"/>
      </w:r>
    </w:p>
    <w:p w:rsidR="00AB0E5C" w:rsidRDefault="00AB0E5C" w:rsidP="00AB0E5C">
      <w:pPr>
        <w:jc w:val="center"/>
        <w:rPr>
          <w:rFonts w:ascii="GHEA Grapalat" w:hAnsi="GHEA Grapalat"/>
          <w:b/>
          <w:lang w:val="hy-AM"/>
        </w:rPr>
      </w:pPr>
      <w:r w:rsidRPr="005358F5">
        <w:rPr>
          <w:rFonts w:ascii="GHEA Grapalat" w:hAnsi="GHEA Grapalat"/>
          <w:b/>
          <w:lang w:val="af-ZA"/>
        </w:rPr>
        <w:t>ՏԵԽՆԻԿԱԿԱՆ ԲՆՈՒԹԱԳԻՐ</w:t>
      </w:r>
    </w:p>
    <w:p w:rsidR="00AB0E5C" w:rsidRPr="00642F2C" w:rsidRDefault="00AB0E5C" w:rsidP="00AB0E5C">
      <w:pPr>
        <w:pStyle w:val="BodyTextIndent2"/>
        <w:spacing w:line="240" w:lineRule="auto"/>
        <w:ind w:firstLine="0"/>
        <w:jc w:val="center"/>
        <w:rPr>
          <w:rFonts w:ascii="GHEA Grapalat" w:hAnsi="GHEA Grapalat"/>
          <w:lang w:val="hy-AM"/>
        </w:rPr>
      </w:pPr>
      <w:r w:rsidRPr="00642F2C">
        <w:rPr>
          <w:rFonts w:ascii="GHEA Grapalat" w:hAnsi="GHEA Grapalat"/>
          <w:lang w:val="hy-AM"/>
        </w:rPr>
        <w:t xml:space="preserve">Ջրվեժ համայնքի կարիքների համար </w:t>
      </w:r>
      <w:r>
        <w:rPr>
          <w:rFonts w:ascii="GHEA Grapalat" w:hAnsi="GHEA Grapalat"/>
          <w:lang w:val="hy-AM"/>
        </w:rPr>
        <w:t xml:space="preserve">ներհամայնքային </w:t>
      </w:r>
      <w:r w:rsidRPr="00642F2C">
        <w:rPr>
          <w:rFonts w:ascii="GHEA Grapalat" w:hAnsi="GHEA Grapalat"/>
          <w:lang w:val="hy-AM"/>
        </w:rPr>
        <w:t>ճանապարհների ասֆալտապատման աշխատանքների</w:t>
      </w:r>
      <w:r w:rsidRPr="00642F2C">
        <w:rPr>
          <w:rFonts w:ascii="GHEA Grapalat" w:hAnsi="GHEA Grapalat"/>
          <w:lang w:val="pt-BR"/>
        </w:rPr>
        <w:t xml:space="preserve"> </w:t>
      </w:r>
      <w:r w:rsidRPr="00642F2C">
        <w:rPr>
          <w:rFonts w:ascii="GHEA Grapalat" w:hAnsi="GHEA Grapalat"/>
          <w:lang w:val="hy-AM"/>
        </w:rPr>
        <w:t>նախագծա</w:t>
      </w:r>
      <w:r w:rsidRPr="00642F2C">
        <w:rPr>
          <w:rFonts w:ascii="GHEA Grapalat" w:hAnsi="GHEA Grapalat"/>
        </w:rPr>
        <w:t>-</w:t>
      </w:r>
      <w:r w:rsidRPr="00642F2C">
        <w:rPr>
          <w:rFonts w:ascii="GHEA Grapalat" w:hAnsi="GHEA Grapalat"/>
          <w:lang w:val="hy-AM"/>
        </w:rPr>
        <w:t>նախահաշվային</w:t>
      </w:r>
      <w:r w:rsidRPr="00642F2C">
        <w:rPr>
          <w:rFonts w:ascii="GHEA Grapalat" w:hAnsi="GHEA Grapalat"/>
        </w:rPr>
        <w:t xml:space="preserve"> </w:t>
      </w:r>
      <w:r w:rsidRPr="00642F2C">
        <w:rPr>
          <w:rFonts w:ascii="GHEA Grapalat" w:hAnsi="GHEA Grapalat"/>
          <w:lang w:val="hy-AM"/>
        </w:rPr>
        <w:t>փաստաթղթերի</w:t>
      </w:r>
      <w:r w:rsidRPr="00642F2C">
        <w:rPr>
          <w:rFonts w:ascii="GHEA Grapalat" w:hAnsi="GHEA Grapalat"/>
        </w:rPr>
        <w:t xml:space="preserve"> </w:t>
      </w:r>
      <w:r w:rsidRPr="00642F2C">
        <w:rPr>
          <w:rFonts w:ascii="GHEA Grapalat" w:hAnsi="GHEA Grapalat"/>
          <w:lang w:val="hy-AM"/>
        </w:rPr>
        <w:t>կազմում</w:t>
      </w:r>
    </w:p>
    <w:p w:rsidR="00AB0E5C" w:rsidRPr="009E4B76" w:rsidRDefault="00AB0E5C" w:rsidP="00AB0E5C">
      <w:pPr>
        <w:spacing w:line="276" w:lineRule="auto"/>
        <w:rPr>
          <w:rFonts w:ascii="GHEA Grapalat" w:hAnsi="GHEA Grapalat"/>
          <w:bCs/>
          <w:sz w:val="10"/>
          <w:szCs w:val="20"/>
          <w:lang w:val="hy-AM"/>
        </w:rPr>
      </w:pPr>
    </w:p>
    <w:tbl>
      <w:tblPr>
        <w:tblpPr w:leftFromText="180" w:rightFromText="180" w:vertAnchor="text" w:horzAnchor="margin" w:tblpXSpec="center" w:tblpY="74"/>
        <w:tblOverlap w:val="neve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5293"/>
        <w:gridCol w:w="1637"/>
        <w:gridCol w:w="1982"/>
        <w:gridCol w:w="6"/>
      </w:tblGrid>
      <w:tr w:rsidR="00AB0E5C" w:rsidRPr="00825220" w:rsidTr="003A3D5F">
        <w:trPr>
          <w:gridAfter w:val="1"/>
          <w:wAfter w:w="6" w:type="dxa"/>
          <w:trHeight w:val="707"/>
        </w:trPr>
        <w:tc>
          <w:tcPr>
            <w:tcW w:w="378" w:type="dxa"/>
            <w:tcBorders>
              <w:top w:val="single" w:sz="4" w:space="0" w:color="auto"/>
              <w:left w:val="single" w:sz="4" w:space="0" w:color="auto"/>
              <w:bottom w:val="single" w:sz="4" w:space="0" w:color="auto"/>
              <w:right w:val="single" w:sz="4" w:space="0" w:color="auto"/>
            </w:tcBorders>
            <w:vAlign w:val="center"/>
          </w:tcPr>
          <w:p w:rsidR="00AB0E5C" w:rsidRPr="002808C1" w:rsidRDefault="00AB0E5C" w:rsidP="003A3D5F">
            <w:pPr>
              <w:tabs>
                <w:tab w:val="left" w:pos="8941"/>
              </w:tabs>
              <w:ind w:left="-142" w:right="-92"/>
              <w:jc w:val="center"/>
              <w:rPr>
                <w:rFonts w:ascii="GHEA Grapalat" w:hAnsi="GHEA Grapalat"/>
                <w:sz w:val="20"/>
                <w:szCs w:val="20"/>
                <w:lang w:val="hy-AM"/>
              </w:rPr>
            </w:pPr>
            <w:r w:rsidRPr="002808C1">
              <w:rPr>
                <w:rFonts w:ascii="GHEA Grapalat" w:hAnsi="GHEA Grapalat"/>
                <w:sz w:val="20"/>
                <w:szCs w:val="20"/>
                <w:lang w:val="hy-AM"/>
              </w:rPr>
              <w:t>N</w:t>
            </w:r>
          </w:p>
        </w:tc>
        <w:tc>
          <w:tcPr>
            <w:tcW w:w="5293" w:type="dxa"/>
            <w:tcBorders>
              <w:top w:val="single" w:sz="4" w:space="0" w:color="auto"/>
              <w:left w:val="single" w:sz="4" w:space="0" w:color="auto"/>
              <w:bottom w:val="single" w:sz="4" w:space="0" w:color="auto"/>
              <w:right w:val="single" w:sz="4" w:space="0" w:color="auto"/>
            </w:tcBorders>
            <w:vAlign w:val="center"/>
          </w:tcPr>
          <w:p w:rsidR="00AB0E5C" w:rsidRPr="006E6AE0" w:rsidRDefault="00AB0E5C" w:rsidP="003A3D5F">
            <w:pPr>
              <w:tabs>
                <w:tab w:val="left" w:pos="8941"/>
              </w:tabs>
              <w:jc w:val="center"/>
              <w:rPr>
                <w:rFonts w:ascii="GHEA Grapalat" w:hAnsi="GHEA Grapalat"/>
                <w:sz w:val="20"/>
                <w:szCs w:val="20"/>
              </w:rPr>
            </w:pPr>
            <w:r w:rsidRPr="002808C1">
              <w:rPr>
                <w:rFonts w:ascii="GHEA Grapalat" w:hAnsi="GHEA Grapalat"/>
                <w:sz w:val="20"/>
                <w:szCs w:val="20"/>
              </w:rPr>
              <w:t>Փողոցների անվանումը</w:t>
            </w:r>
          </w:p>
        </w:tc>
        <w:tc>
          <w:tcPr>
            <w:tcW w:w="1637" w:type="dxa"/>
            <w:tcBorders>
              <w:top w:val="single" w:sz="4" w:space="0" w:color="auto"/>
              <w:left w:val="single" w:sz="4" w:space="0" w:color="auto"/>
              <w:bottom w:val="single" w:sz="4" w:space="0" w:color="auto"/>
              <w:right w:val="single" w:sz="4" w:space="0" w:color="auto"/>
            </w:tcBorders>
            <w:vAlign w:val="center"/>
          </w:tcPr>
          <w:p w:rsidR="00AB0E5C" w:rsidRPr="00F97E15" w:rsidRDefault="00AB0E5C" w:rsidP="003A3D5F">
            <w:pPr>
              <w:tabs>
                <w:tab w:val="left" w:pos="8941"/>
              </w:tabs>
              <w:ind w:left="-108" w:right="-108"/>
              <w:jc w:val="center"/>
              <w:rPr>
                <w:rFonts w:ascii="GHEA Grapalat" w:hAnsi="GHEA Grapalat"/>
                <w:sz w:val="16"/>
                <w:szCs w:val="16"/>
              </w:rPr>
            </w:pPr>
            <w:r w:rsidRPr="00F97E15">
              <w:rPr>
                <w:rFonts w:ascii="GHEA Grapalat" w:hAnsi="GHEA Grapalat"/>
                <w:sz w:val="16"/>
                <w:szCs w:val="16"/>
              </w:rPr>
              <w:t>Փողոցների երկարությունը</w:t>
            </w:r>
            <w:r>
              <w:rPr>
                <w:rFonts w:ascii="GHEA Grapalat" w:hAnsi="GHEA Grapalat"/>
                <w:sz w:val="16"/>
                <w:szCs w:val="16"/>
                <w:lang w:val="hy-AM"/>
              </w:rPr>
              <w:t xml:space="preserve"> </w:t>
            </w:r>
            <w:r w:rsidRPr="00F97E15">
              <w:rPr>
                <w:rFonts w:ascii="GHEA Grapalat" w:hAnsi="GHEA Grapalat"/>
                <w:sz w:val="16"/>
                <w:szCs w:val="16"/>
              </w:rPr>
              <w:t xml:space="preserve"> (մ)</w:t>
            </w:r>
          </w:p>
        </w:tc>
        <w:tc>
          <w:tcPr>
            <w:tcW w:w="1982" w:type="dxa"/>
            <w:tcBorders>
              <w:top w:val="single" w:sz="4" w:space="0" w:color="auto"/>
              <w:left w:val="single" w:sz="4" w:space="0" w:color="auto"/>
              <w:bottom w:val="single" w:sz="4" w:space="0" w:color="auto"/>
              <w:right w:val="single" w:sz="4" w:space="0" w:color="auto"/>
            </w:tcBorders>
            <w:vAlign w:val="center"/>
          </w:tcPr>
          <w:p w:rsidR="00AB0E5C" w:rsidRPr="00F97E15" w:rsidRDefault="00AB0E5C" w:rsidP="003A3D5F">
            <w:pPr>
              <w:tabs>
                <w:tab w:val="left" w:pos="8941"/>
              </w:tabs>
              <w:ind w:left="-108" w:right="-108"/>
              <w:jc w:val="center"/>
              <w:rPr>
                <w:rFonts w:ascii="GHEA Grapalat" w:hAnsi="GHEA Grapalat"/>
                <w:sz w:val="16"/>
                <w:szCs w:val="16"/>
                <w:lang w:val="hy-AM"/>
              </w:rPr>
            </w:pPr>
            <w:r w:rsidRPr="00F97E15">
              <w:rPr>
                <w:rFonts w:ascii="GHEA Grapalat" w:hAnsi="GHEA Grapalat"/>
                <w:sz w:val="16"/>
                <w:szCs w:val="16"/>
                <w:lang w:val="hy-AM"/>
              </w:rPr>
              <w:t>Նախատեսվող ասֆալտապատման</w:t>
            </w:r>
            <w:r w:rsidRPr="00F97E15">
              <w:rPr>
                <w:rFonts w:ascii="GHEA Grapalat" w:hAnsi="GHEA Grapalat"/>
                <w:sz w:val="16"/>
                <w:szCs w:val="16"/>
              </w:rPr>
              <w:t xml:space="preserve"> լայնությունը</w:t>
            </w:r>
            <w:r>
              <w:rPr>
                <w:rFonts w:ascii="GHEA Grapalat" w:hAnsi="GHEA Grapalat"/>
                <w:sz w:val="16"/>
                <w:szCs w:val="16"/>
                <w:lang w:val="hy-AM"/>
              </w:rPr>
              <w:t xml:space="preserve"> </w:t>
            </w:r>
            <w:r w:rsidRPr="00F97E15">
              <w:rPr>
                <w:rFonts w:ascii="GHEA Grapalat" w:hAnsi="GHEA Grapalat"/>
                <w:sz w:val="16"/>
                <w:szCs w:val="16"/>
              </w:rPr>
              <w:t>(մ)</w:t>
            </w:r>
          </w:p>
        </w:tc>
      </w:tr>
      <w:tr w:rsidR="00AB0E5C" w:rsidRPr="00825220" w:rsidTr="003A3D5F">
        <w:trPr>
          <w:trHeight w:val="167"/>
        </w:trPr>
        <w:tc>
          <w:tcPr>
            <w:tcW w:w="9296" w:type="dxa"/>
            <w:gridSpan w:val="5"/>
            <w:tcBorders>
              <w:top w:val="single" w:sz="4" w:space="0" w:color="auto"/>
              <w:left w:val="single" w:sz="4" w:space="0" w:color="auto"/>
              <w:bottom w:val="single" w:sz="4" w:space="0" w:color="auto"/>
              <w:right w:val="single" w:sz="4" w:space="0" w:color="auto"/>
            </w:tcBorders>
            <w:vAlign w:val="bottom"/>
          </w:tcPr>
          <w:p w:rsidR="00AB0E5C" w:rsidRPr="00BD273D" w:rsidRDefault="00AB0E5C" w:rsidP="003A3D5F">
            <w:pPr>
              <w:jc w:val="center"/>
              <w:rPr>
                <w:rFonts w:ascii="GHEA Grapalat" w:hAnsi="GHEA Grapalat"/>
                <w:b/>
                <w:sz w:val="20"/>
                <w:szCs w:val="20"/>
                <w:lang w:val="hy-AM"/>
              </w:rPr>
            </w:pPr>
            <w:r w:rsidRPr="00BD273D">
              <w:rPr>
                <w:rFonts w:ascii="GHEA Grapalat" w:hAnsi="GHEA Grapalat"/>
                <w:b/>
                <w:sz w:val="20"/>
                <w:szCs w:val="20"/>
                <w:lang w:val="hy-AM"/>
              </w:rPr>
              <w:t>Ասֆալտապատում</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306CE1" w:rsidRDefault="00AB0E5C" w:rsidP="003A3D5F">
            <w:pPr>
              <w:ind w:left="-142" w:right="-108"/>
              <w:jc w:val="center"/>
              <w:rPr>
                <w:rFonts w:ascii="Calibri" w:hAnsi="Calibri"/>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vAlign w:val="center"/>
          </w:tcPr>
          <w:p w:rsidR="00AB0E5C" w:rsidRPr="005A4306" w:rsidRDefault="00AB0E5C" w:rsidP="003A3D5F">
            <w:pPr>
              <w:jc w:val="center"/>
              <w:rPr>
                <w:rFonts w:ascii="Calibri" w:hAnsi="Calibri" w:cs="Calibri"/>
                <w:i/>
                <w:color w:val="000000"/>
                <w:sz w:val="22"/>
                <w:szCs w:val="22"/>
                <w:lang w:val="hy-AM"/>
              </w:rPr>
            </w:pPr>
            <w:r w:rsidRPr="005A4306">
              <w:rPr>
                <w:rFonts w:ascii="Calibri" w:hAnsi="Calibri" w:cs="Calibri"/>
                <w:i/>
                <w:color w:val="000000"/>
                <w:sz w:val="22"/>
                <w:szCs w:val="22"/>
                <w:lang w:val="hy-AM"/>
              </w:rPr>
              <w:t>Ջրվեժ բնակավայր</w:t>
            </w:r>
          </w:p>
        </w:tc>
        <w:tc>
          <w:tcPr>
            <w:tcW w:w="1637" w:type="dxa"/>
            <w:tcBorders>
              <w:top w:val="single" w:sz="4" w:space="0" w:color="auto"/>
              <w:left w:val="single" w:sz="4" w:space="0" w:color="auto"/>
              <w:bottom w:val="single" w:sz="4" w:space="0" w:color="auto"/>
              <w:right w:val="single" w:sz="4" w:space="0" w:color="auto"/>
            </w:tcBorders>
            <w:vAlign w:val="center"/>
          </w:tcPr>
          <w:p w:rsidR="00AB0E5C" w:rsidRDefault="00AB0E5C" w:rsidP="003A3D5F">
            <w:pPr>
              <w:jc w:val="center"/>
              <w:rPr>
                <w:rFonts w:ascii="Calibri" w:hAnsi="Calibri" w:cs="Calibri"/>
                <w:color w:val="000000"/>
                <w:sz w:val="22"/>
                <w:szCs w:val="22"/>
              </w:rPr>
            </w:pPr>
          </w:p>
        </w:tc>
        <w:tc>
          <w:tcPr>
            <w:tcW w:w="1982" w:type="dxa"/>
            <w:tcBorders>
              <w:top w:val="single" w:sz="4" w:space="0" w:color="auto"/>
              <w:left w:val="single" w:sz="4" w:space="0" w:color="auto"/>
              <w:bottom w:val="single" w:sz="4" w:space="0" w:color="auto"/>
              <w:right w:val="single" w:sz="4" w:space="0" w:color="auto"/>
            </w:tcBorders>
            <w:vAlign w:val="center"/>
          </w:tcPr>
          <w:p w:rsidR="00AB0E5C" w:rsidRPr="00273738" w:rsidRDefault="00AB0E5C" w:rsidP="003A3D5F">
            <w:pPr>
              <w:jc w:val="center"/>
              <w:rPr>
                <w:rFonts w:ascii="GHEA Grapalat" w:hAnsi="GHEA Grapalat"/>
                <w:sz w:val="20"/>
                <w:szCs w:val="20"/>
                <w:lang w:val="hy-AM"/>
              </w:rPr>
            </w:pP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CE1641" w:rsidRDefault="00AB0E5C" w:rsidP="003A3D5F">
            <w:pPr>
              <w:ind w:left="-142" w:right="-108"/>
              <w:jc w:val="center"/>
              <w:rPr>
                <w:rFonts w:ascii="Calibri" w:hAnsi="Calibri"/>
                <w:color w:val="000000"/>
                <w:sz w:val="20"/>
                <w:szCs w:val="20"/>
                <w:lang w:val="hy-AM"/>
              </w:rPr>
            </w:pPr>
            <w:r>
              <w:rPr>
                <w:rFonts w:ascii="Calibri" w:hAnsi="Calibri"/>
                <w:color w:val="000000"/>
                <w:sz w:val="20"/>
                <w:szCs w:val="20"/>
                <w:lang w:val="hy-AM"/>
              </w:rPr>
              <w:t>1</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bottom"/>
          </w:tcPr>
          <w:p w:rsidR="00AB0E5C" w:rsidRDefault="00AB0E5C" w:rsidP="003A3D5F">
            <w:pPr>
              <w:rPr>
                <w:rFonts w:ascii="Calibri" w:hAnsi="Calibri" w:cs="Calibri"/>
                <w:color w:val="000000"/>
                <w:sz w:val="22"/>
                <w:szCs w:val="22"/>
              </w:rPr>
            </w:pPr>
            <w:r>
              <w:rPr>
                <w:rFonts w:ascii="Calibri" w:hAnsi="Calibri" w:cs="Calibri"/>
                <w:color w:val="000000"/>
                <w:sz w:val="22"/>
                <w:szCs w:val="22"/>
              </w:rPr>
              <w:t>8-րդ փող</w:t>
            </w:r>
            <w:r>
              <w:rPr>
                <w:rFonts w:ascii="Calibri" w:hAnsi="Calibri" w:cs="Calibri"/>
                <w:color w:val="000000"/>
                <w:sz w:val="22"/>
                <w:szCs w:val="22"/>
                <w:lang w:val="hy-AM"/>
              </w:rPr>
              <w:t>ոց</w:t>
            </w:r>
            <w:r>
              <w:rPr>
                <w:rFonts w:ascii="Calibri" w:hAnsi="Calibri" w:cs="Calibri"/>
                <w:color w:val="000000"/>
                <w:sz w:val="22"/>
                <w:szCs w:val="22"/>
              </w:rPr>
              <w:t xml:space="preserve"> 30-32 տների մոտ</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70</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3-6</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CE1641" w:rsidRDefault="00AB0E5C" w:rsidP="003A3D5F">
            <w:pPr>
              <w:ind w:left="-142" w:right="-108"/>
              <w:jc w:val="center"/>
              <w:rPr>
                <w:rFonts w:ascii="Calibri" w:hAnsi="Calibri"/>
                <w:color w:val="000000"/>
                <w:sz w:val="20"/>
                <w:szCs w:val="20"/>
                <w:lang w:val="hy-AM"/>
              </w:rPr>
            </w:pPr>
            <w:r>
              <w:rPr>
                <w:rFonts w:ascii="Calibri" w:hAnsi="Calibri"/>
                <w:color w:val="000000"/>
                <w:sz w:val="20"/>
                <w:szCs w:val="20"/>
                <w:lang w:val="hy-AM"/>
              </w:rPr>
              <w:t>2</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rsidR="00AB0E5C" w:rsidRDefault="00AB0E5C" w:rsidP="003A3D5F">
            <w:pPr>
              <w:rPr>
                <w:rFonts w:ascii="Calibri" w:hAnsi="Calibri" w:cs="Calibri"/>
                <w:color w:val="000000"/>
                <w:sz w:val="22"/>
                <w:szCs w:val="22"/>
              </w:rPr>
            </w:pPr>
            <w:r>
              <w:rPr>
                <w:rFonts w:ascii="Calibri" w:hAnsi="Calibri" w:cs="Calibri"/>
                <w:color w:val="000000"/>
                <w:sz w:val="22"/>
                <w:szCs w:val="22"/>
              </w:rPr>
              <w:t>17-րդ փողոց</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360</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6-7</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CE1641" w:rsidRDefault="00AB0E5C" w:rsidP="003A3D5F">
            <w:pPr>
              <w:ind w:left="-142" w:right="-108"/>
              <w:jc w:val="center"/>
              <w:rPr>
                <w:rFonts w:ascii="Calibri" w:hAnsi="Calibri"/>
                <w:color w:val="000000"/>
                <w:sz w:val="20"/>
                <w:szCs w:val="20"/>
                <w:lang w:val="hy-AM"/>
              </w:rPr>
            </w:pPr>
            <w:r>
              <w:rPr>
                <w:rFonts w:ascii="Calibri" w:hAnsi="Calibri"/>
                <w:color w:val="000000"/>
                <w:sz w:val="20"/>
                <w:szCs w:val="20"/>
                <w:lang w:val="hy-AM"/>
              </w:rPr>
              <w:t>3</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rsidR="00AB0E5C" w:rsidRDefault="00AB0E5C" w:rsidP="003A3D5F">
            <w:pPr>
              <w:rPr>
                <w:rFonts w:ascii="Calibri" w:hAnsi="Calibri" w:cs="Calibri"/>
                <w:color w:val="000000"/>
                <w:sz w:val="22"/>
                <w:szCs w:val="22"/>
              </w:rPr>
            </w:pPr>
            <w:r>
              <w:rPr>
                <w:rFonts w:ascii="Calibri" w:hAnsi="Calibri" w:cs="Calibri"/>
                <w:color w:val="000000"/>
                <w:sz w:val="22"/>
                <w:szCs w:val="22"/>
              </w:rPr>
              <w:t>27-րդ փողոց</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155</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6</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CE1641" w:rsidRDefault="00AB0E5C" w:rsidP="003A3D5F">
            <w:pPr>
              <w:ind w:left="-142" w:right="-108"/>
              <w:jc w:val="center"/>
              <w:rPr>
                <w:rFonts w:ascii="Calibri" w:hAnsi="Calibri"/>
                <w:color w:val="000000"/>
                <w:sz w:val="20"/>
                <w:szCs w:val="20"/>
                <w:lang w:val="hy-AM"/>
              </w:rPr>
            </w:pPr>
            <w:r>
              <w:rPr>
                <w:rFonts w:ascii="Calibri" w:hAnsi="Calibri"/>
                <w:color w:val="000000"/>
                <w:sz w:val="20"/>
                <w:szCs w:val="20"/>
                <w:lang w:val="hy-AM"/>
              </w:rPr>
              <w:t>4</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rsidR="00AB0E5C" w:rsidRDefault="00AB0E5C" w:rsidP="003A3D5F">
            <w:pPr>
              <w:rPr>
                <w:rFonts w:ascii="Calibri" w:hAnsi="Calibri" w:cs="Calibri"/>
                <w:color w:val="000000"/>
                <w:sz w:val="22"/>
                <w:szCs w:val="22"/>
              </w:rPr>
            </w:pPr>
            <w:r>
              <w:rPr>
                <w:rFonts w:ascii="Calibri" w:hAnsi="Calibri" w:cs="Calibri"/>
                <w:color w:val="000000"/>
                <w:sz w:val="22"/>
                <w:szCs w:val="22"/>
              </w:rPr>
              <w:t>34-րդ փողոց</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400</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6</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CE1641" w:rsidRDefault="00AB0E5C" w:rsidP="003A3D5F">
            <w:pPr>
              <w:ind w:left="-142" w:right="-108"/>
              <w:jc w:val="center"/>
              <w:rPr>
                <w:rFonts w:ascii="Calibri" w:hAnsi="Calibri"/>
                <w:color w:val="000000"/>
                <w:sz w:val="20"/>
                <w:szCs w:val="20"/>
                <w:lang w:val="hy-AM"/>
              </w:rPr>
            </w:pPr>
            <w:r>
              <w:rPr>
                <w:rFonts w:ascii="Calibri" w:hAnsi="Calibri"/>
                <w:color w:val="000000"/>
                <w:sz w:val="20"/>
                <w:szCs w:val="20"/>
                <w:lang w:val="hy-AM"/>
              </w:rPr>
              <w:t>5</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rsidR="00AB0E5C" w:rsidRDefault="00AB0E5C" w:rsidP="003A3D5F">
            <w:pPr>
              <w:rPr>
                <w:rFonts w:ascii="Calibri" w:hAnsi="Calibri" w:cs="Calibri"/>
                <w:color w:val="000000"/>
                <w:sz w:val="22"/>
                <w:szCs w:val="22"/>
              </w:rPr>
            </w:pPr>
            <w:r>
              <w:rPr>
                <w:rFonts w:ascii="Calibri" w:hAnsi="Calibri" w:cs="Calibri"/>
                <w:color w:val="000000"/>
                <w:sz w:val="22"/>
                <w:szCs w:val="22"/>
              </w:rPr>
              <w:t>44-րդ փողոց</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245</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6</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CE1641" w:rsidRDefault="00AB0E5C" w:rsidP="003A3D5F">
            <w:pPr>
              <w:ind w:left="-142" w:right="-108"/>
              <w:jc w:val="center"/>
              <w:rPr>
                <w:rFonts w:ascii="Calibri" w:hAnsi="Calibri"/>
                <w:color w:val="000000"/>
                <w:sz w:val="20"/>
                <w:szCs w:val="20"/>
                <w:lang w:val="hy-AM"/>
              </w:rPr>
            </w:pPr>
            <w:r>
              <w:rPr>
                <w:rFonts w:ascii="Calibri" w:hAnsi="Calibri"/>
                <w:color w:val="000000"/>
                <w:sz w:val="20"/>
                <w:szCs w:val="20"/>
                <w:lang w:val="hy-AM"/>
              </w:rPr>
              <w:t>6</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bottom"/>
          </w:tcPr>
          <w:p w:rsidR="00AB0E5C" w:rsidRDefault="00AB0E5C" w:rsidP="003A3D5F">
            <w:pPr>
              <w:rPr>
                <w:rFonts w:ascii="Calibri" w:hAnsi="Calibri" w:cs="Calibri"/>
                <w:color w:val="000000"/>
                <w:sz w:val="22"/>
                <w:szCs w:val="22"/>
              </w:rPr>
            </w:pPr>
            <w:r>
              <w:rPr>
                <w:rFonts w:ascii="Calibri" w:hAnsi="Calibri" w:cs="Calibri"/>
                <w:color w:val="000000"/>
                <w:sz w:val="22"/>
                <w:szCs w:val="22"/>
              </w:rPr>
              <w:t xml:space="preserve">Թիվ 2 գերեզմանատան հատված </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100</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6</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CE1641" w:rsidRDefault="00AB0E5C" w:rsidP="003A3D5F">
            <w:pPr>
              <w:ind w:left="-142" w:right="-108"/>
              <w:jc w:val="center"/>
              <w:rPr>
                <w:rFonts w:ascii="Calibri" w:hAnsi="Calibri"/>
                <w:color w:val="000000"/>
                <w:sz w:val="20"/>
                <w:szCs w:val="20"/>
                <w:lang w:val="hy-AM"/>
              </w:rPr>
            </w:pPr>
            <w:r>
              <w:rPr>
                <w:rFonts w:ascii="Calibri" w:hAnsi="Calibri"/>
                <w:color w:val="000000"/>
                <w:sz w:val="20"/>
                <w:szCs w:val="20"/>
                <w:lang w:val="hy-AM"/>
              </w:rPr>
              <w:t>7</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bottom"/>
          </w:tcPr>
          <w:p w:rsidR="00AB0E5C" w:rsidRDefault="00AB0E5C" w:rsidP="003A3D5F">
            <w:pPr>
              <w:rPr>
                <w:rFonts w:ascii="Calibri" w:hAnsi="Calibri" w:cs="Calibri"/>
                <w:color w:val="000000"/>
                <w:sz w:val="22"/>
                <w:szCs w:val="22"/>
              </w:rPr>
            </w:pPr>
            <w:r>
              <w:rPr>
                <w:rFonts w:ascii="Calibri" w:hAnsi="Calibri" w:cs="Calibri"/>
                <w:color w:val="000000"/>
                <w:sz w:val="22"/>
                <w:szCs w:val="22"/>
              </w:rPr>
              <w:t>Մելքոնյան փ</w:t>
            </w:r>
            <w:r>
              <w:rPr>
                <w:rFonts w:ascii="Calibri" w:hAnsi="Calibri" w:cs="Calibri"/>
                <w:color w:val="000000"/>
                <w:sz w:val="22"/>
                <w:szCs w:val="22"/>
                <w:lang w:val="hy-AM"/>
              </w:rPr>
              <w:t xml:space="preserve">ողոց </w:t>
            </w:r>
            <w:r>
              <w:rPr>
                <w:rFonts w:ascii="Calibri" w:hAnsi="Calibri" w:cs="Calibri"/>
                <w:color w:val="000000"/>
                <w:sz w:val="22"/>
                <w:szCs w:val="22"/>
              </w:rPr>
              <w:t xml:space="preserve"> 86, 88, 90 տների մոտ </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43</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5-10</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306CE1" w:rsidRDefault="00AB0E5C" w:rsidP="003A3D5F">
            <w:pPr>
              <w:ind w:left="-142" w:right="-108"/>
              <w:jc w:val="center"/>
              <w:rPr>
                <w:rFonts w:ascii="Calibri" w:hAnsi="Calibri"/>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vAlign w:val="center"/>
          </w:tcPr>
          <w:p w:rsidR="00AB0E5C" w:rsidRPr="005A4306" w:rsidRDefault="00AB0E5C" w:rsidP="003A3D5F">
            <w:pPr>
              <w:jc w:val="center"/>
              <w:rPr>
                <w:rFonts w:ascii="Calibri" w:hAnsi="Calibri" w:cs="Calibri"/>
                <w:i/>
                <w:color w:val="000000"/>
                <w:sz w:val="22"/>
                <w:szCs w:val="22"/>
                <w:lang w:val="hy-AM"/>
              </w:rPr>
            </w:pPr>
            <w:r>
              <w:rPr>
                <w:rFonts w:ascii="Calibri" w:hAnsi="Calibri" w:cs="Calibri"/>
                <w:i/>
                <w:color w:val="000000"/>
                <w:sz w:val="22"/>
                <w:szCs w:val="22"/>
                <w:lang w:val="hy-AM"/>
              </w:rPr>
              <w:t>Ձորաղբյուր</w:t>
            </w:r>
            <w:r w:rsidRPr="005A4306">
              <w:rPr>
                <w:rFonts w:ascii="Calibri" w:hAnsi="Calibri" w:cs="Calibri"/>
                <w:i/>
                <w:color w:val="000000"/>
                <w:sz w:val="22"/>
                <w:szCs w:val="22"/>
                <w:lang w:val="hy-AM"/>
              </w:rPr>
              <w:t xml:space="preserve"> բնակավայր</w:t>
            </w:r>
          </w:p>
        </w:tc>
        <w:tc>
          <w:tcPr>
            <w:tcW w:w="1637" w:type="dxa"/>
            <w:tcBorders>
              <w:top w:val="single" w:sz="4" w:space="0" w:color="auto"/>
              <w:left w:val="single" w:sz="4" w:space="0" w:color="auto"/>
              <w:bottom w:val="single" w:sz="4" w:space="0" w:color="auto"/>
              <w:right w:val="single" w:sz="4" w:space="0" w:color="auto"/>
            </w:tcBorders>
            <w:vAlign w:val="center"/>
          </w:tcPr>
          <w:p w:rsidR="00AB0E5C" w:rsidRDefault="00AB0E5C" w:rsidP="003A3D5F">
            <w:pPr>
              <w:jc w:val="center"/>
              <w:rPr>
                <w:rFonts w:ascii="Calibri" w:hAnsi="Calibri" w:cs="Calibri"/>
                <w:color w:val="000000"/>
                <w:sz w:val="22"/>
                <w:szCs w:val="22"/>
              </w:rPr>
            </w:pPr>
          </w:p>
        </w:tc>
        <w:tc>
          <w:tcPr>
            <w:tcW w:w="1982" w:type="dxa"/>
            <w:tcBorders>
              <w:top w:val="single" w:sz="4" w:space="0" w:color="auto"/>
              <w:left w:val="single" w:sz="4" w:space="0" w:color="auto"/>
              <w:bottom w:val="single" w:sz="4" w:space="0" w:color="auto"/>
              <w:right w:val="single" w:sz="4" w:space="0" w:color="auto"/>
            </w:tcBorders>
            <w:vAlign w:val="center"/>
          </w:tcPr>
          <w:p w:rsidR="00AB0E5C" w:rsidRPr="00273738" w:rsidRDefault="00AB0E5C" w:rsidP="003A3D5F">
            <w:pPr>
              <w:jc w:val="center"/>
              <w:rPr>
                <w:rFonts w:ascii="GHEA Grapalat" w:hAnsi="GHEA Grapalat"/>
                <w:sz w:val="20"/>
                <w:szCs w:val="20"/>
                <w:lang w:val="hy-AM"/>
              </w:rPr>
            </w:pP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306CE1" w:rsidRDefault="00AB0E5C" w:rsidP="003A3D5F">
            <w:pPr>
              <w:ind w:left="-142" w:right="-108"/>
              <w:jc w:val="center"/>
              <w:rPr>
                <w:rFonts w:ascii="Calibri" w:hAnsi="Calibri"/>
                <w:color w:val="000000"/>
                <w:sz w:val="20"/>
                <w:szCs w:val="20"/>
              </w:rPr>
            </w:pPr>
            <w:r w:rsidRPr="00306CE1">
              <w:rPr>
                <w:rFonts w:ascii="Calibri" w:hAnsi="Calibri"/>
                <w:color w:val="000000"/>
                <w:sz w:val="20"/>
                <w:szCs w:val="20"/>
              </w:rPr>
              <w:t>1</w:t>
            </w:r>
          </w:p>
        </w:tc>
        <w:tc>
          <w:tcPr>
            <w:tcW w:w="5293" w:type="dxa"/>
            <w:tcBorders>
              <w:top w:val="single" w:sz="4" w:space="0" w:color="auto"/>
              <w:left w:val="single" w:sz="4" w:space="0" w:color="auto"/>
              <w:bottom w:val="single" w:sz="4" w:space="0" w:color="auto"/>
              <w:right w:val="single" w:sz="4" w:space="0" w:color="auto"/>
            </w:tcBorders>
            <w:vAlign w:val="center"/>
          </w:tcPr>
          <w:p w:rsidR="00AB0E5C" w:rsidRPr="008C05EF" w:rsidRDefault="00AB0E5C" w:rsidP="003A3D5F">
            <w:pPr>
              <w:rPr>
                <w:rFonts w:ascii="Calibri" w:hAnsi="Calibri" w:cs="Calibri"/>
                <w:color w:val="000000"/>
                <w:sz w:val="22"/>
                <w:szCs w:val="22"/>
                <w:lang w:val="hy-AM" w:eastAsia="ru-RU"/>
              </w:rPr>
            </w:pPr>
            <w:r w:rsidRPr="008C05EF">
              <w:rPr>
                <w:rFonts w:ascii="Calibri" w:hAnsi="Calibri" w:cs="Calibri"/>
                <w:color w:val="000000"/>
                <w:sz w:val="22"/>
                <w:szCs w:val="22"/>
              </w:rPr>
              <w:t>Բարեկամության փ</w:t>
            </w:r>
            <w:r>
              <w:rPr>
                <w:rFonts w:ascii="Calibri" w:hAnsi="Calibri" w:cs="Calibri"/>
                <w:color w:val="000000"/>
                <w:sz w:val="22"/>
                <w:szCs w:val="22"/>
                <w:lang w:val="hy-AM"/>
              </w:rPr>
              <w:t xml:space="preserve">ողոց </w:t>
            </w:r>
            <w:r w:rsidRPr="008C05EF">
              <w:rPr>
                <w:rFonts w:ascii="Calibri" w:hAnsi="Calibri" w:cs="Calibri"/>
                <w:color w:val="000000"/>
                <w:sz w:val="22"/>
                <w:szCs w:val="22"/>
              </w:rPr>
              <w:t xml:space="preserve"> 4-րդ նրբ</w:t>
            </w:r>
            <w:r>
              <w:rPr>
                <w:rFonts w:ascii="Calibri" w:hAnsi="Calibri" w:cs="Calibri"/>
                <w:color w:val="000000"/>
                <w:sz w:val="22"/>
                <w:szCs w:val="22"/>
                <w:lang w:val="hy-AM"/>
              </w:rPr>
              <w:t>անցք</w:t>
            </w:r>
          </w:p>
        </w:tc>
        <w:tc>
          <w:tcPr>
            <w:tcW w:w="1637"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170</w:t>
            </w:r>
          </w:p>
        </w:tc>
        <w:tc>
          <w:tcPr>
            <w:tcW w:w="1982"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4.5-5</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ind w:left="-142" w:right="-108"/>
              <w:jc w:val="center"/>
              <w:rPr>
                <w:rFonts w:ascii="Calibri" w:hAnsi="Calibri"/>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vAlign w:val="center"/>
          </w:tcPr>
          <w:p w:rsidR="00AB0E5C" w:rsidRDefault="00AB0E5C" w:rsidP="003A3D5F">
            <w:pPr>
              <w:rPr>
                <w:rFonts w:ascii="Calibri" w:hAnsi="Calibri" w:cs="Calibri"/>
                <w:color w:val="000000"/>
                <w:sz w:val="22"/>
                <w:szCs w:val="22"/>
                <w:lang w:val="hy-AM"/>
              </w:rPr>
            </w:pPr>
          </w:p>
        </w:tc>
        <w:tc>
          <w:tcPr>
            <w:tcW w:w="1637"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40</w:t>
            </w:r>
          </w:p>
        </w:tc>
        <w:tc>
          <w:tcPr>
            <w:tcW w:w="1982"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6</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306CE1" w:rsidRDefault="00AB0E5C" w:rsidP="003A3D5F">
            <w:pPr>
              <w:ind w:left="-142" w:right="-108"/>
              <w:jc w:val="center"/>
              <w:rPr>
                <w:rFonts w:ascii="Calibri" w:hAnsi="Calibri"/>
                <w:color w:val="000000"/>
                <w:sz w:val="20"/>
                <w:szCs w:val="20"/>
              </w:rPr>
            </w:pPr>
            <w:r>
              <w:rPr>
                <w:rFonts w:ascii="Calibri" w:hAnsi="Calibri"/>
                <w:color w:val="000000"/>
                <w:sz w:val="20"/>
                <w:szCs w:val="20"/>
              </w:rPr>
              <w:t>2</w:t>
            </w:r>
          </w:p>
        </w:tc>
        <w:tc>
          <w:tcPr>
            <w:tcW w:w="5293" w:type="dxa"/>
            <w:tcBorders>
              <w:top w:val="single" w:sz="4" w:space="0" w:color="auto"/>
              <w:left w:val="single" w:sz="4" w:space="0" w:color="auto"/>
              <w:bottom w:val="single" w:sz="4" w:space="0" w:color="auto"/>
              <w:right w:val="single" w:sz="4" w:space="0" w:color="auto"/>
            </w:tcBorders>
            <w:vAlign w:val="center"/>
          </w:tcPr>
          <w:p w:rsidR="00AB0E5C" w:rsidRPr="0016367C" w:rsidRDefault="00AB0E5C" w:rsidP="003A3D5F">
            <w:pPr>
              <w:rPr>
                <w:rFonts w:ascii="Calibri" w:hAnsi="Calibri" w:cs="Calibri"/>
                <w:color w:val="000000"/>
                <w:sz w:val="22"/>
                <w:szCs w:val="22"/>
                <w:lang w:val="hy-AM"/>
              </w:rPr>
            </w:pPr>
            <w:r w:rsidRPr="008C05EF">
              <w:rPr>
                <w:rFonts w:ascii="Calibri" w:hAnsi="Calibri" w:cs="Calibri"/>
                <w:color w:val="000000"/>
                <w:sz w:val="22"/>
                <w:szCs w:val="22"/>
                <w:lang w:val="hy-AM"/>
              </w:rPr>
              <w:t>Ազատության փ</w:t>
            </w:r>
            <w:r>
              <w:rPr>
                <w:rFonts w:ascii="Calibri" w:hAnsi="Calibri" w:cs="Calibri"/>
                <w:color w:val="000000"/>
                <w:sz w:val="22"/>
                <w:szCs w:val="22"/>
                <w:lang w:val="hy-AM"/>
              </w:rPr>
              <w:t>ողոց</w:t>
            </w:r>
            <w:r w:rsidRPr="008C05EF">
              <w:rPr>
                <w:rFonts w:ascii="Calibri" w:hAnsi="Calibri" w:cs="Calibri"/>
                <w:color w:val="000000"/>
                <w:sz w:val="22"/>
                <w:szCs w:val="22"/>
                <w:lang w:val="hy-AM"/>
              </w:rPr>
              <w:t xml:space="preserve"> 3-րդ փակ</w:t>
            </w:r>
            <w:r>
              <w:rPr>
                <w:rFonts w:ascii="Calibri" w:hAnsi="Calibri" w:cs="Calibri"/>
                <w:color w:val="000000"/>
                <w:sz w:val="22"/>
                <w:szCs w:val="22"/>
                <w:lang w:val="hy-AM"/>
              </w:rPr>
              <w:t>ուղի</w:t>
            </w:r>
          </w:p>
        </w:tc>
        <w:tc>
          <w:tcPr>
            <w:tcW w:w="1637"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95</w:t>
            </w:r>
          </w:p>
        </w:tc>
        <w:tc>
          <w:tcPr>
            <w:tcW w:w="1982"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4.5-5.5</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ind w:left="-142" w:right="-108"/>
              <w:jc w:val="center"/>
              <w:rPr>
                <w:rFonts w:ascii="Calibri" w:hAnsi="Calibri"/>
                <w:color w:val="000000"/>
                <w:sz w:val="20"/>
                <w:szCs w:val="20"/>
              </w:rPr>
            </w:pPr>
          </w:p>
        </w:tc>
        <w:tc>
          <w:tcPr>
            <w:tcW w:w="5293" w:type="dxa"/>
            <w:tcBorders>
              <w:top w:val="single" w:sz="4" w:space="0" w:color="auto"/>
              <w:left w:val="single" w:sz="4" w:space="0" w:color="auto"/>
              <w:bottom w:val="single" w:sz="4" w:space="0" w:color="auto"/>
              <w:right w:val="single" w:sz="4" w:space="0" w:color="auto"/>
            </w:tcBorders>
            <w:vAlign w:val="center"/>
          </w:tcPr>
          <w:p w:rsidR="00AB0E5C" w:rsidRDefault="00AB0E5C" w:rsidP="003A3D5F">
            <w:pPr>
              <w:rPr>
                <w:rFonts w:ascii="Calibri" w:hAnsi="Calibri" w:cs="Calibri"/>
                <w:color w:val="000000"/>
                <w:sz w:val="22"/>
                <w:szCs w:val="22"/>
                <w:lang w:val="hy-AM"/>
              </w:rPr>
            </w:pPr>
          </w:p>
        </w:tc>
        <w:tc>
          <w:tcPr>
            <w:tcW w:w="1637"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16</w:t>
            </w:r>
          </w:p>
        </w:tc>
        <w:tc>
          <w:tcPr>
            <w:tcW w:w="1982"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5</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306CE1" w:rsidRDefault="00AB0E5C" w:rsidP="003A3D5F">
            <w:pPr>
              <w:ind w:left="-142" w:right="-108"/>
              <w:jc w:val="center"/>
              <w:rPr>
                <w:rFonts w:ascii="Calibri" w:hAnsi="Calibri"/>
                <w:color w:val="000000"/>
                <w:sz w:val="20"/>
                <w:szCs w:val="20"/>
              </w:rPr>
            </w:pPr>
            <w:r>
              <w:rPr>
                <w:rFonts w:ascii="Calibri" w:hAnsi="Calibri"/>
                <w:color w:val="000000"/>
                <w:sz w:val="20"/>
                <w:szCs w:val="20"/>
              </w:rPr>
              <w:t>3</w:t>
            </w:r>
          </w:p>
        </w:tc>
        <w:tc>
          <w:tcPr>
            <w:tcW w:w="5293" w:type="dxa"/>
            <w:tcBorders>
              <w:top w:val="single" w:sz="4" w:space="0" w:color="auto"/>
              <w:left w:val="single" w:sz="4" w:space="0" w:color="auto"/>
              <w:bottom w:val="single" w:sz="4" w:space="0" w:color="auto"/>
              <w:right w:val="single" w:sz="4" w:space="0" w:color="auto"/>
            </w:tcBorders>
            <w:vAlign w:val="center"/>
          </w:tcPr>
          <w:p w:rsidR="00AB0E5C" w:rsidRPr="0016367C" w:rsidRDefault="00AB0E5C" w:rsidP="003A3D5F">
            <w:pPr>
              <w:rPr>
                <w:rFonts w:ascii="Calibri" w:hAnsi="Calibri" w:cs="Calibri"/>
                <w:color w:val="000000"/>
                <w:sz w:val="22"/>
                <w:szCs w:val="22"/>
                <w:lang w:val="hy-AM"/>
              </w:rPr>
            </w:pPr>
            <w:r w:rsidRPr="008C05EF">
              <w:rPr>
                <w:rFonts w:ascii="Calibri" w:hAnsi="Calibri" w:cs="Calibri"/>
                <w:color w:val="000000"/>
                <w:sz w:val="22"/>
                <w:szCs w:val="22"/>
                <w:lang w:val="hy-AM"/>
              </w:rPr>
              <w:t>Լուսավորության փ</w:t>
            </w:r>
            <w:r>
              <w:rPr>
                <w:rFonts w:ascii="Calibri" w:hAnsi="Calibri" w:cs="Calibri"/>
                <w:color w:val="000000"/>
                <w:sz w:val="22"/>
                <w:szCs w:val="22"/>
                <w:lang w:val="hy-AM"/>
              </w:rPr>
              <w:t>ողոց</w:t>
            </w:r>
            <w:r w:rsidRPr="008C05EF">
              <w:rPr>
                <w:rFonts w:ascii="Calibri" w:hAnsi="Calibri" w:cs="Calibri"/>
                <w:color w:val="000000"/>
                <w:sz w:val="22"/>
                <w:szCs w:val="22"/>
                <w:lang w:val="hy-AM"/>
              </w:rPr>
              <w:t xml:space="preserve"> 4-րդ փակ</w:t>
            </w:r>
            <w:r>
              <w:rPr>
                <w:rFonts w:ascii="Calibri" w:hAnsi="Calibri" w:cs="Calibri"/>
                <w:color w:val="000000"/>
                <w:sz w:val="22"/>
                <w:szCs w:val="22"/>
                <w:lang w:val="hy-AM"/>
              </w:rPr>
              <w:t>ուղի</w:t>
            </w:r>
          </w:p>
        </w:tc>
        <w:tc>
          <w:tcPr>
            <w:tcW w:w="1637"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85</w:t>
            </w:r>
          </w:p>
        </w:tc>
        <w:tc>
          <w:tcPr>
            <w:tcW w:w="1982"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3-4</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ind w:left="-142" w:right="-108"/>
              <w:jc w:val="center"/>
              <w:rPr>
                <w:rFonts w:ascii="Calibri" w:hAnsi="Calibri"/>
                <w:color w:val="000000"/>
                <w:sz w:val="20"/>
                <w:szCs w:val="20"/>
                <w:lang w:val="hy-AM"/>
              </w:rPr>
            </w:pPr>
          </w:p>
        </w:tc>
        <w:tc>
          <w:tcPr>
            <w:tcW w:w="5293" w:type="dxa"/>
            <w:tcBorders>
              <w:top w:val="single" w:sz="4" w:space="0" w:color="auto"/>
              <w:left w:val="single" w:sz="4" w:space="0" w:color="auto"/>
              <w:bottom w:val="single" w:sz="4" w:space="0" w:color="auto"/>
              <w:right w:val="single" w:sz="4" w:space="0" w:color="auto"/>
            </w:tcBorders>
            <w:vAlign w:val="center"/>
          </w:tcPr>
          <w:p w:rsidR="00AB0E5C" w:rsidRDefault="00AB0E5C" w:rsidP="003A3D5F">
            <w:pPr>
              <w:rPr>
                <w:rFonts w:ascii="Calibri" w:hAnsi="Calibri" w:cs="Calibri"/>
                <w:color w:val="000000"/>
                <w:sz w:val="22"/>
                <w:szCs w:val="22"/>
                <w:lang w:val="hy-AM"/>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50</w:t>
            </w:r>
          </w:p>
        </w:tc>
        <w:tc>
          <w:tcPr>
            <w:tcW w:w="1982"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6</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244BD5" w:rsidRDefault="00AB0E5C" w:rsidP="003A3D5F">
            <w:pPr>
              <w:ind w:left="-142" w:right="-108"/>
              <w:jc w:val="center"/>
              <w:rPr>
                <w:rFonts w:ascii="Calibri" w:hAnsi="Calibri"/>
                <w:color w:val="000000"/>
                <w:sz w:val="20"/>
                <w:szCs w:val="20"/>
                <w:lang w:val="hy-AM"/>
              </w:rPr>
            </w:pPr>
            <w:r>
              <w:rPr>
                <w:rFonts w:ascii="Calibri" w:hAnsi="Calibri"/>
                <w:color w:val="000000"/>
                <w:sz w:val="20"/>
                <w:szCs w:val="20"/>
                <w:lang w:val="hy-AM"/>
              </w:rPr>
              <w:t>4</w:t>
            </w:r>
          </w:p>
        </w:tc>
        <w:tc>
          <w:tcPr>
            <w:tcW w:w="5293" w:type="dxa"/>
            <w:tcBorders>
              <w:top w:val="single" w:sz="4" w:space="0" w:color="auto"/>
              <w:left w:val="single" w:sz="4" w:space="0" w:color="auto"/>
              <w:bottom w:val="single" w:sz="4" w:space="0" w:color="auto"/>
              <w:right w:val="single" w:sz="4" w:space="0" w:color="auto"/>
            </w:tcBorders>
            <w:vAlign w:val="center"/>
          </w:tcPr>
          <w:p w:rsidR="00AB0E5C" w:rsidRPr="0016367C" w:rsidRDefault="00AB0E5C" w:rsidP="003A3D5F">
            <w:pPr>
              <w:rPr>
                <w:rFonts w:ascii="Calibri" w:hAnsi="Calibri" w:cs="Calibri"/>
                <w:color w:val="000000"/>
                <w:sz w:val="22"/>
                <w:szCs w:val="22"/>
                <w:lang w:val="hy-AM"/>
              </w:rPr>
            </w:pPr>
            <w:r w:rsidRPr="008C05EF">
              <w:rPr>
                <w:rFonts w:ascii="Calibri" w:hAnsi="Calibri" w:cs="Calibri"/>
                <w:color w:val="000000"/>
                <w:sz w:val="22"/>
                <w:szCs w:val="22"/>
                <w:lang w:val="hy-AM"/>
              </w:rPr>
              <w:t>Եկեղեցու փողոց</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320</w:t>
            </w:r>
          </w:p>
        </w:tc>
        <w:tc>
          <w:tcPr>
            <w:tcW w:w="1982" w:type="dxa"/>
            <w:tcBorders>
              <w:top w:val="single" w:sz="4" w:space="0" w:color="auto"/>
              <w:left w:val="single" w:sz="4" w:space="0" w:color="auto"/>
              <w:bottom w:val="single" w:sz="4" w:space="0" w:color="auto"/>
              <w:right w:val="single" w:sz="4" w:space="0" w:color="auto"/>
            </w:tcBorders>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3-5</w:t>
            </w:r>
          </w:p>
        </w:tc>
      </w:tr>
      <w:tr w:rsidR="00AB0E5C" w:rsidRPr="00825220" w:rsidTr="003A3D5F">
        <w:trPr>
          <w:gridAfter w:val="1"/>
          <w:wAfter w:w="6" w:type="dxa"/>
          <w:trHeight w:val="167"/>
        </w:trPr>
        <w:tc>
          <w:tcPr>
            <w:tcW w:w="378" w:type="dxa"/>
            <w:tcBorders>
              <w:top w:val="single" w:sz="4" w:space="0" w:color="auto"/>
              <w:left w:val="single" w:sz="4" w:space="0" w:color="auto"/>
              <w:bottom w:val="single" w:sz="4" w:space="0" w:color="auto"/>
              <w:right w:val="single" w:sz="4" w:space="0" w:color="auto"/>
            </w:tcBorders>
            <w:vAlign w:val="bottom"/>
          </w:tcPr>
          <w:p w:rsidR="00AB0E5C" w:rsidRPr="00BD273D" w:rsidRDefault="00AB0E5C" w:rsidP="003A3D5F">
            <w:pPr>
              <w:ind w:left="-142" w:right="-108"/>
              <w:jc w:val="center"/>
              <w:rPr>
                <w:rFonts w:ascii="Calibri" w:hAnsi="Calibri"/>
                <w:color w:val="000000"/>
                <w:sz w:val="20"/>
                <w:szCs w:val="20"/>
                <w:lang w:val="hy-AM"/>
              </w:rPr>
            </w:pPr>
          </w:p>
        </w:tc>
        <w:tc>
          <w:tcPr>
            <w:tcW w:w="5293" w:type="dxa"/>
            <w:tcBorders>
              <w:top w:val="single" w:sz="4" w:space="0" w:color="auto"/>
              <w:left w:val="single" w:sz="4" w:space="0" w:color="auto"/>
              <w:bottom w:val="single" w:sz="4" w:space="0" w:color="auto"/>
              <w:right w:val="single" w:sz="4" w:space="0" w:color="auto"/>
            </w:tcBorders>
            <w:vAlign w:val="center"/>
          </w:tcPr>
          <w:p w:rsidR="00AB0E5C" w:rsidRDefault="00AB0E5C" w:rsidP="003A3D5F">
            <w:pPr>
              <w:jc w:val="center"/>
              <w:rPr>
                <w:rFonts w:ascii="Calibri" w:hAnsi="Calibri" w:cs="Calibri"/>
                <w:color w:val="000000"/>
                <w:sz w:val="22"/>
                <w:szCs w:val="22"/>
              </w:rPr>
            </w:pPr>
            <w:r>
              <w:rPr>
                <w:rFonts w:ascii="Calibri" w:hAnsi="Calibri" w:cs="Calibri"/>
                <w:i/>
                <w:color w:val="000000"/>
                <w:sz w:val="22"/>
                <w:szCs w:val="22"/>
                <w:lang w:val="hy-AM"/>
              </w:rPr>
              <w:t xml:space="preserve">Զովք </w:t>
            </w:r>
            <w:r w:rsidRPr="005A4306">
              <w:rPr>
                <w:rFonts w:ascii="Calibri" w:hAnsi="Calibri" w:cs="Calibri"/>
                <w:i/>
                <w:color w:val="000000"/>
                <w:sz w:val="22"/>
                <w:szCs w:val="22"/>
                <w:lang w:val="hy-AM"/>
              </w:rPr>
              <w:t>բնակավայր</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AB0E5C" w:rsidRDefault="00AB0E5C" w:rsidP="003A3D5F">
            <w:pPr>
              <w:jc w:val="center"/>
              <w:rPr>
                <w:rFonts w:ascii="Calibri" w:hAnsi="Calibri" w:cs="Calibri"/>
                <w:color w:val="000000"/>
                <w:sz w:val="22"/>
                <w:szCs w:val="22"/>
              </w:rPr>
            </w:pPr>
          </w:p>
        </w:tc>
        <w:tc>
          <w:tcPr>
            <w:tcW w:w="1982" w:type="dxa"/>
            <w:tcBorders>
              <w:top w:val="single" w:sz="4" w:space="0" w:color="auto"/>
              <w:left w:val="single" w:sz="4" w:space="0" w:color="auto"/>
              <w:bottom w:val="single" w:sz="4" w:space="0" w:color="auto"/>
              <w:right w:val="single" w:sz="4" w:space="0" w:color="auto"/>
            </w:tcBorders>
          </w:tcPr>
          <w:p w:rsidR="00AB0E5C" w:rsidRPr="00A3265F" w:rsidRDefault="00AB0E5C" w:rsidP="003A3D5F">
            <w:pPr>
              <w:jc w:val="center"/>
              <w:rPr>
                <w:rFonts w:ascii="GHEA Grapalat" w:hAnsi="GHEA Grapalat"/>
                <w:sz w:val="20"/>
                <w:szCs w:val="20"/>
                <w:lang w:val="hy-AM"/>
              </w:rPr>
            </w:pPr>
          </w:p>
        </w:tc>
      </w:tr>
      <w:tr w:rsidR="00AB0E5C" w:rsidRPr="00825220" w:rsidTr="003A3D5F">
        <w:trPr>
          <w:gridAfter w:val="1"/>
          <w:wAfter w:w="6" w:type="dxa"/>
          <w:trHeight w:val="255"/>
        </w:trPr>
        <w:tc>
          <w:tcPr>
            <w:tcW w:w="378" w:type="dxa"/>
            <w:tcBorders>
              <w:top w:val="single" w:sz="4" w:space="0" w:color="auto"/>
              <w:left w:val="single" w:sz="4" w:space="0" w:color="auto"/>
              <w:bottom w:val="single" w:sz="4" w:space="0" w:color="auto"/>
              <w:right w:val="single" w:sz="4" w:space="0" w:color="auto"/>
            </w:tcBorders>
            <w:vAlign w:val="center"/>
          </w:tcPr>
          <w:p w:rsidR="00AB0E5C" w:rsidRPr="00C76A08" w:rsidRDefault="00AB0E5C" w:rsidP="003A3D5F">
            <w:pPr>
              <w:ind w:left="-142" w:right="-108"/>
              <w:jc w:val="center"/>
              <w:rPr>
                <w:rFonts w:ascii="GHEA Grapalat" w:hAnsi="GHEA Grapalat"/>
                <w:color w:val="000000"/>
                <w:sz w:val="20"/>
                <w:szCs w:val="20"/>
                <w:lang w:val="hy-AM"/>
              </w:rPr>
            </w:pPr>
            <w:r w:rsidRPr="00C76A08">
              <w:rPr>
                <w:rFonts w:ascii="GHEA Grapalat" w:hAnsi="GHEA Grapalat"/>
                <w:color w:val="000000"/>
                <w:sz w:val="20"/>
                <w:szCs w:val="20"/>
                <w:lang w:val="hy-AM"/>
              </w:rPr>
              <w:t>1</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rsidR="00AB0E5C" w:rsidRDefault="00AB0E5C" w:rsidP="003A3D5F">
            <w:pPr>
              <w:rPr>
                <w:rFonts w:ascii="Calibri" w:hAnsi="Calibri" w:cs="Calibri"/>
                <w:color w:val="000000"/>
                <w:sz w:val="22"/>
                <w:szCs w:val="22"/>
              </w:rPr>
            </w:pPr>
            <w:r>
              <w:rPr>
                <w:rFonts w:ascii="Calibri" w:hAnsi="Calibri" w:cs="Calibri"/>
                <w:color w:val="000000"/>
                <w:sz w:val="22"/>
                <w:szCs w:val="22"/>
              </w:rPr>
              <w:t>1-ին փողոց</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170</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4-6</w:t>
            </w:r>
          </w:p>
        </w:tc>
      </w:tr>
      <w:tr w:rsidR="00AB0E5C" w:rsidRPr="00825220" w:rsidTr="003A3D5F">
        <w:trPr>
          <w:gridAfter w:val="1"/>
          <w:wAfter w:w="6" w:type="dxa"/>
          <w:trHeight w:val="255"/>
        </w:trPr>
        <w:tc>
          <w:tcPr>
            <w:tcW w:w="378" w:type="dxa"/>
            <w:tcBorders>
              <w:top w:val="single" w:sz="4" w:space="0" w:color="auto"/>
              <w:left w:val="single" w:sz="4" w:space="0" w:color="auto"/>
              <w:bottom w:val="single" w:sz="4" w:space="0" w:color="auto"/>
              <w:right w:val="single" w:sz="4" w:space="0" w:color="auto"/>
            </w:tcBorders>
            <w:vAlign w:val="center"/>
          </w:tcPr>
          <w:p w:rsidR="00AB0E5C" w:rsidRPr="00C76A08" w:rsidRDefault="00AB0E5C" w:rsidP="003A3D5F">
            <w:pPr>
              <w:ind w:left="-142" w:right="-108"/>
              <w:jc w:val="center"/>
              <w:rPr>
                <w:rFonts w:ascii="GHEA Grapalat" w:hAnsi="GHEA Grapalat"/>
                <w:color w:val="000000"/>
                <w:sz w:val="20"/>
                <w:szCs w:val="20"/>
              </w:rPr>
            </w:pPr>
            <w:r w:rsidRPr="00C76A08">
              <w:rPr>
                <w:rFonts w:ascii="GHEA Grapalat" w:hAnsi="GHEA Grapalat"/>
                <w:color w:val="000000"/>
                <w:sz w:val="20"/>
                <w:szCs w:val="20"/>
              </w:rPr>
              <w:t>2</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bottom"/>
          </w:tcPr>
          <w:p w:rsidR="00AB0E5C" w:rsidRDefault="00AB0E5C" w:rsidP="003A3D5F">
            <w:pPr>
              <w:rPr>
                <w:rFonts w:ascii="Calibri" w:hAnsi="Calibri" w:cs="Calibri"/>
                <w:color w:val="000000"/>
                <w:sz w:val="22"/>
                <w:szCs w:val="22"/>
              </w:rPr>
            </w:pPr>
            <w:r>
              <w:rPr>
                <w:rFonts w:ascii="Calibri" w:hAnsi="Calibri" w:cs="Calibri"/>
                <w:color w:val="000000"/>
                <w:sz w:val="22"/>
                <w:szCs w:val="22"/>
              </w:rPr>
              <w:t>6-րդ փող</w:t>
            </w:r>
            <w:r>
              <w:rPr>
                <w:rFonts w:ascii="Calibri" w:hAnsi="Calibri" w:cs="Calibri"/>
                <w:color w:val="000000"/>
                <w:sz w:val="22"/>
                <w:szCs w:val="22"/>
                <w:lang w:val="hy-AM"/>
              </w:rPr>
              <w:t>ոցի</w:t>
            </w:r>
            <w:r>
              <w:rPr>
                <w:rFonts w:ascii="Calibri" w:hAnsi="Calibri" w:cs="Calibri"/>
                <w:color w:val="000000"/>
                <w:sz w:val="22"/>
                <w:szCs w:val="22"/>
              </w:rPr>
              <w:t xml:space="preserve"> շարունակություն</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200</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5.5-6</w:t>
            </w:r>
          </w:p>
        </w:tc>
      </w:tr>
      <w:tr w:rsidR="00AB0E5C" w:rsidRPr="00825220" w:rsidTr="003A3D5F">
        <w:trPr>
          <w:gridAfter w:val="1"/>
          <w:wAfter w:w="6" w:type="dxa"/>
          <w:trHeight w:val="255"/>
        </w:trPr>
        <w:tc>
          <w:tcPr>
            <w:tcW w:w="378" w:type="dxa"/>
            <w:tcBorders>
              <w:top w:val="single" w:sz="4" w:space="0" w:color="auto"/>
              <w:left w:val="single" w:sz="4" w:space="0" w:color="auto"/>
              <w:bottom w:val="single" w:sz="4" w:space="0" w:color="auto"/>
              <w:right w:val="single" w:sz="4" w:space="0" w:color="auto"/>
            </w:tcBorders>
            <w:vAlign w:val="center"/>
          </w:tcPr>
          <w:p w:rsidR="00AB0E5C" w:rsidRPr="008C05EF" w:rsidRDefault="00AB0E5C" w:rsidP="003A3D5F">
            <w:pPr>
              <w:ind w:left="-142" w:right="-108"/>
              <w:jc w:val="center"/>
              <w:rPr>
                <w:rFonts w:ascii="GHEA Grapalat" w:hAnsi="GHEA Grapalat"/>
                <w:color w:val="000000"/>
                <w:sz w:val="20"/>
                <w:szCs w:val="20"/>
                <w:lang w:val="hy-AM"/>
              </w:rPr>
            </w:pPr>
            <w:r>
              <w:rPr>
                <w:rFonts w:ascii="GHEA Grapalat" w:hAnsi="GHEA Grapalat"/>
                <w:color w:val="000000"/>
                <w:sz w:val="20"/>
                <w:szCs w:val="20"/>
                <w:lang w:val="hy-AM"/>
              </w:rPr>
              <w:t>3</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bottom"/>
          </w:tcPr>
          <w:p w:rsidR="00AB0E5C" w:rsidRDefault="00AB0E5C" w:rsidP="003A3D5F">
            <w:pPr>
              <w:rPr>
                <w:rFonts w:ascii="Calibri" w:hAnsi="Calibri" w:cs="Calibri"/>
                <w:color w:val="000000"/>
                <w:sz w:val="22"/>
                <w:szCs w:val="22"/>
              </w:rPr>
            </w:pPr>
            <w:r>
              <w:rPr>
                <w:rFonts w:ascii="Calibri" w:hAnsi="Calibri" w:cs="Calibri"/>
                <w:color w:val="000000"/>
                <w:sz w:val="22"/>
                <w:szCs w:val="22"/>
              </w:rPr>
              <w:t>7-րդ փող</w:t>
            </w:r>
            <w:r>
              <w:rPr>
                <w:rFonts w:ascii="Calibri" w:hAnsi="Calibri" w:cs="Calibri"/>
                <w:color w:val="000000"/>
                <w:sz w:val="22"/>
                <w:szCs w:val="22"/>
                <w:lang w:val="hy-AM"/>
              </w:rPr>
              <w:t>ոց</w:t>
            </w:r>
            <w:r>
              <w:rPr>
                <w:rFonts w:ascii="Calibri" w:hAnsi="Calibri" w:cs="Calibri"/>
                <w:color w:val="000000"/>
                <w:sz w:val="22"/>
                <w:szCs w:val="22"/>
              </w:rPr>
              <w:t xml:space="preserve"> 3-րդ նրբանցք</w:t>
            </w:r>
          </w:p>
        </w:tc>
        <w:tc>
          <w:tcPr>
            <w:tcW w:w="1637"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120</w:t>
            </w:r>
          </w:p>
        </w:tc>
        <w:tc>
          <w:tcPr>
            <w:tcW w:w="1982" w:type="dxa"/>
            <w:tcBorders>
              <w:top w:val="single" w:sz="4" w:space="0" w:color="auto"/>
              <w:left w:val="nil"/>
              <w:bottom w:val="single" w:sz="4" w:space="0" w:color="auto"/>
              <w:right w:val="single" w:sz="4" w:space="0" w:color="auto"/>
            </w:tcBorders>
            <w:shd w:val="clear" w:color="auto" w:fill="auto"/>
            <w:vAlign w:val="bottom"/>
          </w:tcPr>
          <w:p w:rsidR="00AB0E5C" w:rsidRDefault="00AB0E5C" w:rsidP="003A3D5F">
            <w:pPr>
              <w:jc w:val="center"/>
              <w:rPr>
                <w:rFonts w:ascii="Calibri" w:hAnsi="Calibri" w:cs="Calibri"/>
                <w:color w:val="000000"/>
                <w:sz w:val="22"/>
                <w:szCs w:val="22"/>
              </w:rPr>
            </w:pPr>
            <w:r>
              <w:rPr>
                <w:rFonts w:ascii="Calibri" w:hAnsi="Calibri" w:cs="Calibri"/>
                <w:color w:val="000000"/>
                <w:sz w:val="22"/>
                <w:szCs w:val="22"/>
              </w:rPr>
              <w:t>6</w:t>
            </w:r>
          </w:p>
        </w:tc>
      </w:tr>
    </w:tbl>
    <w:p w:rsidR="00AB0E5C" w:rsidRPr="00811F38" w:rsidRDefault="00AB0E5C" w:rsidP="00AB0E5C">
      <w:pPr>
        <w:spacing w:line="276" w:lineRule="auto"/>
        <w:rPr>
          <w:rFonts w:ascii="GHEA Grapalat" w:hAnsi="GHEA Grapalat"/>
          <w:b/>
          <w:bCs/>
          <w:sz w:val="1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bCs/>
          <w:sz w:val="22"/>
          <w:szCs w:val="22"/>
          <w:lang w:val="hy-AM"/>
        </w:rPr>
      </w:pPr>
    </w:p>
    <w:p w:rsidR="00AB0E5C" w:rsidRDefault="00AB0E5C" w:rsidP="00AB0E5C">
      <w:pPr>
        <w:rPr>
          <w:rFonts w:ascii="GHEA Grapalat" w:hAnsi="GHEA Grapalat"/>
          <w:b/>
          <w:sz w:val="22"/>
          <w:szCs w:val="22"/>
          <w:lang w:val="hy-AM"/>
        </w:rPr>
      </w:pPr>
      <w:r w:rsidRPr="001F4C26">
        <w:rPr>
          <w:rFonts w:ascii="GHEA Grapalat" w:hAnsi="GHEA Grapalat"/>
          <w:b/>
          <w:bCs/>
          <w:sz w:val="22"/>
          <w:szCs w:val="22"/>
          <w:lang w:val="hy-AM"/>
        </w:rPr>
        <w:t xml:space="preserve">Մասնակիցը պետք է ունենա նմանատիպ </w:t>
      </w:r>
      <w:r w:rsidRPr="001F4C26">
        <w:rPr>
          <w:rFonts w:ascii="GHEA Grapalat" w:hAnsi="GHEA Grapalat"/>
          <w:b/>
          <w:bCs/>
          <w:sz w:val="22"/>
          <w:szCs w:val="22"/>
          <w:u w:val="single"/>
          <w:lang w:val="hy-AM"/>
        </w:rPr>
        <w:t>աշխատանքների նախագծանախահաշվային աշխատանքների փաթեթի կազմման  համապատասխան ոլորտի լիցենզիա</w:t>
      </w:r>
      <w:r>
        <w:rPr>
          <w:rFonts w:ascii="GHEA Grapalat" w:hAnsi="GHEA Grapalat"/>
          <w:b/>
          <w:bCs/>
          <w:sz w:val="22"/>
          <w:szCs w:val="22"/>
          <w:u w:val="single"/>
          <w:lang w:val="hy-AM"/>
        </w:rPr>
        <w:t xml:space="preserve">, </w:t>
      </w:r>
      <w:r>
        <w:rPr>
          <w:rFonts w:ascii="GHEA Grapalat" w:hAnsi="GHEA Grapalat"/>
          <w:b/>
          <w:sz w:val="22"/>
          <w:szCs w:val="22"/>
          <w:lang w:val="hy-AM"/>
        </w:rPr>
        <w:t>որը պայմանագիրը կնքելու ժամանակահատվածում պետք է ներկայացնի պատվիրատուին</w:t>
      </w:r>
      <w:r w:rsidRPr="004213FD">
        <w:rPr>
          <w:rFonts w:ascii="GHEA Grapalat" w:hAnsi="GHEA Grapalat"/>
          <w:b/>
          <w:sz w:val="22"/>
          <w:szCs w:val="22"/>
          <w:lang w:val="hy-AM"/>
        </w:rPr>
        <w:t xml:space="preserve">: </w:t>
      </w:r>
    </w:p>
    <w:p w:rsidR="00AB0E5C" w:rsidRPr="00EF290C" w:rsidRDefault="00AB0E5C" w:rsidP="00AB0E5C">
      <w:pPr>
        <w:jc w:val="center"/>
        <w:rPr>
          <w:rFonts w:ascii="GHEA Grapalat" w:hAnsi="GHEA Grapalat"/>
          <w:b/>
          <w:sz w:val="12"/>
          <w:szCs w:val="22"/>
          <w:lang w:val="hy-AM"/>
        </w:rPr>
      </w:pPr>
    </w:p>
    <w:p w:rsidR="00AB0E5C" w:rsidRPr="003B4F8B" w:rsidRDefault="00AB0E5C" w:rsidP="00AB0E5C">
      <w:pPr>
        <w:ind w:left="502"/>
        <w:rPr>
          <w:rFonts w:ascii="GHEA Grapalat" w:hAnsi="GHEA Grapalat"/>
          <w:b/>
          <w:sz w:val="20"/>
          <w:szCs w:val="20"/>
          <w:lang w:val="hy-AM"/>
        </w:rPr>
      </w:pPr>
      <w:r w:rsidRPr="003B4F8B">
        <w:rPr>
          <w:rFonts w:ascii="GHEA Grapalat" w:hAnsi="GHEA Grapalat"/>
          <w:b/>
          <w:sz w:val="20"/>
          <w:szCs w:val="20"/>
          <w:lang w:val="hy-AM"/>
        </w:rPr>
        <w:t>Նախագիծը մշակել համաձայն ներքոգրյալ  ցանկի</w:t>
      </w:r>
    </w:p>
    <w:p w:rsidR="00AB0E5C" w:rsidRPr="007857D5" w:rsidRDefault="00AB0E5C" w:rsidP="00AB0E5C">
      <w:pPr>
        <w:numPr>
          <w:ilvl w:val="0"/>
          <w:numId w:val="32"/>
        </w:numPr>
        <w:jc w:val="both"/>
        <w:rPr>
          <w:rFonts w:ascii="GHEA Grapalat" w:hAnsi="GHEA Grapalat"/>
          <w:sz w:val="20"/>
          <w:szCs w:val="20"/>
          <w:lang w:val="hy-AM"/>
        </w:rPr>
      </w:pPr>
      <w:r w:rsidRPr="007857D5">
        <w:rPr>
          <w:rFonts w:ascii="GHEA Grapalat" w:hAnsi="GHEA Grapalat"/>
          <w:sz w:val="20"/>
          <w:szCs w:val="20"/>
          <w:lang w:val="hy-AM"/>
        </w:rPr>
        <w:t>Նախագիծը մշակել գործող նորմերի պահանջներին համաձայն;</w:t>
      </w:r>
    </w:p>
    <w:p w:rsidR="00AB0E5C" w:rsidRPr="007857D5" w:rsidRDefault="00AB0E5C" w:rsidP="00AB0E5C">
      <w:pPr>
        <w:numPr>
          <w:ilvl w:val="0"/>
          <w:numId w:val="32"/>
        </w:numPr>
        <w:jc w:val="both"/>
        <w:rPr>
          <w:rFonts w:ascii="GHEA Grapalat" w:hAnsi="GHEA Grapalat"/>
          <w:sz w:val="20"/>
          <w:szCs w:val="20"/>
          <w:lang w:val="hy-AM"/>
        </w:rPr>
      </w:pPr>
      <w:r w:rsidRPr="007857D5">
        <w:rPr>
          <w:rFonts w:ascii="GHEA Grapalat" w:hAnsi="GHEA Grapalat"/>
          <w:sz w:val="20"/>
          <w:szCs w:val="20"/>
          <w:lang w:val="hy-AM"/>
        </w:rPr>
        <w:t xml:space="preserve">Նախագիծը ներկայացնել 3 օրինակից, </w:t>
      </w:r>
    </w:p>
    <w:p w:rsidR="00AB0E5C" w:rsidRPr="007857D5" w:rsidRDefault="00AB0E5C" w:rsidP="00AB0E5C">
      <w:pPr>
        <w:numPr>
          <w:ilvl w:val="0"/>
          <w:numId w:val="32"/>
        </w:numPr>
        <w:jc w:val="both"/>
        <w:rPr>
          <w:rFonts w:ascii="GHEA Grapalat" w:hAnsi="GHEA Grapalat"/>
          <w:sz w:val="20"/>
          <w:szCs w:val="20"/>
          <w:lang w:val="hy-AM"/>
        </w:rPr>
      </w:pPr>
      <w:r w:rsidRPr="007857D5">
        <w:rPr>
          <w:rFonts w:ascii="GHEA Grapalat" w:hAnsi="GHEA Grapalat"/>
          <w:sz w:val="20"/>
          <w:szCs w:val="20"/>
          <w:lang w:val="hy-AM"/>
        </w:rPr>
        <w:t>Աղյուսակում նշված յուրաքանչյուր կետի համար կազմել առանձին նախահաշիվ և ներկայացնել մեկ փաթեթով;</w:t>
      </w:r>
    </w:p>
    <w:p w:rsidR="00AB0E5C" w:rsidRPr="009D1D15" w:rsidRDefault="00AB0E5C" w:rsidP="00AB0E5C">
      <w:pPr>
        <w:pStyle w:val="ListParagraph"/>
        <w:numPr>
          <w:ilvl w:val="0"/>
          <w:numId w:val="32"/>
        </w:numPr>
        <w:contextualSpacing/>
        <w:jc w:val="both"/>
        <w:rPr>
          <w:rFonts w:ascii="GHEA Grapalat" w:hAnsi="GHEA Grapalat" w:cs="Sylfaen"/>
          <w:b/>
          <w:sz w:val="20"/>
          <w:szCs w:val="20"/>
          <w:lang w:val="hy-AM"/>
        </w:rPr>
      </w:pPr>
      <w:r>
        <w:rPr>
          <w:rFonts w:ascii="GHEA Grapalat" w:hAnsi="GHEA Grapalat" w:cs="Sylfaen"/>
          <w:sz w:val="20"/>
          <w:szCs w:val="20"/>
          <w:lang w:val="hy-AM"/>
        </w:rPr>
        <w:t>Ն</w:t>
      </w:r>
      <w:r w:rsidRPr="009D1D15">
        <w:rPr>
          <w:rFonts w:ascii="GHEA Grapalat" w:hAnsi="GHEA Grapalat" w:cs="Sylfaen"/>
          <w:sz w:val="20"/>
          <w:szCs w:val="20"/>
          <w:lang w:val="af-ZA"/>
        </w:rPr>
        <w:t>ախագծման ընթացիկ աշխատանքներն աշխատանքային կարգով համաձայնեցնել պատվիրատուի հետ՝ միաժամանակ ապահովելով նորմատիվ պարտադիր պահանջները և օգտագործելով արդի մոտեցումներ</w:t>
      </w:r>
      <w:r>
        <w:rPr>
          <w:rFonts w:ascii="GHEA Grapalat" w:hAnsi="GHEA Grapalat" w:cs="Sylfaen"/>
          <w:sz w:val="20"/>
          <w:szCs w:val="20"/>
          <w:lang w:val="hy-AM"/>
        </w:rPr>
        <w:t>;</w:t>
      </w:r>
    </w:p>
    <w:p w:rsidR="00AB0E5C" w:rsidRPr="009B089B" w:rsidRDefault="00AB0E5C" w:rsidP="00AB0E5C">
      <w:pPr>
        <w:numPr>
          <w:ilvl w:val="0"/>
          <w:numId w:val="32"/>
        </w:numPr>
        <w:jc w:val="both"/>
        <w:rPr>
          <w:rFonts w:ascii="GHEA Grapalat" w:hAnsi="GHEA Grapalat"/>
          <w:sz w:val="20"/>
          <w:szCs w:val="20"/>
          <w:lang w:val="hy-AM"/>
        </w:rPr>
      </w:pPr>
      <w:r w:rsidRPr="009B089B">
        <w:rPr>
          <w:rFonts w:ascii="GHEA Grapalat" w:hAnsi="GHEA Grapalat"/>
          <w:sz w:val="20"/>
          <w:szCs w:val="20"/>
          <w:lang w:val="hy-AM"/>
        </w:rPr>
        <w:t>Նախագծա–նախահաշվային փաստաթղթերի կազմ</w:t>
      </w:r>
      <w:r>
        <w:rPr>
          <w:rFonts w:ascii="GHEA Grapalat" w:hAnsi="GHEA Grapalat"/>
          <w:sz w:val="20"/>
          <w:szCs w:val="20"/>
          <w:lang w:val="hy-AM"/>
        </w:rPr>
        <w:t>մ</w:t>
      </w:r>
      <w:r w:rsidRPr="009B089B">
        <w:rPr>
          <w:rFonts w:ascii="GHEA Grapalat" w:hAnsi="GHEA Grapalat"/>
          <w:sz w:val="20"/>
          <w:szCs w:val="20"/>
          <w:lang w:val="hy-AM"/>
        </w:rPr>
        <w:t>ան աշխատանքների ավարտից հետո նախագծերը համաձայնեցնել Ջրվեժի համայնքապետարանի հետ;</w:t>
      </w:r>
    </w:p>
    <w:p w:rsidR="00AB0E5C" w:rsidRPr="009B089B" w:rsidRDefault="00AB0E5C" w:rsidP="00AB0E5C">
      <w:pPr>
        <w:numPr>
          <w:ilvl w:val="0"/>
          <w:numId w:val="32"/>
        </w:numPr>
        <w:jc w:val="both"/>
        <w:rPr>
          <w:rFonts w:ascii="GHEA Grapalat" w:hAnsi="GHEA Grapalat"/>
          <w:sz w:val="20"/>
          <w:szCs w:val="20"/>
          <w:lang w:val="hy-AM"/>
        </w:rPr>
      </w:pPr>
      <w:r w:rsidRPr="009B089B">
        <w:rPr>
          <w:rFonts w:ascii="GHEA Grapalat" w:hAnsi="GHEA Grapalat" w:cs="Arial"/>
          <w:spacing w:val="-2"/>
          <w:sz w:val="20"/>
          <w:szCs w:val="20"/>
          <w:lang w:val="hy-AM"/>
        </w:rPr>
        <w:t>Ներկայացնում</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է</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կապալի</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օբյեկտի</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դրա</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առանձին</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մասերի</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կոնստրուկ</w:t>
      </w:r>
      <w:r w:rsidRPr="009B089B">
        <w:rPr>
          <w:rFonts w:ascii="GHEA Grapalat" w:hAnsi="GHEA Grapalat" w:cs="Arial"/>
          <w:spacing w:val="-2"/>
          <w:sz w:val="20"/>
          <w:szCs w:val="20"/>
          <w:lang w:val="hy-AM"/>
        </w:rPr>
        <w:softHyphen/>
        <w:t>ցիա</w:t>
      </w:r>
      <w:r w:rsidRPr="009B089B">
        <w:rPr>
          <w:rFonts w:ascii="GHEA Grapalat" w:hAnsi="GHEA Grapalat" w:cs="Arial"/>
          <w:spacing w:val="-2"/>
          <w:sz w:val="20"/>
          <w:szCs w:val="20"/>
          <w:lang w:val="hy-AM"/>
        </w:rPr>
        <w:softHyphen/>
        <w:t>ների</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և</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այլն</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և</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օգտագործվելիք</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նյութերի</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և</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կամ</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սարքերի</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ու</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սարքավորումների</w:t>
      </w:r>
      <w:r w:rsidRPr="009B089B">
        <w:rPr>
          <w:rFonts w:ascii="GHEA Grapalat" w:hAnsi="GHEA Grapalat"/>
          <w:spacing w:val="-2"/>
          <w:sz w:val="20"/>
          <w:szCs w:val="20"/>
          <w:lang w:val="hy-AM"/>
        </w:rPr>
        <w:t xml:space="preserve"> </w:t>
      </w:r>
      <w:r w:rsidRPr="009B089B">
        <w:rPr>
          <w:rFonts w:ascii="GHEA Grapalat" w:hAnsi="GHEA Grapalat" w:cs="Arial"/>
          <w:spacing w:val="-2"/>
          <w:sz w:val="20"/>
          <w:szCs w:val="20"/>
          <w:lang w:val="hy-AM"/>
        </w:rPr>
        <w:t>երաշխիքային</w:t>
      </w:r>
      <w:r w:rsidRPr="009B089B">
        <w:rPr>
          <w:rFonts w:ascii="GHEA Grapalat" w:hAnsi="GHEA Grapalat"/>
          <w:sz w:val="20"/>
          <w:szCs w:val="20"/>
          <w:lang w:val="hy-AM"/>
        </w:rPr>
        <w:t xml:space="preserve"> </w:t>
      </w:r>
      <w:r w:rsidRPr="009B089B">
        <w:rPr>
          <w:rFonts w:ascii="GHEA Grapalat" w:hAnsi="GHEA Grapalat" w:cs="Arial"/>
          <w:sz w:val="20"/>
          <w:szCs w:val="20"/>
          <w:lang w:val="hy-AM"/>
        </w:rPr>
        <w:t>ժամկետներին</w:t>
      </w:r>
      <w:r w:rsidRPr="009B089B">
        <w:rPr>
          <w:rFonts w:ascii="GHEA Grapalat" w:hAnsi="GHEA Grapalat"/>
          <w:sz w:val="20"/>
          <w:szCs w:val="20"/>
          <w:lang w:val="hy-AM"/>
        </w:rPr>
        <w:t xml:space="preserve"> </w:t>
      </w:r>
      <w:r w:rsidRPr="009B089B">
        <w:rPr>
          <w:rFonts w:ascii="GHEA Grapalat" w:hAnsi="GHEA Grapalat" w:cs="Arial"/>
          <w:sz w:val="20"/>
          <w:szCs w:val="20"/>
          <w:lang w:val="hy-AM"/>
        </w:rPr>
        <w:t>ներկայացվող</w:t>
      </w:r>
      <w:r w:rsidRPr="009B089B">
        <w:rPr>
          <w:rFonts w:ascii="GHEA Grapalat" w:hAnsi="GHEA Grapalat"/>
          <w:sz w:val="20"/>
          <w:szCs w:val="20"/>
          <w:lang w:val="hy-AM"/>
        </w:rPr>
        <w:t xml:space="preserve"> </w:t>
      </w:r>
      <w:r w:rsidRPr="009B089B">
        <w:rPr>
          <w:rFonts w:ascii="GHEA Grapalat" w:hAnsi="GHEA Grapalat" w:cs="Arial"/>
          <w:sz w:val="20"/>
          <w:szCs w:val="20"/>
          <w:lang w:val="hy-AM"/>
        </w:rPr>
        <w:t>նվազագույն</w:t>
      </w:r>
      <w:r w:rsidRPr="009B089B">
        <w:rPr>
          <w:rFonts w:ascii="GHEA Grapalat" w:hAnsi="GHEA Grapalat"/>
          <w:sz w:val="20"/>
          <w:szCs w:val="20"/>
          <w:lang w:val="hy-AM"/>
        </w:rPr>
        <w:t xml:space="preserve"> </w:t>
      </w:r>
      <w:r w:rsidRPr="009B089B">
        <w:rPr>
          <w:rFonts w:ascii="GHEA Grapalat" w:hAnsi="GHEA Grapalat" w:cs="Arial"/>
          <w:sz w:val="20"/>
          <w:szCs w:val="20"/>
          <w:lang w:val="hy-AM"/>
        </w:rPr>
        <w:t>պահանջները</w:t>
      </w:r>
      <w:r w:rsidRPr="009B089B">
        <w:rPr>
          <w:rFonts w:ascii="GHEA Grapalat" w:hAnsi="GHEA Grapalat"/>
          <w:sz w:val="20"/>
          <w:szCs w:val="20"/>
          <w:lang w:val="hy-AM"/>
        </w:rPr>
        <w:t>:</w:t>
      </w:r>
    </w:p>
    <w:p w:rsidR="00AB0E5C" w:rsidRPr="00BC302F" w:rsidRDefault="00AB0E5C" w:rsidP="00AB0E5C">
      <w:pPr>
        <w:numPr>
          <w:ilvl w:val="0"/>
          <w:numId w:val="32"/>
        </w:numPr>
        <w:jc w:val="both"/>
        <w:rPr>
          <w:rFonts w:ascii="GHEA Grapalat" w:hAnsi="GHEA Grapalat"/>
          <w:sz w:val="20"/>
          <w:szCs w:val="20"/>
          <w:lang w:val="hy-AM"/>
        </w:rPr>
      </w:pPr>
      <w:r w:rsidRPr="009B089B">
        <w:rPr>
          <w:rFonts w:ascii="GHEA Grapalat" w:hAnsi="GHEA Grapalat"/>
          <w:sz w:val="20"/>
          <w:szCs w:val="20"/>
          <w:lang w:val="hy-AM"/>
        </w:rPr>
        <w:t xml:space="preserve">Ներկայացնել աշխատանքների կատարման համար պահանջվող լիցենզիային, տեխնիկական միջոցներին, </w:t>
      </w:r>
      <w:r w:rsidRPr="00BC302F">
        <w:rPr>
          <w:rFonts w:ascii="GHEA Grapalat" w:hAnsi="GHEA Grapalat"/>
          <w:sz w:val="20"/>
          <w:szCs w:val="20"/>
          <w:lang w:val="hy-AM"/>
        </w:rPr>
        <w:t>աշխատանքային ռեսուրսներին և մասնագի</w:t>
      </w:r>
      <w:r>
        <w:rPr>
          <w:rFonts w:ascii="GHEA Grapalat" w:hAnsi="GHEA Grapalat"/>
          <w:sz w:val="20"/>
          <w:szCs w:val="20"/>
          <w:lang w:val="hy-AM"/>
        </w:rPr>
        <w:t>տական հատկանիշներին ներկայացվող</w:t>
      </w:r>
      <w:r w:rsidRPr="009E4B76">
        <w:rPr>
          <w:rFonts w:ascii="GHEA Grapalat" w:hAnsi="GHEA Grapalat"/>
          <w:sz w:val="20"/>
          <w:szCs w:val="20"/>
          <w:lang w:val="hy-AM"/>
        </w:rPr>
        <w:t xml:space="preserve"> </w:t>
      </w:r>
      <w:r w:rsidRPr="00BC302F">
        <w:rPr>
          <w:rFonts w:ascii="GHEA Grapalat" w:hAnsi="GHEA Grapalat"/>
          <w:sz w:val="20"/>
          <w:szCs w:val="20"/>
          <w:lang w:val="hy-AM"/>
        </w:rPr>
        <w:t>պահանջները, շինարարական աշխատանքների համար կազմել ծավալաթերթ-նախահաշիվ;</w:t>
      </w:r>
    </w:p>
    <w:p w:rsidR="00AB0E5C" w:rsidRPr="00BC302F" w:rsidRDefault="00AB0E5C" w:rsidP="00AB0E5C">
      <w:pPr>
        <w:numPr>
          <w:ilvl w:val="0"/>
          <w:numId w:val="32"/>
        </w:numPr>
        <w:tabs>
          <w:tab w:val="left" w:pos="567"/>
        </w:tabs>
        <w:jc w:val="both"/>
        <w:rPr>
          <w:rFonts w:ascii="GHEA Grapalat" w:hAnsi="GHEA Grapalat"/>
          <w:sz w:val="20"/>
          <w:szCs w:val="20"/>
          <w:lang w:val="de-DE"/>
        </w:rPr>
      </w:pPr>
      <w:r w:rsidRPr="00BC302F">
        <w:rPr>
          <w:rFonts w:ascii="GHEA Grapalat" w:hAnsi="GHEA Grapalat" w:cs="Sylfaen"/>
          <w:sz w:val="20"/>
          <w:szCs w:val="20"/>
          <w:lang w:val="de-DE"/>
        </w:rPr>
        <w:t>Նախագծի</w:t>
      </w:r>
      <w:r w:rsidRPr="00BC302F">
        <w:rPr>
          <w:rFonts w:ascii="GHEA Grapalat" w:hAnsi="GHEA Grapalat"/>
          <w:sz w:val="20"/>
          <w:szCs w:val="20"/>
          <w:lang w:val="de-DE"/>
        </w:rPr>
        <w:t xml:space="preserve"> </w:t>
      </w:r>
      <w:r w:rsidRPr="00BC302F">
        <w:rPr>
          <w:rFonts w:ascii="GHEA Grapalat" w:hAnsi="GHEA Grapalat" w:cs="Sylfaen"/>
          <w:sz w:val="20"/>
          <w:szCs w:val="20"/>
          <w:lang w:val="de-DE"/>
        </w:rPr>
        <w:t>համաձայնեցումները</w:t>
      </w:r>
      <w:r w:rsidRPr="00BC302F">
        <w:rPr>
          <w:rFonts w:ascii="GHEA Grapalat" w:hAnsi="GHEA Grapalat"/>
          <w:sz w:val="20"/>
          <w:szCs w:val="20"/>
          <w:lang w:val="de-DE"/>
        </w:rPr>
        <w:t xml:space="preserve"> </w:t>
      </w:r>
      <w:r w:rsidRPr="00BC302F">
        <w:rPr>
          <w:rFonts w:ascii="GHEA Grapalat" w:hAnsi="GHEA Grapalat" w:cs="Sylfaen"/>
          <w:sz w:val="20"/>
          <w:szCs w:val="20"/>
          <w:lang w:val="de-DE"/>
        </w:rPr>
        <w:t>շահագրգիռ</w:t>
      </w:r>
      <w:r w:rsidRPr="00BC302F">
        <w:rPr>
          <w:rFonts w:ascii="GHEA Grapalat" w:hAnsi="GHEA Grapalat"/>
          <w:sz w:val="20"/>
          <w:szCs w:val="20"/>
          <w:lang w:val="de-DE"/>
        </w:rPr>
        <w:t xml:space="preserve"> </w:t>
      </w:r>
      <w:r w:rsidRPr="00BC302F">
        <w:rPr>
          <w:rFonts w:ascii="GHEA Grapalat" w:hAnsi="GHEA Grapalat" w:cs="Sylfaen"/>
          <w:sz w:val="20"/>
          <w:szCs w:val="20"/>
          <w:lang w:val="de-DE"/>
        </w:rPr>
        <w:t>կազմակերպությունների</w:t>
      </w:r>
      <w:r w:rsidRPr="00BC302F">
        <w:rPr>
          <w:rFonts w:ascii="GHEA Grapalat" w:hAnsi="GHEA Grapalat"/>
          <w:sz w:val="20"/>
          <w:szCs w:val="20"/>
          <w:lang w:val="de-DE"/>
        </w:rPr>
        <w:t xml:space="preserve"> </w:t>
      </w:r>
      <w:r w:rsidRPr="00BC302F">
        <w:rPr>
          <w:rFonts w:ascii="GHEA Grapalat" w:hAnsi="GHEA Grapalat" w:cs="Sylfaen"/>
          <w:sz w:val="20"/>
          <w:szCs w:val="20"/>
          <w:lang w:val="de-DE"/>
        </w:rPr>
        <w:t>հետ;</w:t>
      </w:r>
    </w:p>
    <w:p w:rsidR="00AB0E5C" w:rsidRPr="00BC302F" w:rsidRDefault="00AB0E5C" w:rsidP="00AB0E5C">
      <w:pPr>
        <w:numPr>
          <w:ilvl w:val="0"/>
          <w:numId w:val="32"/>
        </w:numPr>
        <w:jc w:val="both"/>
        <w:rPr>
          <w:rFonts w:ascii="GHEA Grapalat" w:hAnsi="GHEA Grapalat"/>
          <w:sz w:val="20"/>
          <w:szCs w:val="20"/>
          <w:lang w:val="hy-AM"/>
        </w:rPr>
      </w:pPr>
      <w:r w:rsidRPr="00BC302F">
        <w:rPr>
          <w:rFonts w:ascii="GHEA Grapalat" w:hAnsi="GHEA Grapalat"/>
          <w:sz w:val="20"/>
          <w:szCs w:val="20"/>
          <w:lang w:val="hy-AM"/>
        </w:rPr>
        <w:t>Նախագիծը և նախահաշիվը ներկայացնել էլեկտրոնային կրիչով;</w:t>
      </w:r>
    </w:p>
    <w:p w:rsidR="00AB0E5C" w:rsidRPr="00BC302F" w:rsidRDefault="00AB0E5C" w:rsidP="00AB0E5C">
      <w:pPr>
        <w:numPr>
          <w:ilvl w:val="0"/>
          <w:numId w:val="32"/>
        </w:numPr>
        <w:jc w:val="both"/>
        <w:rPr>
          <w:rFonts w:ascii="GHEA Grapalat" w:hAnsi="GHEA Grapalat"/>
          <w:sz w:val="20"/>
          <w:szCs w:val="20"/>
          <w:lang w:val="hy-AM"/>
        </w:rPr>
      </w:pPr>
      <w:r w:rsidRPr="00BC302F">
        <w:rPr>
          <w:rFonts w:ascii="GHEA Grapalat" w:hAnsi="GHEA Grapalat" w:cs="Arial"/>
          <w:sz w:val="20"/>
          <w:szCs w:val="20"/>
          <w:lang w:val="hy-AM"/>
        </w:rPr>
        <w:t>Շինարարական</w:t>
      </w:r>
      <w:r w:rsidRPr="00BC302F">
        <w:rPr>
          <w:rFonts w:ascii="GHEA Grapalat" w:hAnsi="GHEA Grapalat"/>
          <w:sz w:val="20"/>
          <w:szCs w:val="20"/>
          <w:lang w:val="hy-AM"/>
        </w:rPr>
        <w:t xml:space="preserve"> </w:t>
      </w:r>
      <w:r w:rsidRPr="00BC302F">
        <w:rPr>
          <w:rFonts w:ascii="GHEA Grapalat" w:hAnsi="GHEA Grapalat" w:cs="Arial"/>
          <w:sz w:val="20"/>
          <w:szCs w:val="20"/>
          <w:lang w:val="hy-AM"/>
        </w:rPr>
        <w:t>ծրագրի</w:t>
      </w:r>
      <w:r w:rsidRPr="00BC302F">
        <w:rPr>
          <w:rFonts w:ascii="GHEA Grapalat" w:hAnsi="GHEA Grapalat"/>
          <w:sz w:val="20"/>
          <w:szCs w:val="20"/>
          <w:lang w:val="hy-AM"/>
        </w:rPr>
        <w:t xml:space="preserve"> </w:t>
      </w:r>
      <w:r w:rsidRPr="00BC302F">
        <w:rPr>
          <w:rFonts w:ascii="GHEA Grapalat" w:hAnsi="GHEA Grapalat" w:cs="Arial"/>
          <w:sz w:val="20"/>
          <w:szCs w:val="20"/>
          <w:lang w:val="hy-AM"/>
        </w:rPr>
        <w:t>կատարման</w:t>
      </w:r>
      <w:r w:rsidRPr="00BC302F">
        <w:rPr>
          <w:rFonts w:ascii="GHEA Grapalat" w:hAnsi="GHEA Grapalat"/>
          <w:sz w:val="20"/>
          <w:szCs w:val="20"/>
          <w:lang w:val="hy-AM"/>
        </w:rPr>
        <w:t xml:space="preserve"> </w:t>
      </w:r>
      <w:r w:rsidRPr="00BC302F">
        <w:rPr>
          <w:rFonts w:ascii="GHEA Grapalat" w:hAnsi="GHEA Grapalat" w:cs="Arial"/>
          <w:sz w:val="20"/>
          <w:szCs w:val="20"/>
          <w:lang w:val="hy-AM"/>
        </w:rPr>
        <w:t>համար</w:t>
      </w:r>
      <w:r w:rsidRPr="00BC302F">
        <w:rPr>
          <w:rFonts w:ascii="GHEA Grapalat" w:hAnsi="GHEA Grapalat"/>
          <w:sz w:val="20"/>
          <w:szCs w:val="20"/>
          <w:lang w:val="hy-AM"/>
        </w:rPr>
        <w:t xml:space="preserve"> </w:t>
      </w:r>
      <w:r w:rsidRPr="00BC302F">
        <w:rPr>
          <w:rFonts w:ascii="GHEA Grapalat" w:hAnsi="GHEA Grapalat" w:cs="Arial"/>
          <w:sz w:val="20"/>
          <w:szCs w:val="20"/>
          <w:lang w:val="hy-AM"/>
        </w:rPr>
        <w:t>օգտագործվող</w:t>
      </w:r>
      <w:r w:rsidRPr="00BC302F">
        <w:rPr>
          <w:rFonts w:ascii="GHEA Grapalat" w:hAnsi="GHEA Grapalat"/>
          <w:sz w:val="20"/>
          <w:szCs w:val="20"/>
          <w:lang w:val="hy-AM"/>
        </w:rPr>
        <w:t xml:space="preserve"> </w:t>
      </w:r>
      <w:r w:rsidRPr="00BC302F">
        <w:rPr>
          <w:rFonts w:ascii="GHEA Grapalat" w:hAnsi="GHEA Grapalat" w:cs="Arial"/>
          <w:sz w:val="20"/>
          <w:szCs w:val="20"/>
          <w:lang w:val="hy-AM"/>
        </w:rPr>
        <w:t>նյութերի</w:t>
      </w:r>
      <w:r w:rsidRPr="00BC302F">
        <w:rPr>
          <w:rFonts w:ascii="GHEA Grapalat" w:hAnsi="GHEA Grapalat"/>
          <w:sz w:val="20"/>
          <w:szCs w:val="20"/>
          <w:lang w:val="hy-AM"/>
        </w:rPr>
        <w:t xml:space="preserve"> </w:t>
      </w:r>
      <w:r w:rsidRPr="00BC302F">
        <w:rPr>
          <w:rFonts w:ascii="GHEA Grapalat" w:hAnsi="GHEA Grapalat" w:cs="Arial"/>
          <w:sz w:val="20"/>
          <w:szCs w:val="20"/>
          <w:lang w:val="hy-AM"/>
        </w:rPr>
        <w:t>և</w:t>
      </w:r>
      <w:r w:rsidRPr="00BC302F">
        <w:rPr>
          <w:rFonts w:ascii="GHEA Grapalat" w:hAnsi="GHEA Grapalat"/>
          <w:sz w:val="20"/>
          <w:szCs w:val="20"/>
          <w:lang w:val="hy-AM"/>
        </w:rPr>
        <w:t xml:space="preserve"> (</w:t>
      </w:r>
      <w:r w:rsidRPr="00BC302F">
        <w:rPr>
          <w:rFonts w:ascii="GHEA Grapalat" w:hAnsi="GHEA Grapalat" w:cs="Arial"/>
          <w:sz w:val="20"/>
          <w:szCs w:val="20"/>
          <w:lang w:val="hy-AM"/>
        </w:rPr>
        <w:t>կամ</w:t>
      </w:r>
      <w:r w:rsidRPr="00BC302F">
        <w:rPr>
          <w:rFonts w:ascii="GHEA Grapalat" w:hAnsi="GHEA Grapalat"/>
          <w:sz w:val="20"/>
          <w:szCs w:val="20"/>
          <w:lang w:val="hy-AM"/>
        </w:rPr>
        <w:t xml:space="preserve">) </w:t>
      </w:r>
      <w:r w:rsidRPr="00BC302F">
        <w:rPr>
          <w:rFonts w:ascii="GHEA Grapalat" w:hAnsi="GHEA Grapalat" w:cs="Arial"/>
          <w:sz w:val="20"/>
          <w:szCs w:val="20"/>
          <w:lang w:val="hy-AM"/>
        </w:rPr>
        <w:t>սարքերի</w:t>
      </w:r>
      <w:r w:rsidRPr="00BC302F">
        <w:rPr>
          <w:rFonts w:ascii="GHEA Grapalat" w:hAnsi="GHEA Grapalat"/>
          <w:sz w:val="20"/>
          <w:szCs w:val="20"/>
          <w:lang w:val="hy-AM"/>
        </w:rPr>
        <w:t xml:space="preserve"> </w:t>
      </w:r>
      <w:r w:rsidRPr="00BC302F">
        <w:rPr>
          <w:rFonts w:ascii="GHEA Grapalat" w:hAnsi="GHEA Grapalat" w:cs="Arial"/>
          <w:sz w:val="20"/>
          <w:szCs w:val="20"/>
          <w:lang w:val="hy-AM"/>
        </w:rPr>
        <w:t>ու</w:t>
      </w:r>
      <w:r w:rsidRPr="00BC302F">
        <w:rPr>
          <w:rFonts w:ascii="GHEA Grapalat" w:hAnsi="GHEA Grapalat"/>
          <w:sz w:val="20"/>
          <w:szCs w:val="20"/>
          <w:lang w:val="hy-AM"/>
        </w:rPr>
        <w:t xml:space="preserve"> </w:t>
      </w:r>
      <w:r w:rsidRPr="00BC302F">
        <w:rPr>
          <w:rFonts w:ascii="GHEA Grapalat" w:hAnsi="GHEA Grapalat" w:cs="Arial"/>
          <w:sz w:val="20"/>
          <w:szCs w:val="20"/>
          <w:lang w:val="hy-AM"/>
        </w:rPr>
        <w:t>սարքավորումների</w:t>
      </w:r>
      <w:r w:rsidRPr="00BC302F">
        <w:rPr>
          <w:rFonts w:ascii="GHEA Grapalat" w:hAnsi="GHEA Grapalat"/>
          <w:sz w:val="20"/>
          <w:szCs w:val="20"/>
          <w:lang w:val="hy-AM"/>
        </w:rPr>
        <w:t xml:space="preserve"> </w:t>
      </w:r>
      <w:r w:rsidRPr="00BC302F">
        <w:rPr>
          <w:rFonts w:ascii="GHEA Grapalat" w:hAnsi="GHEA Grapalat" w:cs="Arial"/>
          <w:sz w:val="20"/>
          <w:szCs w:val="20"/>
          <w:lang w:val="hy-AM"/>
        </w:rPr>
        <w:t>տեխնիկական</w:t>
      </w:r>
      <w:r w:rsidRPr="00BC302F">
        <w:rPr>
          <w:rFonts w:ascii="GHEA Grapalat" w:hAnsi="GHEA Grapalat"/>
          <w:sz w:val="20"/>
          <w:szCs w:val="20"/>
          <w:lang w:val="hy-AM"/>
        </w:rPr>
        <w:t xml:space="preserve"> </w:t>
      </w:r>
      <w:r w:rsidRPr="00BC302F">
        <w:rPr>
          <w:rFonts w:ascii="GHEA Grapalat" w:hAnsi="GHEA Grapalat" w:cs="Arial"/>
          <w:sz w:val="20"/>
          <w:szCs w:val="20"/>
          <w:lang w:val="hy-AM"/>
        </w:rPr>
        <w:t>բնութագրերը</w:t>
      </w:r>
      <w:r w:rsidRPr="00BC302F">
        <w:rPr>
          <w:rFonts w:ascii="GHEA Grapalat" w:hAnsi="GHEA Grapalat"/>
          <w:sz w:val="20"/>
          <w:szCs w:val="20"/>
          <w:lang w:val="hy-AM"/>
        </w:rPr>
        <w:t xml:space="preserve"> </w:t>
      </w:r>
      <w:r w:rsidRPr="00BC302F">
        <w:rPr>
          <w:rFonts w:ascii="GHEA Grapalat" w:hAnsi="GHEA Grapalat" w:cs="Arial"/>
          <w:sz w:val="20"/>
          <w:szCs w:val="20"/>
          <w:lang w:val="hy-AM"/>
        </w:rPr>
        <w:t>կազմ</w:t>
      </w:r>
      <w:r>
        <w:rPr>
          <w:rFonts w:ascii="GHEA Grapalat" w:hAnsi="GHEA Grapalat" w:cs="Arial"/>
          <w:sz w:val="20"/>
          <w:szCs w:val="20"/>
          <w:lang w:val="hy-AM"/>
        </w:rPr>
        <w:t>վ</w:t>
      </w:r>
      <w:r w:rsidRPr="00BC302F">
        <w:rPr>
          <w:rFonts w:ascii="GHEA Grapalat" w:hAnsi="GHEA Grapalat" w:cs="Arial"/>
          <w:sz w:val="20"/>
          <w:szCs w:val="20"/>
          <w:lang w:val="hy-AM"/>
        </w:rPr>
        <w:t>ում</w:t>
      </w:r>
      <w:r w:rsidRPr="00BC302F">
        <w:rPr>
          <w:rFonts w:ascii="GHEA Grapalat" w:hAnsi="GHEA Grapalat"/>
          <w:sz w:val="20"/>
          <w:szCs w:val="20"/>
          <w:lang w:val="hy-AM"/>
        </w:rPr>
        <w:t xml:space="preserve"> </w:t>
      </w:r>
      <w:r w:rsidRPr="00BC302F">
        <w:rPr>
          <w:rFonts w:ascii="GHEA Grapalat" w:hAnsi="GHEA Grapalat" w:cs="Arial"/>
          <w:sz w:val="20"/>
          <w:szCs w:val="20"/>
          <w:lang w:val="hy-AM"/>
        </w:rPr>
        <w:t>է</w:t>
      </w:r>
      <w:r w:rsidRPr="00BC302F">
        <w:rPr>
          <w:rFonts w:ascii="GHEA Grapalat" w:hAnsi="GHEA Grapalat"/>
          <w:sz w:val="20"/>
          <w:szCs w:val="20"/>
          <w:lang w:val="hy-AM"/>
        </w:rPr>
        <w:t xml:space="preserve"> </w:t>
      </w:r>
      <w:r>
        <w:rPr>
          <w:rFonts w:ascii="GHEA Grapalat" w:hAnsi="GHEA Grapalat"/>
          <w:sz w:val="20"/>
          <w:szCs w:val="20"/>
          <w:lang w:val="hy-AM"/>
        </w:rPr>
        <w:t xml:space="preserve">«Գնումների մասին» </w:t>
      </w:r>
      <w:r w:rsidRPr="00BC302F">
        <w:rPr>
          <w:rFonts w:ascii="GHEA Grapalat" w:hAnsi="GHEA Grapalat" w:cs="Arial"/>
          <w:sz w:val="20"/>
          <w:szCs w:val="20"/>
          <w:lang w:val="hy-AM"/>
        </w:rPr>
        <w:t>օրենքի</w:t>
      </w:r>
      <w:r w:rsidRPr="00BC302F">
        <w:rPr>
          <w:rFonts w:ascii="GHEA Grapalat" w:hAnsi="GHEA Grapalat"/>
          <w:sz w:val="20"/>
          <w:szCs w:val="20"/>
          <w:lang w:val="hy-AM"/>
        </w:rPr>
        <w:t xml:space="preserve"> 13-</w:t>
      </w:r>
      <w:r w:rsidRPr="00BC302F">
        <w:rPr>
          <w:rFonts w:ascii="GHEA Grapalat" w:hAnsi="GHEA Grapalat" w:cs="Arial"/>
          <w:sz w:val="20"/>
          <w:szCs w:val="20"/>
          <w:lang w:val="hy-AM"/>
        </w:rPr>
        <w:t>րդ</w:t>
      </w:r>
      <w:r w:rsidRPr="00BC302F">
        <w:rPr>
          <w:rFonts w:ascii="GHEA Grapalat" w:hAnsi="GHEA Grapalat"/>
          <w:sz w:val="20"/>
          <w:szCs w:val="20"/>
          <w:lang w:val="hy-AM"/>
        </w:rPr>
        <w:t xml:space="preserve"> </w:t>
      </w:r>
      <w:r w:rsidRPr="00BC302F">
        <w:rPr>
          <w:rFonts w:ascii="GHEA Grapalat" w:hAnsi="GHEA Grapalat" w:cs="Arial"/>
          <w:sz w:val="20"/>
          <w:szCs w:val="20"/>
          <w:lang w:val="hy-AM"/>
        </w:rPr>
        <w:t>հոդվածի</w:t>
      </w:r>
      <w:r w:rsidRPr="00BC302F">
        <w:rPr>
          <w:rFonts w:ascii="GHEA Grapalat" w:hAnsi="GHEA Grapalat"/>
          <w:sz w:val="20"/>
          <w:szCs w:val="20"/>
          <w:lang w:val="hy-AM"/>
        </w:rPr>
        <w:t xml:space="preserve"> </w:t>
      </w:r>
      <w:r w:rsidRPr="00BC302F">
        <w:rPr>
          <w:rFonts w:ascii="GHEA Grapalat" w:hAnsi="GHEA Grapalat" w:cs="Arial"/>
          <w:sz w:val="20"/>
          <w:szCs w:val="20"/>
          <w:lang w:val="hy-AM"/>
        </w:rPr>
        <w:t>պահանջներին</w:t>
      </w:r>
      <w:r w:rsidRPr="00BC302F">
        <w:rPr>
          <w:rFonts w:ascii="GHEA Grapalat" w:hAnsi="GHEA Grapalat"/>
          <w:sz w:val="20"/>
          <w:szCs w:val="20"/>
          <w:lang w:val="hy-AM"/>
        </w:rPr>
        <w:t xml:space="preserve"> </w:t>
      </w:r>
      <w:r w:rsidRPr="00BC302F">
        <w:rPr>
          <w:rFonts w:ascii="GHEA Grapalat" w:hAnsi="GHEA Grapalat" w:cs="Arial"/>
          <w:sz w:val="20"/>
          <w:szCs w:val="20"/>
          <w:lang w:val="hy-AM"/>
        </w:rPr>
        <w:t>համապատասխան;</w:t>
      </w:r>
    </w:p>
    <w:p w:rsidR="00AB0E5C" w:rsidRPr="00BC302F" w:rsidRDefault="00AB0E5C" w:rsidP="00AB0E5C">
      <w:pPr>
        <w:numPr>
          <w:ilvl w:val="0"/>
          <w:numId w:val="32"/>
        </w:numPr>
        <w:jc w:val="both"/>
        <w:rPr>
          <w:rFonts w:ascii="GHEA Grapalat" w:hAnsi="GHEA Grapalat"/>
          <w:sz w:val="20"/>
          <w:szCs w:val="20"/>
          <w:lang w:val="hy-AM"/>
        </w:rPr>
      </w:pPr>
      <w:r w:rsidRPr="00BC302F">
        <w:rPr>
          <w:rFonts w:ascii="GHEA Grapalat" w:hAnsi="GHEA Grapalat" w:cs="Arial"/>
          <w:spacing w:val="-8"/>
          <w:sz w:val="20"/>
          <w:szCs w:val="20"/>
          <w:lang w:val="hy-AM"/>
        </w:rPr>
        <w:t>Ներկայացնում</w:t>
      </w:r>
      <w:r w:rsidRPr="00BC302F">
        <w:rPr>
          <w:rFonts w:ascii="GHEA Grapalat" w:hAnsi="GHEA Grapalat"/>
          <w:spacing w:val="-8"/>
          <w:sz w:val="20"/>
          <w:szCs w:val="20"/>
          <w:lang w:val="hy-AM"/>
        </w:rPr>
        <w:t xml:space="preserve"> </w:t>
      </w:r>
      <w:r w:rsidRPr="00BC302F">
        <w:rPr>
          <w:rFonts w:ascii="GHEA Grapalat" w:hAnsi="GHEA Grapalat" w:cs="Arial"/>
          <w:spacing w:val="-8"/>
          <w:sz w:val="20"/>
          <w:szCs w:val="20"/>
          <w:lang w:val="hy-AM"/>
        </w:rPr>
        <w:t>է</w:t>
      </w:r>
      <w:r w:rsidRPr="00BC302F">
        <w:rPr>
          <w:rFonts w:ascii="GHEA Grapalat" w:hAnsi="GHEA Grapalat"/>
          <w:spacing w:val="-8"/>
          <w:sz w:val="20"/>
          <w:szCs w:val="20"/>
          <w:lang w:val="hy-AM"/>
        </w:rPr>
        <w:t xml:space="preserve"> </w:t>
      </w:r>
      <w:r w:rsidRPr="00BC302F">
        <w:rPr>
          <w:rFonts w:ascii="GHEA Grapalat" w:hAnsi="GHEA Grapalat" w:cs="Arial"/>
          <w:spacing w:val="-8"/>
          <w:sz w:val="20"/>
          <w:szCs w:val="20"/>
          <w:lang w:val="hy-AM"/>
        </w:rPr>
        <w:t>աշխատանքների</w:t>
      </w:r>
      <w:r w:rsidRPr="00BC302F">
        <w:rPr>
          <w:rFonts w:ascii="GHEA Grapalat" w:hAnsi="GHEA Grapalat"/>
          <w:spacing w:val="-8"/>
          <w:sz w:val="20"/>
          <w:szCs w:val="20"/>
          <w:lang w:val="hy-AM"/>
        </w:rPr>
        <w:t xml:space="preserve"> </w:t>
      </w:r>
      <w:r w:rsidRPr="00BC302F">
        <w:rPr>
          <w:rFonts w:ascii="GHEA Grapalat" w:hAnsi="GHEA Grapalat" w:cs="Arial"/>
          <w:spacing w:val="-8"/>
          <w:sz w:val="20"/>
          <w:szCs w:val="20"/>
          <w:lang w:val="hy-AM"/>
        </w:rPr>
        <w:t>առանձին</w:t>
      </w:r>
      <w:r w:rsidRPr="00BC302F">
        <w:rPr>
          <w:rFonts w:ascii="GHEA Grapalat" w:hAnsi="GHEA Grapalat"/>
          <w:spacing w:val="-8"/>
          <w:sz w:val="20"/>
          <w:szCs w:val="20"/>
          <w:lang w:val="hy-AM"/>
        </w:rPr>
        <w:t xml:space="preserve"> </w:t>
      </w:r>
      <w:r w:rsidRPr="00BC302F">
        <w:rPr>
          <w:rFonts w:ascii="GHEA Grapalat" w:hAnsi="GHEA Grapalat" w:cs="Arial"/>
          <w:spacing w:val="-8"/>
          <w:sz w:val="20"/>
          <w:szCs w:val="20"/>
          <w:lang w:val="hy-AM"/>
        </w:rPr>
        <w:t>տեսակների</w:t>
      </w:r>
      <w:r w:rsidRPr="00BC302F">
        <w:rPr>
          <w:rFonts w:ascii="GHEA Grapalat" w:hAnsi="GHEA Grapalat"/>
          <w:spacing w:val="-8"/>
          <w:sz w:val="20"/>
          <w:szCs w:val="20"/>
          <w:lang w:val="hy-AM"/>
        </w:rPr>
        <w:t xml:space="preserve"> </w:t>
      </w:r>
      <w:r w:rsidRPr="00BC302F">
        <w:rPr>
          <w:rFonts w:ascii="GHEA Grapalat" w:hAnsi="GHEA Grapalat" w:cs="Arial"/>
          <w:spacing w:val="-8"/>
          <w:sz w:val="20"/>
          <w:szCs w:val="20"/>
          <w:lang w:val="hy-AM"/>
        </w:rPr>
        <w:t>կատարման</w:t>
      </w:r>
      <w:r w:rsidRPr="00BC302F">
        <w:rPr>
          <w:rFonts w:ascii="GHEA Grapalat" w:hAnsi="GHEA Grapalat"/>
          <w:sz w:val="20"/>
          <w:szCs w:val="20"/>
          <w:lang w:val="hy-AM"/>
        </w:rPr>
        <w:t xml:space="preserve"> </w:t>
      </w:r>
      <w:r w:rsidRPr="00BC302F">
        <w:rPr>
          <w:rFonts w:ascii="GHEA Grapalat" w:hAnsi="GHEA Grapalat" w:cs="Arial"/>
          <w:sz w:val="20"/>
          <w:szCs w:val="20"/>
          <w:lang w:val="hy-AM"/>
        </w:rPr>
        <w:t>օրացուցային</w:t>
      </w:r>
      <w:r w:rsidRPr="00BC302F">
        <w:rPr>
          <w:rFonts w:ascii="GHEA Grapalat" w:hAnsi="GHEA Grapalat"/>
          <w:sz w:val="20"/>
          <w:szCs w:val="20"/>
          <w:lang w:val="hy-AM"/>
        </w:rPr>
        <w:t xml:space="preserve"> </w:t>
      </w:r>
      <w:r w:rsidRPr="00BC302F">
        <w:rPr>
          <w:rFonts w:ascii="GHEA Grapalat" w:hAnsi="GHEA Grapalat" w:cs="Arial"/>
          <w:sz w:val="20"/>
          <w:szCs w:val="20"/>
          <w:lang w:val="hy-AM"/>
        </w:rPr>
        <w:t>ժամանակացույցը</w:t>
      </w:r>
      <w:r w:rsidRPr="00BC302F">
        <w:rPr>
          <w:rFonts w:ascii="GHEA Grapalat" w:hAnsi="GHEA Grapalat"/>
          <w:sz w:val="20"/>
          <w:szCs w:val="20"/>
          <w:lang w:val="hy-AM"/>
        </w:rPr>
        <w:t>;</w:t>
      </w:r>
    </w:p>
    <w:p w:rsidR="00AB0E5C" w:rsidRPr="003333C5" w:rsidRDefault="00AB0E5C" w:rsidP="00AB0E5C">
      <w:pPr>
        <w:numPr>
          <w:ilvl w:val="0"/>
          <w:numId w:val="32"/>
        </w:numPr>
        <w:jc w:val="both"/>
        <w:rPr>
          <w:rFonts w:ascii="GHEA Grapalat" w:hAnsi="GHEA Grapalat"/>
          <w:sz w:val="20"/>
          <w:szCs w:val="20"/>
          <w:lang w:val="hy-AM"/>
        </w:rPr>
      </w:pPr>
      <w:r w:rsidRPr="00BC302F">
        <w:rPr>
          <w:rFonts w:ascii="GHEA Grapalat" w:hAnsi="GHEA Grapalat" w:cs="Arial"/>
          <w:sz w:val="20"/>
          <w:szCs w:val="20"/>
          <w:lang w:val="hy-AM"/>
        </w:rPr>
        <w:t>Պատվիրատուին</w:t>
      </w:r>
      <w:r w:rsidRPr="00BC302F">
        <w:rPr>
          <w:rFonts w:ascii="GHEA Grapalat" w:hAnsi="GHEA Grapalat"/>
          <w:sz w:val="20"/>
          <w:szCs w:val="20"/>
          <w:lang w:val="hy-AM"/>
        </w:rPr>
        <w:t xml:space="preserve"> </w:t>
      </w:r>
      <w:r w:rsidRPr="00BC302F">
        <w:rPr>
          <w:rFonts w:ascii="GHEA Grapalat" w:hAnsi="GHEA Grapalat" w:cs="Arial"/>
          <w:sz w:val="20"/>
          <w:szCs w:val="20"/>
          <w:lang w:val="hy-AM"/>
        </w:rPr>
        <w:t>նախագծային</w:t>
      </w:r>
      <w:r w:rsidRPr="00BC302F">
        <w:rPr>
          <w:rFonts w:ascii="GHEA Grapalat" w:hAnsi="GHEA Grapalat"/>
          <w:sz w:val="20"/>
          <w:szCs w:val="20"/>
          <w:lang w:val="hy-AM"/>
        </w:rPr>
        <w:t xml:space="preserve"> </w:t>
      </w:r>
      <w:r w:rsidRPr="00BC302F">
        <w:rPr>
          <w:rFonts w:ascii="GHEA Grapalat" w:hAnsi="GHEA Grapalat" w:cs="Arial"/>
          <w:sz w:val="20"/>
          <w:szCs w:val="20"/>
          <w:lang w:val="hy-AM"/>
        </w:rPr>
        <w:t>փաստաթղթերը</w:t>
      </w:r>
      <w:r w:rsidRPr="00BC302F">
        <w:rPr>
          <w:rFonts w:ascii="GHEA Grapalat" w:hAnsi="GHEA Grapalat"/>
          <w:sz w:val="20"/>
          <w:szCs w:val="20"/>
          <w:lang w:val="hy-AM"/>
        </w:rPr>
        <w:t xml:space="preserve"> </w:t>
      </w:r>
      <w:r w:rsidRPr="00BC302F">
        <w:rPr>
          <w:rFonts w:ascii="GHEA Grapalat" w:hAnsi="GHEA Grapalat" w:cs="Arial"/>
          <w:sz w:val="20"/>
          <w:szCs w:val="20"/>
          <w:lang w:val="hy-AM"/>
        </w:rPr>
        <w:t>ներկայացնում</w:t>
      </w:r>
      <w:r w:rsidRPr="00BC302F">
        <w:rPr>
          <w:rFonts w:ascii="GHEA Grapalat" w:hAnsi="GHEA Grapalat"/>
          <w:sz w:val="20"/>
          <w:szCs w:val="20"/>
          <w:lang w:val="hy-AM"/>
        </w:rPr>
        <w:t xml:space="preserve"> </w:t>
      </w:r>
      <w:r w:rsidRPr="00BC302F">
        <w:rPr>
          <w:rFonts w:ascii="GHEA Grapalat" w:hAnsi="GHEA Grapalat" w:cs="Arial"/>
          <w:sz w:val="20"/>
          <w:szCs w:val="20"/>
          <w:lang w:val="hy-AM"/>
        </w:rPr>
        <w:t>է</w:t>
      </w:r>
      <w:r w:rsidRPr="00BC302F">
        <w:rPr>
          <w:rFonts w:ascii="GHEA Grapalat" w:hAnsi="GHEA Grapalat"/>
          <w:sz w:val="20"/>
          <w:szCs w:val="20"/>
          <w:lang w:val="hy-AM"/>
        </w:rPr>
        <w:t xml:space="preserve"> </w:t>
      </w:r>
      <w:r w:rsidRPr="00BC302F">
        <w:rPr>
          <w:rFonts w:ascii="GHEA Grapalat" w:hAnsi="GHEA Grapalat" w:cs="Arial"/>
          <w:sz w:val="20"/>
          <w:szCs w:val="20"/>
          <w:lang w:val="hy-AM"/>
        </w:rPr>
        <w:t>հայերեն</w:t>
      </w:r>
      <w:r w:rsidRPr="00BC302F">
        <w:rPr>
          <w:rFonts w:ascii="GHEA Grapalat" w:hAnsi="GHEA Grapalat"/>
          <w:sz w:val="20"/>
          <w:szCs w:val="20"/>
          <w:lang w:val="hy-AM"/>
        </w:rPr>
        <w:t xml:space="preserve"> </w:t>
      </w:r>
      <w:r w:rsidRPr="00BC302F">
        <w:rPr>
          <w:rFonts w:ascii="GHEA Grapalat" w:hAnsi="GHEA Grapalat" w:cs="Arial"/>
          <w:sz w:val="20"/>
          <w:szCs w:val="20"/>
          <w:lang w:val="hy-AM"/>
        </w:rPr>
        <w:t>և</w:t>
      </w:r>
      <w:r w:rsidRPr="00BC302F">
        <w:rPr>
          <w:rFonts w:ascii="GHEA Grapalat" w:hAnsi="GHEA Grapalat"/>
          <w:sz w:val="20"/>
          <w:szCs w:val="20"/>
          <w:lang w:val="hy-AM"/>
        </w:rPr>
        <w:t xml:space="preserve"> </w:t>
      </w:r>
      <w:r w:rsidRPr="00BC302F">
        <w:rPr>
          <w:rFonts w:ascii="GHEA Grapalat" w:hAnsi="GHEA Grapalat" w:cs="Arial"/>
          <w:sz w:val="20"/>
          <w:szCs w:val="20"/>
          <w:lang w:val="hy-AM"/>
        </w:rPr>
        <w:t>ռուսերեն</w:t>
      </w:r>
      <w:r w:rsidRPr="00BC302F">
        <w:rPr>
          <w:rFonts w:ascii="GHEA Grapalat" w:hAnsi="GHEA Grapalat"/>
          <w:sz w:val="20"/>
          <w:szCs w:val="20"/>
          <w:lang w:val="hy-AM"/>
        </w:rPr>
        <w:t xml:space="preserve"> </w:t>
      </w:r>
      <w:r w:rsidRPr="00BC302F">
        <w:rPr>
          <w:rFonts w:ascii="GHEA Grapalat" w:hAnsi="GHEA Grapalat" w:cs="Arial"/>
          <w:sz w:val="20"/>
          <w:szCs w:val="20"/>
          <w:lang w:val="hy-AM"/>
        </w:rPr>
        <w:t>լեզուներով՝</w:t>
      </w:r>
      <w:r w:rsidRPr="00BC302F">
        <w:rPr>
          <w:rFonts w:ascii="GHEA Grapalat" w:hAnsi="GHEA Grapalat"/>
          <w:sz w:val="20"/>
          <w:szCs w:val="20"/>
          <w:lang w:val="hy-AM"/>
        </w:rPr>
        <w:t xml:space="preserve"> </w:t>
      </w:r>
      <w:r w:rsidRPr="00BC302F">
        <w:rPr>
          <w:rFonts w:ascii="GHEA Grapalat" w:hAnsi="GHEA Grapalat" w:cs="Arial"/>
          <w:sz w:val="20"/>
          <w:szCs w:val="20"/>
          <w:lang w:val="hy-AM"/>
        </w:rPr>
        <w:t>թղթային</w:t>
      </w:r>
      <w:r w:rsidRPr="00BC302F">
        <w:rPr>
          <w:rFonts w:ascii="GHEA Grapalat" w:hAnsi="GHEA Grapalat"/>
          <w:sz w:val="20"/>
          <w:szCs w:val="20"/>
          <w:lang w:val="hy-AM"/>
        </w:rPr>
        <w:t xml:space="preserve"> </w:t>
      </w:r>
      <w:r w:rsidRPr="00BC302F">
        <w:rPr>
          <w:rFonts w:ascii="GHEA Grapalat" w:hAnsi="GHEA Grapalat" w:cs="Arial"/>
          <w:sz w:val="20"/>
          <w:szCs w:val="20"/>
          <w:lang w:val="hy-AM"/>
        </w:rPr>
        <w:t>և</w:t>
      </w:r>
      <w:r w:rsidRPr="00BC302F">
        <w:rPr>
          <w:rFonts w:ascii="GHEA Grapalat" w:hAnsi="GHEA Grapalat"/>
          <w:sz w:val="20"/>
          <w:szCs w:val="20"/>
          <w:lang w:val="hy-AM"/>
        </w:rPr>
        <w:t xml:space="preserve"> </w:t>
      </w:r>
      <w:r w:rsidRPr="00BC302F">
        <w:rPr>
          <w:rFonts w:ascii="GHEA Grapalat" w:hAnsi="GHEA Grapalat" w:cs="Arial"/>
          <w:sz w:val="20"/>
          <w:szCs w:val="20"/>
          <w:lang w:val="hy-AM"/>
        </w:rPr>
        <w:t>էլեկտրոնային</w:t>
      </w:r>
      <w:r w:rsidRPr="00BC302F">
        <w:rPr>
          <w:rFonts w:ascii="GHEA Grapalat" w:hAnsi="GHEA Grapalat"/>
          <w:sz w:val="20"/>
          <w:szCs w:val="20"/>
          <w:lang w:val="hy-AM"/>
        </w:rPr>
        <w:t xml:space="preserve"> </w:t>
      </w:r>
      <w:r w:rsidRPr="00BC302F">
        <w:rPr>
          <w:rFonts w:ascii="GHEA Grapalat" w:hAnsi="GHEA Grapalat" w:cs="Arial"/>
          <w:sz w:val="20"/>
          <w:szCs w:val="20"/>
          <w:lang w:val="hy-AM"/>
        </w:rPr>
        <w:t>տարբերակներով:</w:t>
      </w:r>
    </w:p>
    <w:p w:rsidR="00AB0E5C" w:rsidRPr="00BC302F" w:rsidRDefault="00AB0E5C" w:rsidP="00AB0E5C">
      <w:pPr>
        <w:numPr>
          <w:ilvl w:val="0"/>
          <w:numId w:val="32"/>
        </w:numPr>
        <w:jc w:val="both"/>
        <w:rPr>
          <w:rFonts w:ascii="GHEA Grapalat" w:hAnsi="GHEA Grapalat"/>
          <w:sz w:val="20"/>
          <w:szCs w:val="20"/>
          <w:lang w:val="hy-AM"/>
        </w:rPr>
      </w:pPr>
      <w:r>
        <w:rPr>
          <w:rFonts w:ascii="GHEA Grapalat" w:hAnsi="GHEA Grapalat" w:cs="Arial"/>
          <w:sz w:val="20"/>
          <w:szCs w:val="20"/>
          <w:lang w:val="hy-AM"/>
        </w:rPr>
        <w:t>Նախագիծը ներկայացվում է ինժեներաերկրաբանական հետազննության եզրակացությամբ։</w:t>
      </w:r>
    </w:p>
    <w:p w:rsidR="00AB0E5C" w:rsidRDefault="00AB0E5C" w:rsidP="00AB0E5C">
      <w:pPr>
        <w:spacing w:line="276" w:lineRule="auto"/>
        <w:rPr>
          <w:rFonts w:ascii="GHEA Grapalat" w:hAnsi="GHEA Grapalat"/>
          <w:b/>
          <w:sz w:val="12"/>
          <w:szCs w:val="22"/>
          <w:lang w:val="hy-AM"/>
        </w:rPr>
      </w:pPr>
    </w:p>
    <w:p w:rsidR="00AB0E5C" w:rsidRDefault="00AB0E5C" w:rsidP="00AB0E5C">
      <w:pPr>
        <w:spacing w:line="276" w:lineRule="auto"/>
        <w:rPr>
          <w:rFonts w:ascii="GHEA Grapalat" w:hAnsi="GHEA Grapalat"/>
          <w:b/>
          <w:sz w:val="12"/>
          <w:szCs w:val="22"/>
          <w:lang w:val="hy-AM"/>
        </w:rPr>
      </w:pPr>
    </w:p>
    <w:p w:rsidR="00AB0E5C" w:rsidRPr="001F4C26" w:rsidRDefault="00AB0E5C" w:rsidP="00AB0E5C">
      <w:pPr>
        <w:spacing w:line="276" w:lineRule="auto"/>
        <w:ind w:firstLine="360"/>
        <w:rPr>
          <w:rFonts w:ascii="GHEA Grapalat" w:hAnsi="GHEA Grapalat"/>
          <w:b/>
          <w:bCs/>
          <w:sz w:val="22"/>
          <w:szCs w:val="22"/>
          <w:lang w:val="hy-AM"/>
        </w:rPr>
      </w:pPr>
      <w:r w:rsidRPr="001F4C26">
        <w:rPr>
          <w:rFonts w:ascii="GHEA Grapalat" w:hAnsi="GHEA Grapalat"/>
          <w:b/>
          <w:bCs/>
          <w:sz w:val="22"/>
          <w:szCs w:val="22"/>
          <w:lang w:val="hy-AM"/>
        </w:rPr>
        <w:lastRenderedPageBreak/>
        <w:t>Նախագծանախահաշվային աշխատանքների փաթեթը պատվիրատուին պետք է հանձնվեն հետևյալ տեսքով՝</w:t>
      </w:r>
    </w:p>
    <w:p w:rsidR="00AB0E5C" w:rsidRPr="00850E17" w:rsidRDefault="00AB0E5C" w:rsidP="00AB0E5C">
      <w:pPr>
        <w:spacing w:line="276" w:lineRule="auto"/>
        <w:ind w:left="284"/>
        <w:rPr>
          <w:rFonts w:ascii="GHEA Grapalat" w:hAnsi="GHEA Grapalat"/>
          <w:bCs/>
          <w:sz w:val="20"/>
          <w:szCs w:val="20"/>
          <w:lang w:val="hy-AM"/>
        </w:rPr>
      </w:pPr>
      <w:r w:rsidRPr="00850E17">
        <w:rPr>
          <w:rFonts w:ascii="GHEA Grapalat" w:hAnsi="GHEA Grapalat"/>
          <w:bCs/>
          <w:sz w:val="20"/>
          <w:szCs w:val="20"/>
          <w:lang w:val="hy-AM"/>
        </w:rPr>
        <w:t>1. Ուղեգծի ինժեներաերկրաբանական ուսումնասիրություններ և գեոդեզիա</w:t>
      </w:r>
    </w:p>
    <w:p w:rsidR="00AB0E5C" w:rsidRPr="00850E17" w:rsidRDefault="00AB0E5C" w:rsidP="00AB0E5C">
      <w:pPr>
        <w:spacing w:line="276" w:lineRule="auto"/>
        <w:ind w:left="284"/>
        <w:rPr>
          <w:rFonts w:ascii="GHEA Grapalat" w:hAnsi="GHEA Grapalat"/>
          <w:bCs/>
          <w:sz w:val="20"/>
          <w:szCs w:val="20"/>
          <w:lang w:val="hy-AM"/>
        </w:rPr>
      </w:pPr>
      <w:r w:rsidRPr="00850E17">
        <w:rPr>
          <w:rFonts w:ascii="GHEA Grapalat" w:hAnsi="GHEA Grapalat"/>
          <w:bCs/>
          <w:sz w:val="20"/>
          <w:szCs w:val="20"/>
          <w:lang w:val="hy-AM"/>
        </w:rPr>
        <w:t>2. Ընդհանուր բացատրագիր</w:t>
      </w:r>
    </w:p>
    <w:p w:rsidR="00AB0E5C" w:rsidRPr="00850E17" w:rsidRDefault="00AB0E5C" w:rsidP="00AB0E5C">
      <w:pPr>
        <w:spacing w:line="276" w:lineRule="auto"/>
        <w:ind w:left="284"/>
        <w:rPr>
          <w:rFonts w:ascii="GHEA Grapalat" w:hAnsi="GHEA Grapalat"/>
          <w:bCs/>
          <w:sz w:val="20"/>
          <w:szCs w:val="20"/>
          <w:lang w:val="hy-AM"/>
        </w:rPr>
      </w:pPr>
      <w:r w:rsidRPr="00850E17">
        <w:rPr>
          <w:rFonts w:ascii="GHEA Grapalat" w:hAnsi="GHEA Grapalat"/>
          <w:bCs/>
          <w:sz w:val="20"/>
          <w:szCs w:val="20"/>
          <w:lang w:val="hy-AM"/>
        </w:rPr>
        <w:t>3.Ինժեներական /ներքին և արտաքին/ լուծումներ /գծագրական և տեքստային նյութեր</w:t>
      </w:r>
      <w:r>
        <w:rPr>
          <w:rFonts w:ascii="GHEA Grapalat" w:hAnsi="GHEA Grapalat"/>
          <w:bCs/>
          <w:sz w:val="20"/>
          <w:szCs w:val="20"/>
          <w:lang w:val="hy-AM"/>
        </w:rPr>
        <w:t>՝ այդ թվում մասնագրեր</w:t>
      </w:r>
      <w:r w:rsidRPr="00850E17">
        <w:rPr>
          <w:rFonts w:ascii="GHEA Grapalat" w:hAnsi="GHEA Grapalat"/>
          <w:bCs/>
          <w:sz w:val="20"/>
          <w:szCs w:val="20"/>
          <w:lang w:val="hy-AM"/>
        </w:rPr>
        <w:t>/</w:t>
      </w:r>
    </w:p>
    <w:p w:rsidR="00AB0E5C" w:rsidRPr="00850E17" w:rsidRDefault="00AB0E5C" w:rsidP="00AB0E5C">
      <w:pPr>
        <w:spacing w:line="276" w:lineRule="auto"/>
        <w:ind w:left="284"/>
        <w:rPr>
          <w:rFonts w:ascii="GHEA Grapalat" w:hAnsi="GHEA Grapalat"/>
          <w:bCs/>
          <w:sz w:val="20"/>
          <w:szCs w:val="20"/>
          <w:lang w:val="hy-AM"/>
        </w:rPr>
      </w:pPr>
      <w:r w:rsidRPr="00850E17">
        <w:rPr>
          <w:rFonts w:ascii="GHEA Grapalat" w:hAnsi="GHEA Grapalat"/>
          <w:bCs/>
          <w:sz w:val="20"/>
          <w:szCs w:val="20"/>
          <w:lang w:val="hy-AM"/>
        </w:rPr>
        <w:t>4.Շինմոնտաժային աշխատանքների նախահաշիվ</w:t>
      </w:r>
    </w:p>
    <w:p w:rsidR="00AB0E5C" w:rsidRPr="000203C6" w:rsidRDefault="00AB0E5C" w:rsidP="00AB0E5C">
      <w:pPr>
        <w:spacing w:line="276" w:lineRule="auto"/>
        <w:ind w:left="284"/>
        <w:rPr>
          <w:rFonts w:ascii="GHEA Grapalat" w:hAnsi="GHEA Grapalat"/>
          <w:bCs/>
          <w:sz w:val="20"/>
          <w:szCs w:val="20"/>
          <w:lang w:val="hy-AM"/>
        </w:rPr>
      </w:pPr>
      <w:r w:rsidRPr="00850E17">
        <w:rPr>
          <w:rFonts w:ascii="GHEA Grapalat" w:hAnsi="GHEA Grapalat"/>
          <w:bCs/>
          <w:sz w:val="20"/>
          <w:szCs w:val="20"/>
          <w:lang w:val="hy-AM"/>
        </w:rPr>
        <w:t>5.</w:t>
      </w:r>
      <w:r w:rsidRPr="000203C6">
        <w:rPr>
          <w:rFonts w:ascii="GHEA Grapalat" w:hAnsi="GHEA Grapalat"/>
          <w:bCs/>
          <w:sz w:val="20"/>
          <w:szCs w:val="20"/>
          <w:lang w:val="hy-AM"/>
        </w:rPr>
        <w:t>Շինարարության կազմակերպման նախագիծ</w:t>
      </w:r>
    </w:p>
    <w:p w:rsidR="00AB0E5C" w:rsidRPr="000203C6" w:rsidRDefault="00AB0E5C" w:rsidP="00AB0E5C">
      <w:pPr>
        <w:spacing w:line="276" w:lineRule="auto"/>
        <w:ind w:left="284"/>
        <w:rPr>
          <w:rFonts w:ascii="GHEA Grapalat" w:hAnsi="GHEA Grapalat"/>
          <w:bCs/>
          <w:sz w:val="20"/>
          <w:szCs w:val="20"/>
          <w:lang w:val="hy-AM"/>
        </w:rPr>
      </w:pPr>
      <w:r w:rsidRPr="000203C6">
        <w:rPr>
          <w:rFonts w:ascii="GHEA Grapalat" w:hAnsi="GHEA Grapalat"/>
          <w:bCs/>
          <w:sz w:val="20"/>
          <w:szCs w:val="20"/>
          <w:lang w:val="hy-AM"/>
        </w:rPr>
        <w:t>6</w:t>
      </w:r>
      <w:r w:rsidRPr="000203C6">
        <w:rPr>
          <w:rFonts w:ascii="Cambria Math" w:hAnsi="Cambria Math" w:cs="Cambria Math"/>
          <w:bCs/>
          <w:sz w:val="20"/>
          <w:szCs w:val="20"/>
          <w:lang w:val="hy-AM"/>
        </w:rPr>
        <w:t>․</w:t>
      </w:r>
      <w:r w:rsidRPr="000203C6">
        <w:rPr>
          <w:rFonts w:ascii="GHEA Grapalat" w:hAnsi="GHEA Grapalat" w:cs="GHEA Grapalat"/>
          <w:bCs/>
          <w:sz w:val="20"/>
          <w:szCs w:val="20"/>
          <w:lang w:val="hy-AM"/>
        </w:rPr>
        <w:t>Շրջակա</w:t>
      </w:r>
      <w:r w:rsidRPr="000203C6">
        <w:rPr>
          <w:rFonts w:ascii="GHEA Grapalat" w:hAnsi="GHEA Grapalat"/>
          <w:bCs/>
          <w:sz w:val="20"/>
          <w:szCs w:val="20"/>
          <w:lang w:val="hy-AM"/>
        </w:rPr>
        <w:t xml:space="preserve"> </w:t>
      </w:r>
      <w:r w:rsidRPr="000203C6">
        <w:rPr>
          <w:rFonts w:ascii="GHEA Grapalat" w:hAnsi="GHEA Grapalat" w:cs="GHEA Grapalat"/>
          <w:bCs/>
          <w:sz w:val="20"/>
          <w:szCs w:val="20"/>
          <w:lang w:val="hy-AM"/>
        </w:rPr>
        <w:t>միջավայրի</w:t>
      </w:r>
      <w:r w:rsidRPr="000203C6">
        <w:rPr>
          <w:rFonts w:ascii="GHEA Grapalat" w:hAnsi="GHEA Grapalat"/>
          <w:bCs/>
          <w:sz w:val="20"/>
          <w:szCs w:val="20"/>
          <w:lang w:val="hy-AM"/>
        </w:rPr>
        <w:t xml:space="preserve"> </w:t>
      </w:r>
      <w:r w:rsidRPr="000203C6">
        <w:rPr>
          <w:rFonts w:ascii="GHEA Grapalat" w:hAnsi="GHEA Grapalat" w:cs="GHEA Grapalat"/>
          <w:bCs/>
          <w:sz w:val="20"/>
          <w:szCs w:val="20"/>
          <w:lang w:val="hy-AM"/>
        </w:rPr>
        <w:t>պահպանմանն</w:t>
      </w:r>
      <w:r w:rsidRPr="000203C6">
        <w:rPr>
          <w:rFonts w:ascii="GHEA Grapalat" w:hAnsi="GHEA Grapalat"/>
          <w:bCs/>
          <w:sz w:val="20"/>
          <w:szCs w:val="20"/>
          <w:lang w:val="hy-AM"/>
        </w:rPr>
        <w:t xml:space="preserve"> </w:t>
      </w:r>
      <w:r w:rsidRPr="000203C6">
        <w:rPr>
          <w:rFonts w:ascii="GHEA Grapalat" w:hAnsi="GHEA Grapalat" w:cs="GHEA Grapalat"/>
          <w:bCs/>
          <w:sz w:val="20"/>
          <w:szCs w:val="20"/>
          <w:lang w:val="hy-AM"/>
        </w:rPr>
        <w:t>ուղղված</w:t>
      </w:r>
      <w:r w:rsidRPr="000203C6">
        <w:rPr>
          <w:rFonts w:ascii="GHEA Grapalat" w:hAnsi="GHEA Grapalat"/>
          <w:bCs/>
          <w:sz w:val="20"/>
          <w:szCs w:val="20"/>
          <w:lang w:val="hy-AM"/>
        </w:rPr>
        <w:t xml:space="preserve"> </w:t>
      </w:r>
      <w:r w:rsidRPr="000203C6">
        <w:rPr>
          <w:rFonts w:ascii="GHEA Grapalat" w:hAnsi="GHEA Grapalat" w:cs="GHEA Grapalat"/>
          <w:bCs/>
          <w:sz w:val="20"/>
          <w:szCs w:val="20"/>
          <w:lang w:val="hy-AM"/>
        </w:rPr>
        <w:t>միջոցառումներ</w:t>
      </w:r>
    </w:p>
    <w:p w:rsidR="00AB0E5C" w:rsidRPr="00850E17" w:rsidRDefault="00AB0E5C" w:rsidP="00AB0E5C">
      <w:pPr>
        <w:spacing w:line="276" w:lineRule="auto"/>
        <w:ind w:left="284"/>
        <w:rPr>
          <w:rFonts w:ascii="GHEA Grapalat" w:hAnsi="GHEA Grapalat"/>
          <w:bCs/>
          <w:sz w:val="20"/>
          <w:szCs w:val="20"/>
          <w:lang w:val="hy-AM"/>
        </w:rPr>
      </w:pPr>
      <w:r>
        <w:rPr>
          <w:rFonts w:ascii="GHEA Grapalat" w:hAnsi="GHEA Grapalat"/>
          <w:bCs/>
          <w:sz w:val="20"/>
          <w:szCs w:val="20"/>
          <w:lang w:val="hy-AM"/>
        </w:rPr>
        <w:t>7</w:t>
      </w:r>
      <w:r w:rsidRPr="000203C6">
        <w:rPr>
          <w:rFonts w:ascii="GHEA Grapalat" w:hAnsi="GHEA Grapalat"/>
          <w:bCs/>
          <w:sz w:val="20"/>
          <w:szCs w:val="20"/>
          <w:lang w:val="hy-AM"/>
        </w:rPr>
        <w:t>.Այլ փաստաթղթեր</w:t>
      </w:r>
      <w:r w:rsidRPr="00850E17">
        <w:rPr>
          <w:rFonts w:ascii="GHEA Grapalat" w:hAnsi="GHEA Grapalat"/>
          <w:bCs/>
          <w:sz w:val="20"/>
          <w:szCs w:val="20"/>
          <w:lang w:val="hy-AM"/>
        </w:rPr>
        <w:t xml:space="preserve">, որոնք նախատեսված են ՀՀ օրենսդրությամբ </w:t>
      </w:r>
    </w:p>
    <w:p w:rsidR="00AB0E5C" w:rsidRPr="006E3CF9" w:rsidRDefault="00AB0E5C" w:rsidP="00AB0E5C">
      <w:pPr>
        <w:spacing w:line="276" w:lineRule="auto"/>
        <w:ind w:left="284"/>
        <w:rPr>
          <w:rFonts w:ascii="GHEA Grapalat" w:hAnsi="GHEA Grapalat"/>
          <w:bCs/>
          <w:sz w:val="20"/>
          <w:szCs w:val="20"/>
          <w:lang w:val="hy-AM"/>
        </w:rPr>
      </w:pPr>
      <w:r>
        <w:rPr>
          <w:rFonts w:ascii="GHEA Grapalat" w:hAnsi="GHEA Grapalat"/>
          <w:bCs/>
          <w:sz w:val="20"/>
          <w:szCs w:val="20"/>
          <w:lang w:val="hy-AM"/>
        </w:rPr>
        <w:t>8</w:t>
      </w:r>
      <w:r w:rsidRPr="006E3CF9">
        <w:rPr>
          <w:rFonts w:ascii="GHEA Grapalat" w:hAnsi="GHEA Grapalat"/>
          <w:bCs/>
          <w:sz w:val="20"/>
          <w:szCs w:val="20"/>
          <w:lang w:val="hy-AM"/>
        </w:rPr>
        <w:t>.</w:t>
      </w:r>
      <w:r>
        <w:rPr>
          <w:rFonts w:ascii="GHEA Grapalat" w:hAnsi="GHEA Grapalat"/>
          <w:bCs/>
          <w:sz w:val="20"/>
          <w:szCs w:val="20"/>
          <w:lang w:val="hy-AM"/>
        </w:rPr>
        <w:t xml:space="preserve">Ներկայացնել տեղանքի հանույթ /գեոլոգիա/։ </w:t>
      </w:r>
    </w:p>
    <w:p w:rsidR="00AB0E5C" w:rsidRDefault="00AB0E5C" w:rsidP="00AB0E5C">
      <w:pPr>
        <w:spacing w:line="276" w:lineRule="auto"/>
        <w:ind w:firstLine="360"/>
        <w:rPr>
          <w:rFonts w:ascii="GHEA Grapalat" w:hAnsi="GHEA Grapalat"/>
          <w:bCs/>
          <w:sz w:val="20"/>
          <w:szCs w:val="20"/>
          <w:lang w:val="hy-AM"/>
        </w:rPr>
      </w:pPr>
      <w:r w:rsidRPr="00850E17">
        <w:rPr>
          <w:rFonts w:ascii="GHEA Grapalat" w:hAnsi="GHEA Grapalat"/>
          <w:bCs/>
          <w:sz w:val="20"/>
          <w:szCs w:val="20"/>
          <w:lang w:val="hy-AM"/>
        </w:rPr>
        <w:t>* Նախագծանախահաշվային փաստաթղթերի /տեքստային և գծագրական նյութերի, նախահաշվի/ ամբողջական փաթեթի ներկայացում 3 օրինակ՝ փաստաթղթային և էլեկտրոնային՝ AutoCAD և PDF տարբերակներով, նախահաշիվը և ծավալաթերթը</w:t>
      </w:r>
      <w:r w:rsidRPr="00583396">
        <w:rPr>
          <w:rFonts w:ascii="GHEA Grapalat" w:hAnsi="GHEA Grapalat"/>
          <w:bCs/>
          <w:sz w:val="20"/>
          <w:szCs w:val="20"/>
          <w:lang w:val="hy-AM"/>
        </w:rPr>
        <w:t xml:space="preserve"> (</w:t>
      </w:r>
      <w:r>
        <w:rPr>
          <w:rFonts w:ascii="GHEA Grapalat" w:hAnsi="GHEA Grapalat"/>
          <w:bCs/>
          <w:sz w:val="20"/>
          <w:szCs w:val="20"/>
          <w:lang w:val="hy-AM"/>
        </w:rPr>
        <w:t>ներկայացնել նաև կշիռներով</w:t>
      </w:r>
      <w:r w:rsidRPr="00583396">
        <w:rPr>
          <w:rFonts w:ascii="GHEA Grapalat" w:hAnsi="GHEA Grapalat"/>
          <w:bCs/>
          <w:sz w:val="20"/>
          <w:szCs w:val="20"/>
          <w:lang w:val="hy-AM"/>
        </w:rPr>
        <w:t>)</w:t>
      </w:r>
      <w:r w:rsidRPr="00850E17">
        <w:rPr>
          <w:rFonts w:ascii="GHEA Grapalat" w:hAnsi="GHEA Grapalat"/>
          <w:bCs/>
          <w:sz w:val="20"/>
          <w:szCs w:val="20"/>
          <w:lang w:val="hy-AM"/>
        </w:rPr>
        <w:t xml:space="preserve"> ՝ EXCEL տարբերակով հայերեն և ռուսերեն լեզուներով</w:t>
      </w:r>
      <w:r>
        <w:rPr>
          <w:rFonts w:ascii="GHEA Grapalat" w:hAnsi="GHEA Grapalat"/>
          <w:bCs/>
          <w:sz w:val="20"/>
          <w:szCs w:val="20"/>
          <w:lang w:val="hy-AM"/>
        </w:rPr>
        <w:t>։</w:t>
      </w:r>
    </w:p>
    <w:p w:rsidR="00AB0E5C" w:rsidRPr="009D1D15" w:rsidRDefault="00AB0E5C" w:rsidP="00AB0E5C">
      <w:pPr>
        <w:spacing w:line="276" w:lineRule="auto"/>
        <w:ind w:firstLine="360"/>
        <w:jc w:val="center"/>
        <w:rPr>
          <w:rFonts w:ascii="GHEA Grapalat" w:hAnsi="GHEA Grapalat"/>
          <w:bCs/>
          <w:sz w:val="22"/>
          <w:szCs w:val="22"/>
          <w:lang w:val="hy-AM"/>
        </w:rPr>
      </w:pPr>
    </w:p>
    <w:p w:rsidR="00AB0E5C" w:rsidRPr="009D1D15" w:rsidRDefault="00AB0E5C" w:rsidP="00AB0E5C">
      <w:pPr>
        <w:pStyle w:val="ListParagraph"/>
        <w:shd w:val="clear" w:color="auto" w:fill="FFFFFF"/>
        <w:ind w:left="348" w:hanging="142"/>
        <w:jc w:val="center"/>
        <w:rPr>
          <w:rFonts w:ascii="GHEA Grapalat" w:hAnsi="GHEA Grapalat" w:cs="Sylfaen"/>
          <w:b/>
          <w:sz w:val="22"/>
          <w:szCs w:val="22"/>
          <w:lang w:val="af-ZA"/>
        </w:rPr>
      </w:pPr>
      <w:r w:rsidRPr="009D1D15">
        <w:rPr>
          <w:rFonts w:ascii="GHEA Grapalat" w:hAnsi="GHEA Grapalat" w:cs="Sylfaen"/>
          <w:b/>
          <w:sz w:val="22"/>
          <w:szCs w:val="22"/>
        </w:rPr>
        <w:t>Նախագծման</w:t>
      </w:r>
      <w:r w:rsidRPr="009D1D15">
        <w:rPr>
          <w:rFonts w:ascii="GHEA Grapalat" w:hAnsi="GHEA Grapalat" w:cs="Sylfaen"/>
          <w:b/>
          <w:sz w:val="22"/>
          <w:szCs w:val="22"/>
          <w:lang w:val="af-ZA"/>
        </w:rPr>
        <w:t xml:space="preserve"> </w:t>
      </w:r>
      <w:r w:rsidRPr="009D1D15">
        <w:rPr>
          <w:rFonts w:ascii="GHEA Grapalat" w:hAnsi="GHEA Grapalat" w:cs="Sylfaen"/>
          <w:b/>
          <w:sz w:val="22"/>
          <w:szCs w:val="22"/>
        </w:rPr>
        <w:t>համար</w:t>
      </w:r>
      <w:r w:rsidRPr="009D1D15">
        <w:rPr>
          <w:rFonts w:ascii="GHEA Grapalat" w:hAnsi="GHEA Grapalat" w:cs="Sylfaen"/>
          <w:b/>
          <w:sz w:val="22"/>
          <w:szCs w:val="22"/>
          <w:lang w:val="af-ZA"/>
        </w:rPr>
        <w:t xml:space="preserve"> </w:t>
      </w:r>
      <w:r w:rsidRPr="009D1D15">
        <w:rPr>
          <w:rFonts w:ascii="GHEA Grapalat" w:hAnsi="GHEA Grapalat" w:cs="Sylfaen"/>
          <w:b/>
          <w:sz w:val="22"/>
          <w:szCs w:val="22"/>
        </w:rPr>
        <w:t>հիմք</w:t>
      </w:r>
      <w:r w:rsidRPr="009D1D15">
        <w:rPr>
          <w:rFonts w:ascii="GHEA Grapalat" w:hAnsi="GHEA Grapalat" w:cs="Sylfaen"/>
          <w:b/>
          <w:sz w:val="22"/>
          <w:szCs w:val="22"/>
          <w:lang w:val="af-ZA"/>
        </w:rPr>
        <w:t xml:space="preserve"> </w:t>
      </w:r>
      <w:r w:rsidRPr="009D1D15">
        <w:rPr>
          <w:rFonts w:ascii="GHEA Grapalat" w:hAnsi="GHEA Grapalat" w:cs="Sylfaen"/>
          <w:b/>
          <w:sz w:val="22"/>
          <w:szCs w:val="22"/>
        </w:rPr>
        <w:t>հանդիսացող</w:t>
      </w:r>
      <w:r w:rsidRPr="009D1D15">
        <w:rPr>
          <w:rFonts w:ascii="GHEA Grapalat" w:hAnsi="GHEA Grapalat" w:cs="Sylfaen"/>
          <w:b/>
          <w:sz w:val="22"/>
          <w:szCs w:val="22"/>
          <w:lang w:val="af-ZA"/>
        </w:rPr>
        <w:t xml:space="preserve"> </w:t>
      </w:r>
      <w:r w:rsidRPr="009D1D15">
        <w:rPr>
          <w:rFonts w:ascii="GHEA Grapalat" w:hAnsi="GHEA Grapalat" w:cs="Sylfaen"/>
          <w:b/>
          <w:sz w:val="22"/>
          <w:szCs w:val="22"/>
        </w:rPr>
        <w:t>փաստաթղթեր՝</w:t>
      </w:r>
      <w:r w:rsidRPr="009D1D15">
        <w:rPr>
          <w:rFonts w:ascii="GHEA Grapalat" w:hAnsi="GHEA Grapalat" w:cs="Sylfaen"/>
          <w:b/>
          <w:sz w:val="22"/>
          <w:szCs w:val="22"/>
          <w:lang w:val="af-ZA"/>
        </w:rPr>
        <w:t xml:space="preserve"> </w:t>
      </w:r>
      <w:r w:rsidRPr="009D1D15">
        <w:rPr>
          <w:rFonts w:ascii="GHEA Grapalat" w:hAnsi="GHEA Grapalat" w:cs="Sylfaen"/>
          <w:b/>
          <w:sz w:val="22"/>
          <w:szCs w:val="22"/>
        </w:rPr>
        <w:t>ելակետային</w:t>
      </w:r>
      <w:r w:rsidRPr="009D1D15">
        <w:rPr>
          <w:rFonts w:ascii="GHEA Grapalat" w:hAnsi="GHEA Grapalat" w:cs="Sylfaen"/>
          <w:b/>
          <w:sz w:val="22"/>
          <w:szCs w:val="22"/>
          <w:lang w:val="af-ZA"/>
        </w:rPr>
        <w:t xml:space="preserve"> </w:t>
      </w:r>
      <w:r w:rsidRPr="009D1D15">
        <w:rPr>
          <w:rFonts w:ascii="GHEA Grapalat" w:hAnsi="GHEA Grapalat" w:cs="Sylfaen"/>
          <w:b/>
          <w:sz w:val="22"/>
          <w:szCs w:val="22"/>
        </w:rPr>
        <w:t>տվյալներ</w:t>
      </w:r>
    </w:p>
    <w:p w:rsidR="00AB0E5C" w:rsidRPr="009D1D15" w:rsidRDefault="00AB0E5C" w:rsidP="00AB0E5C">
      <w:pPr>
        <w:pStyle w:val="ListParagraph"/>
        <w:numPr>
          <w:ilvl w:val="0"/>
          <w:numId w:val="35"/>
        </w:numPr>
        <w:shd w:val="clear" w:color="auto" w:fill="FFFFFF"/>
        <w:contextualSpacing/>
        <w:jc w:val="both"/>
        <w:rPr>
          <w:rFonts w:ascii="GHEA Grapalat" w:hAnsi="GHEA Grapalat" w:cs="Sylfaen"/>
          <w:sz w:val="20"/>
          <w:szCs w:val="20"/>
          <w:lang w:val="af-ZA"/>
        </w:rPr>
      </w:pPr>
      <w:r w:rsidRPr="009D1D15">
        <w:rPr>
          <w:rFonts w:ascii="GHEA Grapalat" w:hAnsi="GHEA Grapalat" w:cs="Sylfaen"/>
          <w:sz w:val="20"/>
          <w:szCs w:val="20"/>
        </w:rPr>
        <w:t>ճարտարապետահատակագծային</w:t>
      </w:r>
      <w:r w:rsidRPr="009D1D15">
        <w:rPr>
          <w:rFonts w:ascii="GHEA Grapalat" w:hAnsi="GHEA Grapalat" w:cs="Sylfaen"/>
          <w:sz w:val="20"/>
          <w:szCs w:val="20"/>
          <w:lang w:val="af-ZA"/>
        </w:rPr>
        <w:t xml:space="preserve"> </w:t>
      </w:r>
      <w:r w:rsidRPr="009D1D15">
        <w:rPr>
          <w:rFonts w:ascii="GHEA Grapalat" w:hAnsi="GHEA Grapalat" w:cs="Sylfaen"/>
          <w:sz w:val="20"/>
          <w:szCs w:val="20"/>
        </w:rPr>
        <w:t>առաջադրանք</w:t>
      </w:r>
      <w:r w:rsidRPr="009D1D15">
        <w:rPr>
          <w:rFonts w:ascii="GHEA Grapalat" w:hAnsi="GHEA Grapalat" w:cs="Sylfaen"/>
          <w:sz w:val="20"/>
          <w:szCs w:val="20"/>
          <w:lang w:val="af-ZA"/>
        </w:rPr>
        <w:t xml:space="preserve"> </w:t>
      </w:r>
      <w:r w:rsidRPr="009D1D15">
        <w:rPr>
          <w:rFonts w:ascii="GHEA Grapalat" w:hAnsi="GHEA Grapalat" w:cs="Sylfaen"/>
          <w:sz w:val="20"/>
          <w:szCs w:val="20"/>
        </w:rPr>
        <w:t>և</w:t>
      </w:r>
      <w:r w:rsidRPr="009D1D15">
        <w:rPr>
          <w:rFonts w:ascii="GHEA Grapalat" w:hAnsi="GHEA Grapalat" w:cs="Sylfaen"/>
          <w:sz w:val="20"/>
          <w:szCs w:val="20"/>
          <w:lang w:val="af-ZA"/>
        </w:rPr>
        <w:t xml:space="preserve"> </w:t>
      </w:r>
      <w:r w:rsidRPr="009D1D15">
        <w:rPr>
          <w:rFonts w:ascii="GHEA Grapalat" w:hAnsi="GHEA Grapalat" w:cs="Sylfaen"/>
          <w:sz w:val="20"/>
          <w:szCs w:val="20"/>
        </w:rPr>
        <w:t>տեխնիկական</w:t>
      </w:r>
      <w:r w:rsidRPr="009D1D15">
        <w:rPr>
          <w:rFonts w:ascii="GHEA Grapalat" w:hAnsi="GHEA Grapalat" w:cs="Sylfaen"/>
          <w:sz w:val="20"/>
          <w:szCs w:val="20"/>
          <w:lang w:val="af-ZA"/>
        </w:rPr>
        <w:t xml:space="preserve"> </w:t>
      </w:r>
      <w:r w:rsidRPr="009D1D15">
        <w:rPr>
          <w:rFonts w:ascii="GHEA Grapalat" w:hAnsi="GHEA Grapalat" w:cs="Sylfaen"/>
          <w:sz w:val="20"/>
          <w:szCs w:val="20"/>
        </w:rPr>
        <w:t>պայմաններ</w:t>
      </w:r>
      <w:r w:rsidRPr="009D1D15">
        <w:rPr>
          <w:rFonts w:ascii="GHEA Grapalat" w:hAnsi="GHEA Grapalat" w:cs="Sylfaen"/>
          <w:sz w:val="20"/>
          <w:szCs w:val="20"/>
          <w:lang w:val="af-ZA"/>
        </w:rPr>
        <w:t>,</w:t>
      </w:r>
    </w:p>
    <w:p w:rsidR="00AB0E5C" w:rsidRPr="009D1D15" w:rsidRDefault="00AB0E5C" w:rsidP="00AB0E5C">
      <w:pPr>
        <w:pStyle w:val="ListParagraph"/>
        <w:numPr>
          <w:ilvl w:val="0"/>
          <w:numId w:val="35"/>
        </w:numPr>
        <w:contextualSpacing/>
        <w:jc w:val="both"/>
        <w:rPr>
          <w:rFonts w:ascii="GHEA Grapalat" w:hAnsi="GHEA Grapalat" w:cs="Sylfaen"/>
          <w:sz w:val="20"/>
          <w:szCs w:val="20"/>
          <w:lang w:val="af-ZA"/>
        </w:rPr>
      </w:pPr>
      <w:r w:rsidRPr="009D1D15">
        <w:rPr>
          <w:rFonts w:ascii="GHEA Grapalat" w:hAnsi="GHEA Grapalat" w:cs="Sylfaen"/>
          <w:sz w:val="20"/>
          <w:szCs w:val="20"/>
        </w:rPr>
        <w:t>ինժեներաերկրաբանական</w:t>
      </w:r>
      <w:r w:rsidRPr="009D1D15">
        <w:rPr>
          <w:rFonts w:ascii="GHEA Grapalat" w:hAnsi="GHEA Grapalat" w:cs="Sylfaen"/>
          <w:sz w:val="20"/>
          <w:szCs w:val="20"/>
          <w:lang w:val="af-ZA"/>
        </w:rPr>
        <w:t xml:space="preserve"> </w:t>
      </w:r>
      <w:r w:rsidRPr="009D1D15">
        <w:rPr>
          <w:rFonts w:ascii="GHEA Grapalat" w:hAnsi="GHEA Grapalat" w:cs="Sylfaen"/>
          <w:sz w:val="20"/>
          <w:szCs w:val="20"/>
        </w:rPr>
        <w:t>հետազննության</w:t>
      </w:r>
      <w:r w:rsidRPr="009D1D15">
        <w:rPr>
          <w:rFonts w:ascii="GHEA Grapalat" w:hAnsi="GHEA Grapalat" w:cs="Sylfaen"/>
          <w:sz w:val="20"/>
          <w:szCs w:val="20"/>
          <w:lang w:val="af-ZA"/>
        </w:rPr>
        <w:t xml:space="preserve"> </w:t>
      </w:r>
      <w:r w:rsidRPr="009D1D15">
        <w:rPr>
          <w:rFonts w:ascii="GHEA Grapalat" w:hAnsi="GHEA Grapalat" w:cs="Sylfaen"/>
          <w:sz w:val="20"/>
          <w:szCs w:val="20"/>
        </w:rPr>
        <w:t>եզրակացություն</w:t>
      </w:r>
      <w:r w:rsidRPr="009D1D15">
        <w:rPr>
          <w:rFonts w:ascii="GHEA Grapalat" w:hAnsi="GHEA Grapalat" w:cs="Sylfaen"/>
          <w:sz w:val="20"/>
          <w:szCs w:val="20"/>
          <w:lang w:val="af-ZA"/>
        </w:rPr>
        <w:t>,</w:t>
      </w:r>
    </w:p>
    <w:p w:rsidR="00AB0E5C" w:rsidRPr="009D1D15" w:rsidRDefault="00AB0E5C" w:rsidP="00AB0E5C">
      <w:pPr>
        <w:pStyle w:val="ListParagraph"/>
        <w:numPr>
          <w:ilvl w:val="0"/>
          <w:numId w:val="34"/>
        </w:numPr>
        <w:shd w:val="clear" w:color="auto" w:fill="FFFFFF"/>
        <w:ind w:left="348" w:firstLine="372"/>
        <w:contextualSpacing/>
        <w:jc w:val="both"/>
        <w:rPr>
          <w:rFonts w:ascii="GHEA Grapalat" w:hAnsi="GHEA Grapalat" w:cs="Sylfaen"/>
          <w:sz w:val="20"/>
          <w:szCs w:val="20"/>
          <w:lang w:val="af-ZA"/>
        </w:rPr>
      </w:pPr>
      <w:r>
        <w:rPr>
          <w:rFonts w:ascii="GHEA Grapalat" w:hAnsi="GHEA Grapalat" w:cs="Sylfaen"/>
          <w:sz w:val="20"/>
          <w:szCs w:val="20"/>
          <w:lang w:val="hy-AM"/>
        </w:rPr>
        <w:t xml:space="preserve"> </w:t>
      </w:r>
      <w:r w:rsidRPr="009D1D15">
        <w:rPr>
          <w:rFonts w:ascii="GHEA Grapalat" w:hAnsi="GHEA Grapalat" w:cs="Sylfaen"/>
          <w:sz w:val="20"/>
          <w:szCs w:val="20"/>
        </w:rPr>
        <w:t>նախագծային</w:t>
      </w:r>
      <w:r w:rsidRPr="009D1D15">
        <w:rPr>
          <w:rFonts w:ascii="GHEA Grapalat" w:hAnsi="GHEA Grapalat" w:cs="Sylfaen"/>
          <w:sz w:val="20"/>
          <w:szCs w:val="20"/>
          <w:lang w:val="af-ZA"/>
        </w:rPr>
        <w:t xml:space="preserve"> </w:t>
      </w:r>
      <w:r w:rsidRPr="009D1D15">
        <w:rPr>
          <w:rFonts w:ascii="GHEA Grapalat" w:hAnsi="GHEA Grapalat" w:cs="Sylfaen"/>
          <w:sz w:val="20"/>
          <w:szCs w:val="20"/>
        </w:rPr>
        <w:t>առաջադրանք</w:t>
      </w:r>
      <w:r w:rsidRPr="009D1D15">
        <w:rPr>
          <w:rFonts w:ascii="GHEA Grapalat" w:hAnsi="GHEA Grapalat" w:cs="Sylfaen"/>
          <w:sz w:val="20"/>
          <w:szCs w:val="20"/>
          <w:lang w:val="af-ZA"/>
        </w:rPr>
        <w:t xml:space="preserve"> (</w:t>
      </w:r>
      <w:r w:rsidRPr="009D1D15">
        <w:rPr>
          <w:rFonts w:ascii="GHEA Grapalat" w:hAnsi="GHEA Grapalat" w:cs="Sylfaen"/>
          <w:sz w:val="20"/>
          <w:szCs w:val="20"/>
        </w:rPr>
        <w:t>կազմվում</w:t>
      </w:r>
      <w:r w:rsidRPr="009D1D15">
        <w:rPr>
          <w:rFonts w:ascii="GHEA Grapalat" w:hAnsi="GHEA Grapalat" w:cs="Sylfaen"/>
          <w:sz w:val="20"/>
          <w:szCs w:val="20"/>
          <w:lang w:val="af-ZA"/>
        </w:rPr>
        <w:t xml:space="preserve"> </w:t>
      </w:r>
      <w:r w:rsidRPr="009D1D15">
        <w:rPr>
          <w:rFonts w:ascii="GHEA Grapalat" w:hAnsi="GHEA Grapalat" w:cs="Sylfaen"/>
          <w:sz w:val="20"/>
          <w:szCs w:val="20"/>
        </w:rPr>
        <w:t>է</w:t>
      </w:r>
      <w:r w:rsidRPr="009D1D15">
        <w:rPr>
          <w:rFonts w:ascii="GHEA Grapalat" w:hAnsi="GHEA Grapalat" w:cs="Sylfaen"/>
          <w:sz w:val="20"/>
          <w:szCs w:val="20"/>
          <w:lang w:val="af-ZA"/>
        </w:rPr>
        <w:t xml:space="preserve"> </w:t>
      </w:r>
      <w:r w:rsidRPr="009D1D15">
        <w:rPr>
          <w:rFonts w:ascii="GHEA Grapalat" w:hAnsi="GHEA Grapalat" w:cs="Sylfaen"/>
          <w:sz w:val="20"/>
          <w:szCs w:val="20"/>
        </w:rPr>
        <w:t>ընտրված</w:t>
      </w:r>
      <w:r w:rsidRPr="009D1D15">
        <w:rPr>
          <w:rFonts w:ascii="GHEA Grapalat" w:hAnsi="GHEA Grapalat" w:cs="Sylfaen"/>
          <w:sz w:val="20"/>
          <w:szCs w:val="20"/>
          <w:lang w:val="af-ZA"/>
        </w:rPr>
        <w:t xml:space="preserve"> </w:t>
      </w:r>
      <w:r w:rsidRPr="009D1D15">
        <w:rPr>
          <w:rFonts w:ascii="GHEA Grapalat" w:hAnsi="GHEA Grapalat" w:cs="Sylfaen"/>
          <w:sz w:val="20"/>
          <w:szCs w:val="20"/>
        </w:rPr>
        <w:t>Նախագծողի</w:t>
      </w:r>
      <w:r w:rsidRPr="009D1D15">
        <w:rPr>
          <w:rFonts w:ascii="GHEA Grapalat" w:hAnsi="GHEA Grapalat" w:cs="Sylfaen"/>
          <w:sz w:val="20"/>
          <w:szCs w:val="20"/>
          <w:lang w:val="af-ZA"/>
        </w:rPr>
        <w:t xml:space="preserve"> </w:t>
      </w:r>
      <w:r w:rsidRPr="009D1D15">
        <w:rPr>
          <w:rFonts w:ascii="GHEA Grapalat" w:hAnsi="GHEA Grapalat" w:cs="Sylfaen"/>
          <w:sz w:val="20"/>
          <w:szCs w:val="20"/>
        </w:rPr>
        <w:t>և</w:t>
      </w:r>
      <w:r w:rsidRPr="009D1D15">
        <w:rPr>
          <w:rFonts w:ascii="GHEA Grapalat" w:hAnsi="GHEA Grapalat" w:cs="Sylfaen"/>
          <w:sz w:val="20"/>
          <w:szCs w:val="20"/>
          <w:lang w:val="af-ZA"/>
        </w:rPr>
        <w:t xml:space="preserve"> </w:t>
      </w:r>
      <w:r w:rsidRPr="009D1D15">
        <w:rPr>
          <w:rFonts w:ascii="GHEA Grapalat" w:hAnsi="GHEA Grapalat" w:cs="Sylfaen"/>
          <w:sz w:val="20"/>
          <w:szCs w:val="20"/>
        </w:rPr>
        <w:t>Պատվիրատուի</w:t>
      </w:r>
      <w:r w:rsidRPr="009D1D15">
        <w:rPr>
          <w:rFonts w:ascii="GHEA Grapalat" w:hAnsi="GHEA Grapalat" w:cs="Sylfaen"/>
          <w:sz w:val="20"/>
          <w:szCs w:val="20"/>
          <w:lang w:val="af-ZA"/>
        </w:rPr>
        <w:t xml:space="preserve"> </w:t>
      </w:r>
      <w:r w:rsidRPr="009D1D15">
        <w:rPr>
          <w:rFonts w:ascii="GHEA Grapalat" w:hAnsi="GHEA Grapalat" w:cs="Sylfaen"/>
          <w:sz w:val="20"/>
          <w:szCs w:val="20"/>
        </w:rPr>
        <w:t>համատեղ</w:t>
      </w:r>
      <w:r w:rsidRPr="009D1D15">
        <w:rPr>
          <w:rFonts w:ascii="GHEA Grapalat" w:hAnsi="GHEA Grapalat" w:cs="Sylfaen"/>
          <w:sz w:val="20"/>
          <w:szCs w:val="20"/>
          <w:lang w:val="af-ZA"/>
        </w:rPr>
        <w:t xml:space="preserve"> </w:t>
      </w:r>
      <w:r w:rsidRPr="009D1D15">
        <w:rPr>
          <w:rFonts w:ascii="GHEA Grapalat" w:hAnsi="GHEA Grapalat" w:cs="Sylfaen"/>
          <w:sz w:val="20"/>
          <w:szCs w:val="20"/>
        </w:rPr>
        <w:t>մասնակցությամբ</w:t>
      </w:r>
      <w:r w:rsidRPr="009D1D15">
        <w:rPr>
          <w:rFonts w:ascii="GHEA Grapalat" w:hAnsi="GHEA Grapalat" w:cs="Sylfaen"/>
          <w:sz w:val="20"/>
          <w:szCs w:val="20"/>
          <w:lang w:val="af-ZA"/>
        </w:rPr>
        <w:t xml:space="preserve"> </w:t>
      </w:r>
      <w:r w:rsidRPr="009D1D15">
        <w:rPr>
          <w:rFonts w:ascii="GHEA Grapalat" w:hAnsi="GHEA Grapalat" w:cs="Sylfaen"/>
          <w:sz w:val="20"/>
          <w:szCs w:val="20"/>
        </w:rPr>
        <w:t>և</w:t>
      </w:r>
      <w:r w:rsidRPr="009D1D15">
        <w:rPr>
          <w:rFonts w:ascii="GHEA Grapalat" w:hAnsi="GHEA Grapalat" w:cs="Sylfaen"/>
          <w:sz w:val="20"/>
          <w:szCs w:val="20"/>
          <w:lang w:val="af-ZA"/>
        </w:rPr>
        <w:t xml:space="preserve"> </w:t>
      </w:r>
      <w:r w:rsidRPr="009D1D15">
        <w:rPr>
          <w:rFonts w:ascii="GHEA Grapalat" w:hAnsi="GHEA Grapalat" w:cs="Sylfaen"/>
          <w:sz w:val="20"/>
          <w:szCs w:val="20"/>
        </w:rPr>
        <w:t>հաստատմամբ</w:t>
      </w:r>
      <w:r w:rsidRPr="009D1D15">
        <w:rPr>
          <w:rFonts w:ascii="GHEA Grapalat" w:hAnsi="GHEA Grapalat" w:cs="Sylfaen"/>
          <w:sz w:val="20"/>
          <w:szCs w:val="20"/>
          <w:lang w:val="af-ZA"/>
        </w:rPr>
        <w:t>),</w:t>
      </w:r>
    </w:p>
    <w:p w:rsidR="00AB0E5C" w:rsidRPr="009D1D15" w:rsidRDefault="00AB0E5C" w:rsidP="00AB0E5C">
      <w:pPr>
        <w:pStyle w:val="ListParagraph"/>
        <w:numPr>
          <w:ilvl w:val="0"/>
          <w:numId w:val="34"/>
        </w:numPr>
        <w:shd w:val="clear" w:color="auto" w:fill="FFFFFF"/>
        <w:ind w:left="348" w:firstLine="282"/>
        <w:contextualSpacing/>
        <w:jc w:val="both"/>
        <w:rPr>
          <w:rFonts w:ascii="GHEA Grapalat" w:hAnsi="GHEA Grapalat" w:cs="Sylfaen"/>
          <w:sz w:val="20"/>
          <w:szCs w:val="20"/>
          <w:lang w:val="af-ZA"/>
        </w:rPr>
      </w:pPr>
      <w:r w:rsidRPr="009D1D15">
        <w:rPr>
          <w:rFonts w:ascii="GHEA Grapalat" w:hAnsi="GHEA Grapalat" w:cs="Sylfaen"/>
          <w:sz w:val="20"/>
          <w:szCs w:val="20"/>
        </w:rPr>
        <w:t>ոլորտային</w:t>
      </w:r>
      <w:r w:rsidRPr="009D1D15">
        <w:rPr>
          <w:rFonts w:ascii="GHEA Grapalat" w:hAnsi="GHEA Grapalat" w:cs="Sylfaen"/>
          <w:sz w:val="20"/>
          <w:szCs w:val="20"/>
          <w:lang w:val="af-ZA"/>
        </w:rPr>
        <w:t xml:space="preserve"> (</w:t>
      </w:r>
      <w:r w:rsidRPr="009D1D15">
        <w:rPr>
          <w:rFonts w:ascii="GHEA Grapalat" w:hAnsi="GHEA Grapalat" w:cs="Sylfaen"/>
          <w:sz w:val="20"/>
          <w:szCs w:val="20"/>
        </w:rPr>
        <w:t>շահագրգիռ</w:t>
      </w:r>
      <w:r w:rsidRPr="009D1D15">
        <w:rPr>
          <w:rFonts w:ascii="GHEA Grapalat" w:hAnsi="GHEA Grapalat" w:cs="Sylfaen"/>
          <w:sz w:val="20"/>
          <w:szCs w:val="20"/>
          <w:lang w:val="af-ZA"/>
        </w:rPr>
        <w:t xml:space="preserve">) </w:t>
      </w:r>
      <w:r w:rsidRPr="009D1D15">
        <w:rPr>
          <w:rFonts w:ascii="GHEA Grapalat" w:hAnsi="GHEA Grapalat" w:cs="Sylfaen"/>
          <w:sz w:val="20"/>
          <w:szCs w:val="20"/>
        </w:rPr>
        <w:t>մարմինների</w:t>
      </w:r>
      <w:r w:rsidRPr="009D1D15">
        <w:rPr>
          <w:rFonts w:ascii="GHEA Grapalat" w:hAnsi="GHEA Grapalat" w:cs="Sylfaen"/>
          <w:sz w:val="20"/>
          <w:szCs w:val="20"/>
          <w:lang w:val="af-ZA"/>
        </w:rPr>
        <w:t xml:space="preserve"> </w:t>
      </w:r>
      <w:r w:rsidRPr="009D1D15">
        <w:rPr>
          <w:rFonts w:ascii="GHEA Grapalat" w:hAnsi="GHEA Grapalat" w:cs="Sylfaen"/>
          <w:sz w:val="20"/>
          <w:szCs w:val="20"/>
        </w:rPr>
        <w:t>եզրակացություններ</w:t>
      </w:r>
      <w:r w:rsidRPr="009D1D15">
        <w:rPr>
          <w:rFonts w:ascii="GHEA Grapalat" w:hAnsi="GHEA Grapalat" w:cs="Sylfaen"/>
          <w:sz w:val="20"/>
          <w:szCs w:val="20"/>
          <w:lang w:val="af-ZA"/>
        </w:rPr>
        <w:t xml:space="preserve">` </w:t>
      </w:r>
      <w:r w:rsidRPr="009D1D15">
        <w:rPr>
          <w:rFonts w:ascii="GHEA Grapalat" w:hAnsi="GHEA Grapalat" w:cs="Sylfaen"/>
          <w:sz w:val="20"/>
          <w:szCs w:val="20"/>
        </w:rPr>
        <w:t>եթե</w:t>
      </w:r>
      <w:r w:rsidRPr="009D1D15">
        <w:rPr>
          <w:rFonts w:ascii="GHEA Grapalat" w:hAnsi="GHEA Grapalat" w:cs="Sylfaen"/>
          <w:sz w:val="20"/>
          <w:szCs w:val="20"/>
          <w:lang w:val="af-ZA"/>
        </w:rPr>
        <w:t xml:space="preserve"> </w:t>
      </w:r>
      <w:r w:rsidRPr="009D1D15">
        <w:rPr>
          <w:rFonts w:ascii="GHEA Grapalat" w:hAnsi="GHEA Grapalat" w:cs="Sylfaen"/>
          <w:sz w:val="20"/>
          <w:szCs w:val="20"/>
        </w:rPr>
        <w:t>այդպիսիք</w:t>
      </w:r>
      <w:r w:rsidRPr="009D1D15">
        <w:rPr>
          <w:rFonts w:ascii="GHEA Grapalat" w:hAnsi="GHEA Grapalat" w:cs="Sylfaen"/>
          <w:sz w:val="20"/>
          <w:szCs w:val="20"/>
          <w:lang w:val="af-ZA"/>
        </w:rPr>
        <w:t xml:space="preserve"> </w:t>
      </w:r>
      <w:r w:rsidRPr="009D1D15">
        <w:rPr>
          <w:rFonts w:ascii="GHEA Grapalat" w:hAnsi="GHEA Grapalat" w:cs="Sylfaen"/>
          <w:sz w:val="20"/>
          <w:szCs w:val="20"/>
        </w:rPr>
        <w:t>անհրաժեշտ</w:t>
      </w:r>
      <w:r w:rsidRPr="009D1D15">
        <w:rPr>
          <w:rFonts w:ascii="GHEA Grapalat" w:hAnsi="GHEA Grapalat" w:cs="Sylfaen"/>
          <w:sz w:val="20"/>
          <w:szCs w:val="20"/>
          <w:lang w:val="af-ZA"/>
        </w:rPr>
        <w:t xml:space="preserve"> </w:t>
      </w:r>
      <w:r w:rsidRPr="009D1D15">
        <w:rPr>
          <w:rFonts w:ascii="GHEA Grapalat" w:hAnsi="GHEA Grapalat" w:cs="Sylfaen"/>
          <w:sz w:val="20"/>
          <w:szCs w:val="20"/>
        </w:rPr>
        <w:t>են</w:t>
      </w:r>
      <w:r w:rsidRPr="009D1D15">
        <w:rPr>
          <w:rFonts w:ascii="GHEA Grapalat" w:hAnsi="GHEA Grapalat" w:cs="Sylfaen"/>
          <w:sz w:val="20"/>
          <w:szCs w:val="20"/>
          <w:lang w:val="af-ZA"/>
        </w:rPr>
        <w:t xml:space="preserve"> (</w:t>
      </w:r>
      <w:r w:rsidRPr="009D1D15">
        <w:rPr>
          <w:rFonts w:ascii="GHEA Grapalat" w:hAnsi="GHEA Grapalat" w:cs="Sylfaen"/>
          <w:sz w:val="20"/>
          <w:szCs w:val="20"/>
        </w:rPr>
        <w:t>շրջակա</w:t>
      </w:r>
      <w:r w:rsidRPr="009D1D15">
        <w:rPr>
          <w:rFonts w:ascii="GHEA Grapalat" w:hAnsi="GHEA Grapalat" w:cs="Sylfaen"/>
          <w:sz w:val="20"/>
          <w:szCs w:val="20"/>
          <w:lang w:val="af-ZA"/>
        </w:rPr>
        <w:t xml:space="preserve"> </w:t>
      </w:r>
      <w:r w:rsidRPr="009D1D15">
        <w:rPr>
          <w:rFonts w:ascii="GHEA Grapalat" w:hAnsi="GHEA Grapalat" w:cs="Sylfaen"/>
          <w:sz w:val="20"/>
          <w:szCs w:val="20"/>
        </w:rPr>
        <w:t>միջավայր</w:t>
      </w:r>
      <w:r w:rsidRPr="009D1D15">
        <w:rPr>
          <w:rFonts w:ascii="GHEA Grapalat" w:hAnsi="GHEA Grapalat" w:cs="Sylfaen"/>
          <w:sz w:val="20"/>
          <w:szCs w:val="20"/>
          <w:lang w:val="af-ZA"/>
        </w:rPr>
        <w:t xml:space="preserve">, </w:t>
      </w:r>
      <w:r w:rsidRPr="009D1D15">
        <w:rPr>
          <w:rFonts w:ascii="GHEA Grapalat" w:hAnsi="GHEA Grapalat" w:cs="Sylfaen"/>
          <w:sz w:val="20"/>
          <w:szCs w:val="20"/>
        </w:rPr>
        <w:t>մշակույթ</w:t>
      </w:r>
      <w:r w:rsidRPr="009D1D15">
        <w:rPr>
          <w:rFonts w:ascii="GHEA Grapalat" w:hAnsi="GHEA Grapalat" w:cs="Sylfaen"/>
          <w:sz w:val="20"/>
          <w:szCs w:val="20"/>
          <w:lang w:val="af-ZA"/>
        </w:rPr>
        <w:t xml:space="preserve">, </w:t>
      </w:r>
      <w:r w:rsidRPr="009D1D15">
        <w:rPr>
          <w:rFonts w:ascii="GHEA Grapalat" w:hAnsi="GHEA Grapalat" w:cs="Sylfaen"/>
          <w:sz w:val="20"/>
          <w:szCs w:val="20"/>
        </w:rPr>
        <w:t>արտակարգ</w:t>
      </w:r>
      <w:r w:rsidRPr="009D1D15">
        <w:rPr>
          <w:rFonts w:ascii="GHEA Grapalat" w:hAnsi="GHEA Grapalat" w:cs="Sylfaen"/>
          <w:sz w:val="20"/>
          <w:szCs w:val="20"/>
          <w:lang w:val="af-ZA"/>
        </w:rPr>
        <w:t xml:space="preserve"> </w:t>
      </w:r>
      <w:r w:rsidRPr="009D1D15">
        <w:rPr>
          <w:rFonts w:ascii="GHEA Grapalat" w:hAnsi="GHEA Grapalat" w:cs="Sylfaen"/>
          <w:sz w:val="20"/>
          <w:szCs w:val="20"/>
        </w:rPr>
        <w:t>իրավիճակներ</w:t>
      </w:r>
      <w:r w:rsidRPr="009D1D15">
        <w:rPr>
          <w:rFonts w:ascii="GHEA Grapalat" w:hAnsi="GHEA Grapalat" w:cs="Sylfaen"/>
          <w:sz w:val="20"/>
          <w:szCs w:val="20"/>
          <w:lang w:val="af-ZA"/>
        </w:rPr>
        <w:t>):</w:t>
      </w:r>
    </w:p>
    <w:p w:rsidR="00AB0E5C" w:rsidRDefault="00AB0E5C" w:rsidP="00AB0E5C">
      <w:pPr>
        <w:pStyle w:val="NormalWeb"/>
        <w:shd w:val="clear" w:color="auto" w:fill="FFFFFF"/>
        <w:tabs>
          <w:tab w:val="left" w:pos="5562"/>
        </w:tabs>
        <w:spacing w:before="0" w:beforeAutospacing="0" w:after="0" w:afterAutospacing="0"/>
        <w:ind w:left="348" w:right="162" w:firstLine="90"/>
        <w:jc w:val="both"/>
        <w:rPr>
          <w:rFonts w:ascii="GHEA Grapalat" w:hAnsi="GHEA Grapalat" w:cs="Sylfaen"/>
          <w:color w:val="000000"/>
          <w:sz w:val="20"/>
          <w:szCs w:val="20"/>
          <w:shd w:val="clear" w:color="auto" w:fill="FFFFFF"/>
          <w:lang w:val="af-ZA"/>
        </w:rPr>
      </w:pPr>
      <w:r w:rsidRPr="009D1D15">
        <w:rPr>
          <w:rFonts w:ascii="GHEA Grapalat" w:hAnsi="GHEA Grapalat" w:cs="Sylfaen"/>
          <w:sz w:val="20"/>
          <w:szCs w:val="20"/>
          <w:lang w:val="af-ZA"/>
        </w:rPr>
        <w:t xml:space="preserve">      </w:t>
      </w:r>
      <w:r w:rsidRPr="009D1D15">
        <w:rPr>
          <w:rFonts w:ascii="GHEA Grapalat" w:hAnsi="GHEA Grapalat" w:cs="Sylfaen"/>
          <w:sz w:val="20"/>
          <w:szCs w:val="20"/>
        </w:rPr>
        <w:t>Տարածքի</w:t>
      </w:r>
      <w:r w:rsidRPr="009D1D15">
        <w:rPr>
          <w:rFonts w:ascii="GHEA Grapalat" w:hAnsi="GHEA Grapalat" w:cs="Sylfaen"/>
          <w:sz w:val="20"/>
          <w:szCs w:val="20"/>
          <w:lang w:val="af-ZA"/>
        </w:rPr>
        <w:t xml:space="preserve"> </w:t>
      </w:r>
      <w:r w:rsidRPr="009D1D15">
        <w:rPr>
          <w:rFonts w:ascii="GHEA Grapalat" w:hAnsi="GHEA Grapalat" w:cs="Sylfaen"/>
          <w:sz w:val="20"/>
          <w:szCs w:val="20"/>
        </w:rPr>
        <w:t>բարեկարգման</w:t>
      </w:r>
      <w:r w:rsidRPr="009D1D15">
        <w:rPr>
          <w:rFonts w:ascii="GHEA Grapalat" w:hAnsi="GHEA Grapalat" w:cs="Sylfaen"/>
          <w:sz w:val="20"/>
          <w:szCs w:val="20"/>
          <w:lang w:val="af-ZA"/>
        </w:rPr>
        <w:t xml:space="preserve"> </w:t>
      </w:r>
      <w:r w:rsidRPr="009D1D15">
        <w:rPr>
          <w:rFonts w:ascii="GHEA Grapalat" w:hAnsi="GHEA Grapalat" w:cs="Sylfaen"/>
          <w:sz w:val="20"/>
          <w:szCs w:val="20"/>
        </w:rPr>
        <w:t>աշխատանքների</w:t>
      </w:r>
      <w:r w:rsidRPr="009D1D15">
        <w:rPr>
          <w:rFonts w:ascii="GHEA Grapalat" w:hAnsi="GHEA Grapalat" w:cs="Sylfaen"/>
          <w:sz w:val="20"/>
          <w:szCs w:val="20"/>
          <w:lang w:val="af-ZA"/>
        </w:rPr>
        <w:t xml:space="preserve"> </w:t>
      </w:r>
      <w:r w:rsidRPr="009D1D15">
        <w:rPr>
          <w:rFonts w:ascii="GHEA Grapalat" w:hAnsi="GHEA Grapalat" w:cs="Sylfaen"/>
          <w:sz w:val="20"/>
          <w:szCs w:val="20"/>
        </w:rPr>
        <w:t>նախագծի</w:t>
      </w:r>
      <w:r w:rsidRPr="009D1D15">
        <w:rPr>
          <w:rFonts w:ascii="GHEA Grapalat" w:hAnsi="GHEA Grapalat" w:cs="Sylfaen"/>
          <w:sz w:val="20"/>
          <w:szCs w:val="20"/>
          <w:lang w:val="af-ZA"/>
        </w:rPr>
        <w:t xml:space="preserve"> </w:t>
      </w:r>
      <w:r w:rsidRPr="009D1D15">
        <w:rPr>
          <w:rFonts w:ascii="GHEA Grapalat" w:hAnsi="GHEA Grapalat" w:cs="Sylfaen"/>
          <w:sz w:val="20"/>
          <w:szCs w:val="20"/>
        </w:rPr>
        <w:t>մշակման</w:t>
      </w:r>
      <w:r w:rsidRPr="009D1D15">
        <w:rPr>
          <w:rFonts w:ascii="GHEA Grapalat" w:hAnsi="GHEA Grapalat" w:cs="Sylfaen"/>
          <w:sz w:val="20"/>
          <w:szCs w:val="20"/>
          <w:lang w:val="af-ZA"/>
        </w:rPr>
        <w:t xml:space="preserve"> </w:t>
      </w:r>
      <w:r w:rsidRPr="009D1D15">
        <w:rPr>
          <w:rFonts w:ascii="GHEA Grapalat" w:hAnsi="GHEA Grapalat" w:cs="Sylfaen"/>
          <w:sz w:val="20"/>
          <w:szCs w:val="20"/>
        </w:rPr>
        <w:t>ընթացքում</w:t>
      </w:r>
      <w:r w:rsidRPr="009D1D15">
        <w:rPr>
          <w:rFonts w:ascii="GHEA Grapalat" w:hAnsi="GHEA Grapalat" w:cs="Sylfaen"/>
          <w:sz w:val="20"/>
          <w:szCs w:val="20"/>
          <w:lang w:val="af-ZA"/>
        </w:rPr>
        <w:t xml:space="preserve"> </w:t>
      </w:r>
      <w:r w:rsidRPr="009D1D15">
        <w:rPr>
          <w:rFonts w:ascii="GHEA Grapalat" w:hAnsi="GHEA Grapalat" w:cs="Sylfaen"/>
          <w:color w:val="000000"/>
          <w:sz w:val="20"/>
          <w:szCs w:val="20"/>
          <w:shd w:val="clear" w:color="auto" w:fill="FFFFFF"/>
          <w:lang w:val="en-GB"/>
        </w:rPr>
        <w:t>ղեկավարվել</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ՀՀ</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քաղաքաշինության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կոմիտեի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նախագահի</w:t>
      </w:r>
      <w:r w:rsidRPr="009D1D15">
        <w:rPr>
          <w:rFonts w:ascii="GHEA Grapalat" w:hAnsi="GHEA Grapalat" w:cs="Sylfaen"/>
          <w:color w:val="000000"/>
          <w:sz w:val="20"/>
          <w:szCs w:val="20"/>
          <w:shd w:val="clear" w:color="auto" w:fill="FFFFFF"/>
          <w:lang w:val="af-ZA"/>
        </w:rPr>
        <w:t xml:space="preserve"> 2020</w:t>
      </w:r>
      <w:r w:rsidRPr="009D1D15">
        <w:rPr>
          <w:rFonts w:ascii="GHEA Grapalat" w:hAnsi="GHEA Grapalat" w:cs="Sylfaen"/>
          <w:color w:val="000000"/>
          <w:sz w:val="20"/>
          <w:szCs w:val="20"/>
          <w:shd w:val="clear" w:color="auto" w:fill="FFFFFF"/>
          <w:lang w:val="en-GB"/>
        </w:rPr>
        <w:t>թվականի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դեկտեմբերի</w:t>
      </w:r>
      <w:r w:rsidRPr="009D1D15">
        <w:rPr>
          <w:rFonts w:ascii="GHEA Grapalat" w:hAnsi="GHEA Grapalat" w:cs="Sylfaen"/>
          <w:color w:val="000000"/>
          <w:sz w:val="20"/>
          <w:szCs w:val="20"/>
          <w:shd w:val="clear" w:color="auto" w:fill="FFFFFF"/>
          <w:lang w:val="af-ZA"/>
        </w:rPr>
        <w:t xml:space="preserve"> 29-</w:t>
      </w:r>
      <w:r w:rsidRPr="009D1D15">
        <w:rPr>
          <w:rFonts w:ascii="GHEA Grapalat" w:hAnsi="GHEA Grapalat" w:cs="Sylfaen"/>
          <w:color w:val="000000"/>
          <w:sz w:val="20"/>
          <w:szCs w:val="20"/>
          <w:shd w:val="clear" w:color="auto" w:fill="FFFFFF"/>
          <w:lang w:val="en-GB"/>
        </w:rPr>
        <w:t>ի</w:t>
      </w:r>
      <w:r w:rsidRPr="009D1D15">
        <w:rPr>
          <w:rFonts w:ascii="GHEA Grapalat" w:hAnsi="GHEA Grapalat" w:cs="Sylfaen"/>
          <w:color w:val="000000"/>
          <w:sz w:val="20"/>
          <w:szCs w:val="20"/>
          <w:shd w:val="clear" w:color="auto" w:fill="FFFFFF"/>
          <w:lang w:val="af-ZA"/>
        </w:rPr>
        <w:t xml:space="preserve"> N 105-</w:t>
      </w:r>
      <w:r w:rsidRPr="009D1D15">
        <w:rPr>
          <w:rFonts w:ascii="GHEA Grapalat" w:hAnsi="GHEA Grapalat" w:cs="Sylfaen"/>
          <w:color w:val="000000"/>
          <w:sz w:val="20"/>
          <w:szCs w:val="20"/>
          <w:shd w:val="clear" w:color="auto" w:fill="FFFFFF"/>
          <w:lang w:val="en-GB"/>
        </w:rPr>
        <w:t>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հրամանով</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հաստատված</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ՀՀ</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մարզերի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համայնքներում</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այդ</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թվում</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բնակավայրերում</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ոչ</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տարանցիկ</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տեղական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նշանակության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ավտոմոբիլային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և</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ներհամայնքային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ճանապարհների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ու</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փողոցների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երթևեկելի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մասի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և</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մայթերի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սալարկման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խճապատման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և</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բարեկարգման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աշխատանքների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կատարման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մեթոդական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ուղեցույցով</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և</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ՀՀ</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քաղաքաշինության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կոմիտեի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նախագահի</w:t>
      </w:r>
      <w:r w:rsidRPr="009D1D15">
        <w:rPr>
          <w:rFonts w:ascii="GHEA Grapalat" w:hAnsi="GHEA Grapalat" w:cs="Sylfaen"/>
          <w:color w:val="000000"/>
          <w:sz w:val="20"/>
          <w:szCs w:val="20"/>
          <w:shd w:val="clear" w:color="auto" w:fill="FFFFFF"/>
          <w:lang w:val="af-ZA"/>
        </w:rPr>
        <w:t xml:space="preserve"> 21.06.2022</w:t>
      </w:r>
      <w:r w:rsidRPr="009D1D15">
        <w:rPr>
          <w:rFonts w:ascii="GHEA Grapalat" w:hAnsi="GHEA Grapalat" w:cs="Sylfaen"/>
          <w:color w:val="000000"/>
          <w:sz w:val="20"/>
          <w:szCs w:val="20"/>
          <w:shd w:val="clear" w:color="auto" w:fill="FFFFFF"/>
          <w:lang w:val="en-GB"/>
        </w:rPr>
        <w:t>թ</w:t>
      </w:r>
      <w:r w:rsidRPr="009D1D15">
        <w:rPr>
          <w:rFonts w:ascii="GHEA Grapalat" w:hAnsi="GHEA Grapalat" w:cs="Sylfaen"/>
          <w:color w:val="000000"/>
          <w:sz w:val="20"/>
          <w:szCs w:val="20"/>
          <w:shd w:val="clear" w:color="auto" w:fill="FFFFFF"/>
          <w:lang w:val="af-ZA"/>
        </w:rPr>
        <w:t xml:space="preserve"> N12-</w:t>
      </w:r>
      <w:r w:rsidRPr="009D1D15">
        <w:rPr>
          <w:rFonts w:ascii="GHEA Grapalat" w:hAnsi="GHEA Grapalat" w:cs="Sylfaen"/>
          <w:color w:val="000000"/>
          <w:sz w:val="20"/>
          <w:szCs w:val="20"/>
          <w:shd w:val="clear" w:color="auto" w:fill="FFFFFF"/>
          <w:lang w:val="en-GB"/>
        </w:rPr>
        <w:t>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հրամանով</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հաստատված</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Տարածքների</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բարեկարգում</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շինարարական</w:t>
      </w:r>
      <w:r w:rsidRPr="009D1D15">
        <w:rPr>
          <w:rFonts w:ascii="GHEA Grapalat" w:hAnsi="GHEA Grapalat" w:cs="Sylfaen"/>
          <w:color w:val="000000"/>
          <w:sz w:val="20"/>
          <w:szCs w:val="20"/>
          <w:shd w:val="clear" w:color="auto" w:fill="FFFFFF"/>
          <w:lang w:val="af-ZA"/>
        </w:rPr>
        <w:t xml:space="preserve"> </w:t>
      </w:r>
      <w:r w:rsidRPr="009D1D15">
        <w:rPr>
          <w:rFonts w:ascii="GHEA Grapalat" w:hAnsi="GHEA Grapalat" w:cs="Sylfaen"/>
          <w:color w:val="000000"/>
          <w:sz w:val="20"/>
          <w:szCs w:val="20"/>
          <w:shd w:val="clear" w:color="auto" w:fill="FFFFFF"/>
          <w:lang w:val="en-GB"/>
        </w:rPr>
        <w:t>նորմերով</w:t>
      </w:r>
      <w:r w:rsidRPr="009D1D15">
        <w:rPr>
          <w:rFonts w:ascii="GHEA Grapalat" w:hAnsi="GHEA Grapalat" w:cs="Sylfaen"/>
          <w:color w:val="000000"/>
          <w:sz w:val="20"/>
          <w:szCs w:val="20"/>
          <w:shd w:val="clear" w:color="auto" w:fill="FFFFFF"/>
          <w:lang w:val="af-ZA"/>
        </w:rPr>
        <w:t>:</w:t>
      </w:r>
    </w:p>
    <w:p w:rsidR="00AB0E5C" w:rsidRPr="0009309B" w:rsidRDefault="00AB0E5C" w:rsidP="00AB0E5C">
      <w:pPr>
        <w:ind w:left="220"/>
        <w:jc w:val="both"/>
        <w:rPr>
          <w:rFonts w:ascii="GHEA Grapalat" w:hAnsi="GHEA Grapalat" w:cs="Sylfaen"/>
          <w:b/>
          <w:sz w:val="16"/>
          <w:szCs w:val="16"/>
          <w:lang w:val="af-ZA"/>
        </w:rPr>
      </w:pPr>
    </w:p>
    <w:p w:rsidR="00AB0E5C" w:rsidRPr="000203C6" w:rsidRDefault="00AB0E5C" w:rsidP="00AB0E5C">
      <w:pPr>
        <w:ind w:left="220"/>
        <w:jc w:val="center"/>
        <w:rPr>
          <w:rFonts w:ascii="GHEA Grapalat" w:hAnsi="GHEA Grapalat" w:cs="Sylfaen"/>
          <w:b/>
          <w:sz w:val="20"/>
          <w:szCs w:val="20"/>
          <w:lang w:val="hy-AM"/>
        </w:rPr>
      </w:pPr>
      <w:r w:rsidRPr="000203C6">
        <w:rPr>
          <w:rFonts w:ascii="GHEA Grapalat" w:hAnsi="GHEA Grapalat" w:cs="Sylfaen"/>
          <w:b/>
          <w:sz w:val="20"/>
          <w:szCs w:val="20"/>
          <w:lang w:val="hy-AM"/>
        </w:rPr>
        <w:t>Նախագծման փուլերը</w:t>
      </w:r>
    </w:p>
    <w:p w:rsidR="00AB0E5C" w:rsidRPr="000203C6" w:rsidRDefault="00AB0E5C" w:rsidP="00AB0E5C">
      <w:pPr>
        <w:ind w:left="220" w:firstLine="218"/>
        <w:jc w:val="both"/>
        <w:rPr>
          <w:rFonts w:ascii="GHEA Grapalat" w:hAnsi="GHEA Grapalat" w:cs="Sylfaen"/>
          <w:sz w:val="20"/>
          <w:szCs w:val="20"/>
          <w:lang w:val="af-ZA"/>
        </w:rPr>
      </w:pPr>
      <w:r>
        <w:rPr>
          <w:rFonts w:ascii="GHEA Grapalat" w:hAnsi="GHEA Grapalat" w:cs="Sylfaen"/>
          <w:b/>
          <w:sz w:val="20"/>
          <w:szCs w:val="20"/>
          <w:lang w:val="hy-AM"/>
        </w:rPr>
        <w:t xml:space="preserve">    </w:t>
      </w:r>
      <w:r w:rsidRPr="000203C6">
        <w:rPr>
          <w:rFonts w:ascii="GHEA Grapalat" w:hAnsi="GHEA Grapalat" w:cs="Sylfaen"/>
          <w:b/>
          <w:sz w:val="20"/>
          <w:szCs w:val="20"/>
          <w:lang w:val="hy-AM"/>
        </w:rPr>
        <w:t>Նախագծանախահաշվային</w:t>
      </w:r>
      <w:r w:rsidRPr="000203C6">
        <w:rPr>
          <w:rFonts w:ascii="GHEA Grapalat" w:hAnsi="GHEA Grapalat" w:cs="Sylfaen"/>
          <w:b/>
          <w:sz w:val="20"/>
          <w:szCs w:val="20"/>
          <w:lang w:val="af-ZA"/>
        </w:rPr>
        <w:t xml:space="preserve"> </w:t>
      </w:r>
      <w:r w:rsidRPr="000203C6">
        <w:rPr>
          <w:rFonts w:ascii="GHEA Grapalat" w:hAnsi="GHEA Grapalat" w:cs="Sylfaen"/>
          <w:b/>
          <w:sz w:val="20"/>
          <w:szCs w:val="20"/>
          <w:lang w:val="hy-AM"/>
        </w:rPr>
        <w:t>փաստաթղթերի</w:t>
      </w:r>
      <w:r w:rsidRPr="000203C6">
        <w:rPr>
          <w:rFonts w:ascii="GHEA Grapalat" w:hAnsi="GHEA Grapalat" w:cs="Sylfaen"/>
          <w:b/>
          <w:sz w:val="20"/>
          <w:szCs w:val="20"/>
          <w:lang w:val="af-ZA"/>
        </w:rPr>
        <w:t xml:space="preserve"> </w:t>
      </w:r>
      <w:r w:rsidRPr="000203C6">
        <w:rPr>
          <w:rFonts w:ascii="GHEA Grapalat" w:hAnsi="GHEA Grapalat" w:cs="Sylfaen"/>
          <w:b/>
          <w:sz w:val="20"/>
          <w:szCs w:val="20"/>
          <w:lang w:val="hy-AM"/>
        </w:rPr>
        <w:t>կազմը</w:t>
      </w:r>
      <w:r w:rsidRPr="000203C6">
        <w:rPr>
          <w:rFonts w:ascii="GHEA Grapalat" w:hAnsi="GHEA Grapalat" w:cs="Sylfaen"/>
          <w:b/>
          <w:sz w:val="20"/>
          <w:szCs w:val="20"/>
          <w:lang w:val="af-ZA"/>
        </w:rPr>
        <w:t xml:space="preserve"> </w:t>
      </w:r>
      <w:r w:rsidRPr="000203C6">
        <w:rPr>
          <w:rFonts w:ascii="GHEA Grapalat" w:hAnsi="GHEA Grapalat" w:cs="Sylfaen"/>
          <w:b/>
          <w:sz w:val="20"/>
          <w:szCs w:val="20"/>
          <w:lang w:val="hy-AM"/>
        </w:rPr>
        <w:t>և</w:t>
      </w:r>
      <w:r w:rsidRPr="000203C6">
        <w:rPr>
          <w:rFonts w:ascii="GHEA Grapalat" w:hAnsi="GHEA Grapalat" w:cs="Sylfaen"/>
          <w:b/>
          <w:sz w:val="20"/>
          <w:szCs w:val="20"/>
          <w:lang w:val="af-ZA"/>
        </w:rPr>
        <w:t xml:space="preserve"> </w:t>
      </w:r>
      <w:r w:rsidRPr="000203C6">
        <w:rPr>
          <w:rFonts w:ascii="GHEA Grapalat" w:hAnsi="GHEA Grapalat" w:cs="Sylfaen"/>
          <w:b/>
          <w:sz w:val="20"/>
          <w:szCs w:val="20"/>
          <w:lang w:val="hy-AM"/>
        </w:rPr>
        <w:t>բովանդակությունը</w:t>
      </w:r>
      <w:r w:rsidRPr="000203C6">
        <w:rPr>
          <w:rFonts w:ascii="GHEA Grapalat" w:hAnsi="GHEA Grapalat" w:cs="Sylfaen"/>
          <w:b/>
          <w:sz w:val="20"/>
          <w:szCs w:val="20"/>
          <w:lang w:val="af-ZA"/>
        </w:rPr>
        <w:t xml:space="preserve"> </w:t>
      </w:r>
      <w:r w:rsidRPr="000203C6">
        <w:rPr>
          <w:rFonts w:ascii="GHEA Grapalat" w:hAnsi="GHEA Grapalat" w:cs="Sylfaen"/>
          <w:b/>
          <w:sz w:val="20"/>
          <w:szCs w:val="20"/>
          <w:lang w:val="hy-AM"/>
        </w:rPr>
        <w:t>սահմանող</w:t>
      </w:r>
      <w:r w:rsidRPr="000203C6">
        <w:rPr>
          <w:rFonts w:ascii="GHEA Grapalat" w:hAnsi="GHEA Grapalat" w:cs="Sylfaen"/>
          <w:b/>
          <w:sz w:val="20"/>
          <w:szCs w:val="20"/>
          <w:lang w:val="af-ZA"/>
        </w:rPr>
        <w:t xml:space="preserve"> </w:t>
      </w:r>
      <w:r w:rsidRPr="000203C6">
        <w:rPr>
          <w:rFonts w:ascii="GHEA Grapalat" w:hAnsi="GHEA Grapalat" w:cs="Sylfaen"/>
          <w:b/>
          <w:sz w:val="20"/>
          <w:szCs w:val="20"/>
          <w:lang w:val="hy-AM"/>
        </w:rPr>
        <w:t>կանոնների</w:t>
      </w:r>
      <w:r w:rsidRPr="000203C6">
        <w:rPr>
          <w:rFonts w:ascii="GHEA Grapalat" w:hAnsi="GHEA Grapalat" w:cs="Sylfaen"/>
          <w:b/>
          <w:sz w:val="20"/>
          <w:szCs w:val="20"/>
          <w:lang w:val="af-ZA"/>
        </w:rPr>
        <w:t xml:space="preserve"> </w:t>
      </w:r>
      <w:r w:rsidRPr="000203C6">
        <w:rPr>
          <w:rFonts w:ascii="GHEA Grapalat" w:hAnsi="GHEA Grapalat" w:cs="Sylfaen"/>
          <w:b/>
          <w:sz w:val="20"/>
          <w:szCs w:val="20"/>
          <w:lang w:val="hy-AM"/>
        </w:rPr>
        <w:t>ապահովում</w:t>
      </w:r>
      <w:r w:rsidRPr="000203C6">
        <w:rPr>
          <w:rFonts w:ascii="GHEA Grapalat" w:hAnsi="GHEA Grapalat" w:cs="Sylfaen"/>
          <w:sz w:val="20"/>
          <w:szCs w:val="20"/>
          <w:lang w:val="hy-AM"/>
        </w:rPr>
        <w:t>՝</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ՀՀ</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քաղաքաշինության</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նախարարի</w:t>
      </w:r>
      <w:r w:rsidRPr="000203C6">
        <w:rPr>
          <w:rFonts w:ascii="GHEA Grapalat" w:hAnsi="GHEA Grapalat" w:cs="Sylfaen"/>
          <w:sz w:val="20"/>
          <w:szCs w:val="20"/>
          <w:lang w:val="af-ZA"/>
        </w:rPr>
        <w:t xml:space="preserve"> 11.09.2017</w:t>
      </w:r>
      <w:r w:rsidRPr="000203C6">
        <w:rPr>
          <w:rFonts w:ascii="GHEA Grapalat" w:hAnsi="GHEA Grapalat" w:cs="Sylfaen"/>
          <w:sz w:val="20"/>
          <w:szCs w:val="20"/>
          <w:lang w:val="hy-AM"/>
        </w:rPr>
        <w:t>թ</w:t>
      </w:r>
      <w:r w:rsidRPr="000203C6">
        <w:rPr>
          <w:rFonts w:ascii="GHEA Grapalat" w:hAnsi="GHEA Grapalat" w:cs="Sylfaen"/>
          <w:sz w:val="20"/>
          <w:szCs w:val="20"/>
          <w:lang w:val="af-ZA"/>
        </w:rPr>
        <w:t xml:space="preserve"> N 128-</w:t>
      </w:r>
      <w:r w:rsidRPr="000203C6">
        <w:rPr>
          <w:rFonts w:ascii="GHEA Grapalat" w:hAnsi="GHEA Grapalat" w:cs="Sylfaen"/>
          <w:sz w:val="20"/>
          <w:szCs w:val="20"/>
          <w:lang w:val="hy-AM"/>
        </w:rPr>
        <w:t>Ն</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հրամանի</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համաձայն</w:t>
      </w:r>
    </w:p>
    <w:p w:rsidR="00AB0E5C" w:rsidRDefault="00AB0E5C" w:rsidP="00AB0E5C">
      <w:pPr>
        <w:pStyle w:val="NormalWeb"/>
        <w:shd w:val="clear" w:color="auto" w:fill="FFFFFF"/>
        <w:spacing w:before="0" w:beforeAutospacing="0" w:after="0" w:afterAutospacing="0"/>
        <w:ind w:left="348" w:right="162" w:firstLine="90"/>
        <w:rPr>
          <w:rFonts w:ascii="GHEA Grapalat" w:hAnsi="GHEA Grapalat" w:cs="Sylfaen"/>
          <w:sz w:val="20"/>
          <w:szCs w:val="20"/>
          <w:lang w:val="hy-AM"/>
        </w:rPr>
      </w:pPr>
      <w:r w:rsidRPr="000203C6">
        <w:rPr>
          <w:rFonts w:ascii="GHEA Grapalat" w:hAnsi="GHEA Grapalat" w:cs="Sylfaen"/>
          <w:sz w:val="20"/>
          <w:szCs w:val="20"/>
          <w:lang w:val="hy-AM"/>
        </w:rPr>
        <w:tab/>
        <w:t>Նախագծային</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աշխատանքների</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իրականացում</w:t>
      </w:r>
      <w:r>
        <w:rPr>
          <w:rFonts w:ascii="GHEA Grapalat" w:hAnsi="GHEA Grapalat" w:cs="Sylfaen"/>
          <w:sz w:val="20"/>
          <w:szCs w:val="20"/>
          <w:lang w:val="hy-AM"/>
        </w:rPr>
        <w:t xml:space="preserve"> </w:t>
      </w:r>
    </w:p>
    <w:p w:rsidR="00AB0E5C" w:rsidRPr="000203C6" w:rsidRDefault="00AB0E5C" w:rsidP="00AB0E5C">
      <w:pPr>
        <w:pStyle w:val="NormalWeb"/>
        <w:shd w:val="clear" w:color="auto" w:fill="FFFFFF"/>
        <w:spacing w:before="0" w:beforeAutospacing="0" w:after="0" w:afterAutospacing="0"/>
        <w:ind w:left="348" w:right="162" w:firstLine="90"/>
        <w:rPr>
          <w:rFonts w:ascii="GHEA Grapalat" w:hAnsi="GHEA Grapalat" w:cs="Sylfaen"/>
          <w:color w:val="000000"/>
          <w:sz w:val="20"/>
          <w:szCs w:val="20"/>
          <w:shd w:val="clear" w:color="auto" w:fill="FFFFFF"/>
          <w:lang w:val="af-ZA"/>
        </w:rPr>
      </w:pPr>
      <w:r w:rsidRPr="000203C6">
        <w:rPr>
          <w:rFonts w:ascii="GHEA Grapalat" w:hAnsi="GHEA Grapalat" w:cs="Sylfaen"/>
          <w:b/>
          <w:sz w:val="20"/>
          <w:szCs w:val="20"/>
          <w:lang w:val="af-ZA"/>
        </w:rPr>
        <w:t>«</w:t>
      </w:r>
      <w:r w:rsidRPr="000203C6">
        <w:rPr>
          <w:rFonts w:ascii="GHEA Grapalat" w:hAnsi="GHEA Grapalat" w:cs="Sylfaen"/>
          <w:b/>
          <w:sz w:val="20"/>
          <w:szCs w:val="20"/>
          <w:lang w:val="hy-AM"/>
        </w:rPr>
        <w:t>Նախագիծ</w:t>
      </w:r>
      <w:r w:rsidRPr="000203C6">
        <w:rPr>
          <w:rFonts w:ascii="GHEA Grapalat" w:hAnsi="GHEA Grapalat" w:cs="Sylfaen"/>
          <w:b/>
          <w:sz w:val="20"/>
          <w:szCs w:val="20"/>
          <w:lang w:val="af-ZA"/>
        </w:rPr>
        <w:t>»</w:t>
      </w:r>
      <w:r w:rsidRPr="000203C6">
        <w:rPr>
          <w:rFonts w:ascii="Courier New" w:hAnsi="Courier New" w:cs="Courier New"/>
          <w:sz w:val="20"/>
          <w:szCs w:val="20"/>
          <w:lang w:val="af-ZA"/>
        </w:rPr>
        <w:t> </w:t>
      </w:r>
      <w:r w:rsidRPr="000203C6">
        <w:rPr>
          <w:rFonts w:ascii="GHEA Grapalat" w:hAnsi="GHEA Grapalat" w:cs="Sylfaen"/>
          <w:sz w:val="20"/>
          <w:szCs w:val="20"/>
          <w:lang w:val="hy-AM"/>
        </w:rPr>
        <w:t>և</w:t>
      </w:r>
      <w:r w:rsidRPr="000203C6">
        <w:rPr>
          <w:rFonts w:ascii="Courier New" w:hAnsi="Courier New" w:cs="Courier New"/>
          <w:sz w:val="20"/>
          <w:szCs w:val="20"/>
          <w:lang w:val="af-ZA"/>
        </w:rPr>
        <w:t> </w:t>
      </w:r>
      <w:r w:rsidRPr="000203C6">
        <w:rPr>
          <w:rFonts w:ascii="GHEA Grapalat" w:hAnsi="GHEA Grapalat" w:cs="Sylfaen"/>
          <w:b/>
          <w:sz w:val="20"/>
          <w:szCs w:val="20"/>
          <w:lang w:val="af-ZA"/>
        </w:rPr>
        <w:t>«</w:t>
      </w:r>
      <w:r w:rsidRPr="000203C6">
        <w:rPr>
          <w:rFonts w:ascii="GHEA Grapalat" w:hAnsi="GHEA Grapalat" w:cs="Sylfaen"/>
          <w:b/>
          <w:sz w:val="20"/>
          <w:szCs w:val="20"/>
          <w:lang w:val="hy-AM"/>
        </w:rPr>
        <w:t>Աշխատանքային</w:t>
      </w:r>
      <w:r w:rsidRPr="000203C6">
        <w:rPr>
          <w:rFonts w:ascii="Courier New" w:hAnsi="Courier New" w:cs="Courier New"/>
          <w:b/>
          <w:sz w:val="20"/>
          <w:szCs w:val="20"/>
          <w:lang w:val="af-ZA"/>
        </w:rPr>
        <w:t> </w:t>
      </w:r>
      <w:r w:rsidRPr="000203C6">
        <w:rPr>
          <w:rFonts w:ascii="GHEA Grapalat" w:hAnsi="GHEA Grapalat" w:cs="Sylfaen"/>
          <w:b/>
          <w:sz w:val="20"/>
          <w:szCs w:val="20"/>
          <w:lang w:val="hy-AM"/>
        </w:rPr>
        <w:t>փաստաթղթեր</w:t>
      </w:r>
      <w:r w:rsidRPr="000203C6">
        <w:rPr>
          <w:rFonts w:ascii="GHEA Grapalat" w:hAnsi="GHEA Grapalat" w:cs="Sylfaen"/>
          <w:b/>
          <w:sz w:val="20"/>
          <w:szCs w:val="20"/>
          <w:lang w:val="af-ZA"/>
        </w:rPr>
        <w:t>»</w:t>
      </w:r>
      <w:r w:rsidRPr="000203C6">
        <w:rPr>
          <w:rFonts w:ascii="Courier New" w:hAnsi="Courier New" w:cs="Courier New"/>
          <w:sz w:val="20"/>
          <w:szCs w:val="20"/>
          <w:lang w:val="af-ZA"/>
        </w:rPr>
        <w:t> </w:t>
      </w:r>
      <w:r w:rsidRPr="000203C6">
        <w:rPr>
          <w:rFonts w:ascii="GHEA Grapalat" w:hAnsi="GHEA Grapalat" w:cs="Sylfaen"/>
          <w:sz w:val="20"/>
          <w:szCs w:val="20"/>
          <w:lang w:val="hy-AM"/>
        </w:rPr>
        <w:t>փուլերով</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այդ</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թվում՝</w:t>
      </w:r>
      <w:r w:rsidRPr="000203C6">
        <w:rPr>
          <w:rFonts w:ascii="GHEA Grapalat" w:hAnsi="GHEA Grapalat" w:cs="Sylfaen"/>
          <w:sz w:val="20"/>
          <w:szCs w:val="20"/>
          <w:lang w:val="af-ZA"/>
        </w:rPr>
        <w:t xml:space="preserve">  </w:t>
      </w:r>
      <w:r w:rsidRPr="000203C6">
        <w:rPr>
          <w:rFonts w:ascii="GHEA Grapalat" w:hAnsi="GHEA Grapalat" w:cs="Sylfaen"/>
          <w:b/>
          <w:sz w:val="20"/>
          <w:szCs w:val="20"/>
          <w:lang w:val="hy-AM"/>
        </w:rPr>
        <w:t>Էսքիզային</w:t>
      </w:r>
      <w:r w:rsidRPr="000203C6">
        <w:rPr>
          <w:rFonts w:ascii="GHEA Grapalat" w:hAnsi="GHEA Grapalat" w:cs="Sylfaen"/>
          <w:b/>
          <w:sz w:val="20"/>
          <w:szCs w:val="20"/>
          <w:lang w:val="af-ZA"/>
        </w:rPr>
        <w:t xml:space="preserve"> </w:t>
      </w:r>
      <w:r w:rsidRPr="000203C6">
        <w:rPr>
          <w:rFonts w:ascii="GHEA Grapalat" w:hAnsi="GHEA Grapalat" w:cs="Sylfaen"/>
          <w:b/>
          <w:sz w:val="20"/>
          <w:szCs w:val="20"/>
          <w:lang w:val="hy-AM"/>
        </w:rPr>
        <w:t>նախագիծ</w:t>
      </w:r>
      <w:r w:rsidRPr="000203C6">
        <w:rPr>
          <w:rFonts w:ascii="GHEA Grapalat" w:hAnsi="GHEA Grapalat" w:cs="Sylfaen"/>
          <w:sz w:val="20"/>
          <w:szCs w:val="20"/>
          <w:lang w:val="hy-AM"/>
        </w:rPr>
        <w:t>՝</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ծավալատարածական</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և</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ճարտարապետահատակագծային</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լուծումները</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պատվիրատուի</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և</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իրավասու</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մարմնի</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հետ</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նախապես</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համաձայնեցնելու</w:t>
      </w:r>
      <w:r w:rsidRPr="000203C6">
        <w:rPr>
          <w:rFonts w:ascii="GHEA Grapalat" w:hAnsi="GHEA Grapalat" w:cs="Sylfaen"/>
          <w:sz w:val="20"/>
          <w:szCs w:val="20"/>
          <w:lang w:val="af-ZA"/>
        </w:rPr>
        <w:t xml:space="preserve"> </w:t>
      </w:r>
      <w:r w:rsidRPr="000203C6">
        <w:rPr>
          <w:rFonts w:ascii="GHEA Grapalat" w:hAnsi="GHEA Grapalat" w:cs="Sylfaen"/>
          <w:sz w:val="20"/>
          <w:szCs w:val="20"/>
          <w:lang w:val="hy-AM"/>
        </w:rPr>
        <w:t>նպատակով</w:t>
      </w:r>
      <w:r w:rsidRPr="000203C6">
        <w:rPr>
          <w:rFonts w:ascii="GHEA Grapalat" w:hAnsi="GHEA Grapalat" w:cs="Sylfaen"/>
          <w:sz w:val="20"/>
          <w:szCs w:val="20"/>
          <w:lang w:val="af-ZA"/>
        </w:rPr>
        <w:t>)</w:t>
      </w:r>
    </w:p>
    <w:p w:rsidR="00AB0E5C" w:rsidRPr="00EF290C" w:rsidRDefault="00AB0E5C" w:rsidP="00AB0E5C">
      <w:pPr>
        <w:jc w:val="center"/>
        <w:rPr>
          <w:rFonts w:ascii="GHEA Grapalat" w:hAnsi="GHEA Grapalat"/>
          <w:b/>
          <w:bCs/>
          <w:sz w:val="12"/>
          <w:lang w:val="hy-AM"/>
        </w:rPr>
      </w:pPr>
    </w:p>
    <w:p w:rsidR="00AB0E5C" w:rsidRDefault="00AB0E5C" w:rsidP="00AB0E5C">
      <w:pPr>
        <w:jc w:val="center"/>
        <w:rPr>
          <w:rFonts w:ascii="GHEA Grapalat" w:hAnsi="GHEA Grapalat" w:cs="Sylfaen"/>
          <w:b/>
          <w:sz w:val="22"/>
          <w:szCs w:val="22"/>
          <w:lang w:val="hy-AM"/>
        </w:rPr>
      </w:pPr>
      <w:r w:rsidRPr="00850E17">
        <w:rPr>
          <w:rFonts w:ascii="GHEA Grapalat" w:hAnsi="GHEA Grapalat" w:cs="Sylfaen"/>
          <w:b/>
          <w:sz w:val="22"/>
          <w:szCs w:val="22"/>
          <w:lang w:val="hy-AM"/>
        </w:rPr>
        <w:t>Նախագծի  համաձայնեցումը</w:t>
      </w:r>
    </w:p>
    <w:p w:rsidR="00AB0E5C" w:rsidRPr="000D622A" w:rsidRDefault="00AB0E5C" w:rsidP="00AB0E5C">
      <w:pPr>
        <w:pStyle w:val="NormalWeb"/>
        <w:numPr>
          <w:ilvl w:val="0"/>
          <w:numId w:val="38"/>
        </w:numPr>
        <w:shd w:val="clear" w:color="auto" w:fill="FFFFFF"/>
        <w:tabs>
          <w:tab w:val="left" w:pos="352"/>
        </w:tabs>
        <w:spacing w:before="0" w:beforeAutospacing="0"/>
        <w:ind w:left="68" w:firstLine="832"/>
        <w:jc w:val="both"/>
        <w:rPr>
          <w:rFonts w:ascii="GHEA Grapalat" w:eastAsia="Calibri" w:hAnsi="GHEA Grapalat" w:cs="Sylfaen"/>
          <w:b/>
          <w:sz w:val="20"/>
          <w:szCs w:val="20"/>
        </w:rPr>
      </w:pPr>
      <w:r w:rsidRPr="000D622A">
        <w:rPr>
          <w:rFonts w:ascii="GHEA Grapalat" w:eastAsia="Calibri" w:hAnsi="GHEA Grapalat" w:cs="Sylfaen"/>
          <w:b/>
          <w:sz w:val="20"/>
          <w:szCs w:val="20"/>
        </w:rPr>
        <w:t>Համայնքի ղեկավարի,</w:t>
      </w:r>
    </w:p>
    <w:p w:rsidR="00AB0E5C" w:rsidRPr="000D622A" w:rsidRDefault="00AB0E5C" w:rsidP="00AB0E5C">
      <w:pPr>
        <w:pStyle w:val="NormalWeb"/>
        <w:numPr>
          <w:ilvl w:val="0"/>
          <w:numId w:val="38"/>
        </w:numPr>
        <w:spacing w:after="0" w:afterAutospacing="0"/>
        <w:ind w:left="352" w:firstLine="548"/>
        <w:jc w:val="both"/>
        <w:rPr>
          <w:rFonts w:ascii="GHEA Grapalat" w:eastAsia="Calibri" w:hAnsi="GHEA Grapalat" w:cs="Sylfaen"/>
          <w:b/>
          <w:sz w:val="20"/>
          <w:szCs w:val="20"/>
        </w:rPr>
      </w:pPr>
      <w:r w:rsidRPr="000D622A">
        <w:rPr>
          <w:rFonts w:ascii="GHEA Grapalat" w:eastAsia="Calibri" w:hAnsi="GHEA Grapalat" w:cs="Sylfaen"/>
          <w:b/>
          <w:sz w:val="20"/>
          <w:szCs w:val="20"/>
        </w:rPr>
        <w:t>ՀՀ քաղաքաշինության կոմիտեի,</w:t>
      </w:r>
    </w:p>
    <w:p w:rsidR="00AB0E5C" w:rsidRPr="000D622A" w:rsidRDefault="00AB0E5C" w:rsidP="00AB0E5C">
      <w:pPr>
        <w:jc w:val="both"/>
        <w:rPr>
          <w:rFonts w:ascii="GHEA Grapalat" w:hAnsi="GHEA Grapalat" w:cs="Sylfaen"/>
          <w:b/>
          <w:sz w:val="20"/>
          <w:szCs w:val="20"/>
          <w:lang w:val="hy-AM"/>
        </w:rPr>
      </w:pPr>
      <w:r w:rsidRPr="000D622A">
        <w:rPr>
          <w:rFonts w:ascii="GHEA Grapalat" w:eastAsia="Calibri" w:hAnsi="GHEA Grapalat"/>
          <w:sz w:val="20"/>
          <w:szCs w:val="20"/>
        </w:rPr>
        <w:t xml:space="preserve">       Նախագծային փաստաթղթերի համաձայնեցման ապահովում բյուջետային գլխավոր կարգադրիչ հանդիսացող մարմնի  հետ:</w:t>
      </w:r>
    </w:p>
    <w:p w:rsidR="00AB0E5C" w:rsidRDefault="00AB0E5C" w:rsidP="00AB0E5C">
      <w:pPr>
        <w:jc w:val="both"/>
        <w:rPr>
          <w:rFonts w:ascii="GHEA Grapalat" w:hAnsi="GHEA Grapalat" w:cs="Sylfaen"/>
          <w:sz w:val="21"/>
          <w:szCs w:val="21"/>
          <w:lang w:val="hy-AM"/>
        </w:rPr>
      </w:pPr>
      <w:r w:rsidRPr="00850E17">
        <w:rPr>
          <w:rFonts w:ascii="GHEA Grapalat" w:hAnsi="GHEA Grapalat" w:cs="Sylfaen"/>
          <w:sz w:val="21"/>
          <w:szCs w:val="21"/>
          <w:lang w:val="hy-AM"/>
        </w:rPr>
        <w:tab/>
        <w:t>Նախագիծը համաձայնեցնել ինժեներական ցանցերը շահագործող և այլ շահագրգիռ կազմակերպությունների հետ, ինչպես նաև այլ պետական լիազոր մարմինների հետ (Շրջակա միջավայրի նախարարության, ԱԻՆ և այլն) ըստ անհրաժեշտության:</w:t>
      </w:r>
    </w:p>
    <w:p w:rsidR="00AB0E5C" w:rsidRDefault="00AB0E5C" w:rsidP="00AB0E5C">
      <w:pPr>
        <w:jc w:val="both"/>
        <w:rPr>
          <w:rFonts w:ascii="GHEA Grapalat" w:hAnsi="GHEA Grapalat" w:cs="Sylfaen"/>
          <w:sz w:val="16"/>
          <w:szCs w:val="21"/>
          <w:lang w:val="hy-AM"/>
        </w:rPr>
      </w:pPr>
    </w:p>
    <w:p w:rsidR="00AB0E5C" w:rsidRPr="000F320D" w:rsidRDefault="00AB0E5C" w:rsidP="00AB0E5C">
      <w:pPr>
        <w:jc w:val="both"/>
        <w:rPr>
          <w:rFonts w:ascii="GHEA Grapalat" w:hAnsi="GHEA Grapalat"/>
          <w:b/>
          <w:sz w:val="22"/>
          <w:szCs w:val="22"/>
          <w:lang w:val="hy-AM"/>
        </w:rPr>
      </w:pPr>
      <w:r>
        <w:rPr>
          <w:rFonts w:ascii="GHEA Grapalat" w:hAnsi="GHEA Grapalat"/>
          <w:b/>
          <w:sz w:val="22"/>
          <w:szCs w:val="22"/>
          <w:lang w:val="hy-AM"/>
        </w:rPr>
        <w:tab/>
      </w:r>
      <w:r w:rsidRPr="000F320D">
        <w:rPr>
          <w:rFonts w:ascii="GHEA Grapalat" w:hAnsi="GHEA Grapalat"/>
          <w:b/>
          <w:sz w:val="22"/>
          <w:szCs w:val="22"/>
          <w:lang w:val="hy-AM"/>
        </w:rPr>
        <w:t>Նախագծման փուլը,</w:t>
      </w:r>
      <w:r>
        <w:rPr>
          <w:rFonts w:ascii="GHEA Grapalat" w:hAnsi="GHEA Grapalat"/>
          <w:b/>
          <w:sz w:val="22"/>
          <w:szCs w:val="22"/>
          <w:lang w:val="hy-AM"/>
        </w:rPr>
        <w:t xml:space="preserve"> </w:t>
      </w:r>
      <w:r w:rsidRPr="000F320D">
        <w:rPr>
          <w:rFonts w:ascii="GHEA Grapalat" w:hAnsi="GHEA Grapalat"/>
          <w:b/>
          <w:sz w:val="22"/>
          <w:szCs w:val="22"/>
          <w:lang w:val="hy-AM"/>
        </w:rPr>
        <w:t>նախագծա-նախահաշվային փաստաթղթերի կազմման նորմատիվային պահանջները</w:t>
      </w:r>
    </w:p>
    <w:p w:rsidR="00AB0E5C" w:rsidRPr="000F320D" w:rsidRDefault="00AB0E5C" w:rsidP="00AB0E5C">
      <w:pPr>
        <w:ind w:firstLine="426"/>
        <w:rPr>
          <w:rFonts w:ascii="GHEA Grapalat" w:hAnsi="GHEA Grapalat"/>
          <w:sz w:val="20"/>
          <w:szCs w:val="20"/>
          <w:lang w:val="hy-AM"/>
        </w:rPr>
      </w:pPr>
      <w:r w:rsidRPr="000F320D">
        <w:rPr>
          <w:rFonts w:ascii="GHEA Grapalat" w:hAnsi="GHEA Grapalat"/>
          <w:sz w:val="20"/>
          <w:szCs w:val="20"/>
          <w:lang w:val="hy-AM"/>
        </w:rPr>
        <w:t xml:space="preserve">Աշխատանքային նախագիծ </w:t>
      </w:r>
    </w:p>
    <w:p w:rsidR="00AB0E5C" w:rsidRPr="000F320D" w:rsidRDefault="00AB0E5C" w:rsidP="00AB0E5C">
      <w:pPr>
        <w:ind w:firstLine="426"/>
        <w:jc w:val="both"/>
        <w:rPr>
          <w:rFonts w:ascii="GHEA Grapalat" w:hAnsi="GHEA Grapalat"/>
          <w:sz w:val="20"/>
          <w:szCs w:val="20"/>
          <w:lang w:val="hy-AM"/>
        </w:rPr>
      </w:pPr>
      <w:r w:rsidRPr="000F320D">
        <w:rPr>
          <w:rFonts w:ascii="GHEA Grapalat" w:hAnsi="GHEA Grapalat"/>
          <w:sz w:val="20"/>
          <w:szCs w:val="20"/>
          <w:lang w:val="hy-AM"/>
        </w:rPr>
        <w:t>●Նախագծանախահաշվային փաստաթղթերը ՀՀՇՆ IV-11.05.02-99</w:t>
      </w:r>
    </w:p>
    <w:p w:rsidR="00AB0E5C" w:rsidRPr="000F320D" w:rsidRDefault="00AB0E5C" w:rsidP="00AB0E5C">
      <w:pPr>
        <w:ind w:firstLine="426"/>
        <w:jc w:val="both"/>
        <w:rPr>
          <w:rFonts w:ascii="GHEA Grapalat" w:hAnsi="GHEA Grapalat"/>
          <w:sz w:val="20"/>
          <w:szCs w:val="20"/>
          <w:lang w:val="hy-AM"/>
        </w:rPr>
      </w:pPr>
      <w:r w:rsidRPr="000F320D">
        <w:rPr>
          <w:rFonts w:ascii="GHEA Grapalat" w:hAnsi="GHEA Grapalat"/>
          <w:sz w:val="20"/>
          <w:szCs w:val="20"/>
          <w:lang w:val="hy-AM"/>
        </w:rPr>
        <w:t>Հայաստանի Հանրապետության ավտոմոբիլային ճանապարհներիշինարարական նորմերի պահանջների համապատասխան.</w:t>
      </w:r>
    </w:p>
    <w:p w:rsidR="00AB0E5C" w:rsidRPr="000F320D" w:rsidRDefault="00AB0E5C" w:rsidP="00AB0E5C">
      <w:pPr>
        <w:ind w:firstLine="426"/>
        <w:jc w:val="both"/>
        <w:rPr>
          <w:rFonts w:ascii="GHEA Grapalat" w:hAnsi="GHEA Grapalat"/>
          <w:sz w:val="20"/>
          <w:szCs w:val="20"/>
          <w:lang w:val="hy-AM"/>
        </w:rPr>
      </w:pPr>
      <w:r w:rsidRPr="000F320D">
        <w:rPr>
          <w:rFonts w:ascii="GHEA Grapalat" w:hAnsi="GHEA Grapalat"/>
          <w:sz w:val="20"/>
          <w:szCs w:val="20"/>
          <w:lang w:val="hy-AM"/>
        </w:rPr>
        <w:t>●Հետազննումը` ՀՀՇՆ 1-2.01-99</w:t>
      </w:r>
      <w:r>
        <w:rPr>
          <w:rFonts w:ascii="GHEA Grapalat" w:hAnsi="GHEA Grapalat"/>
          <w:sz w:val="20"/>
          <w:szCs w:val="20"/>
          <w:lang w:val="hy-AM"/>
        </w:rPr>
        <w:t xml:space="preserve"> </w:t>
      </w:r>
      <w:r w:rsidRPr="000F320D">
        <w:rPr>
          <w:rFonts w:ascii="GHEA Grapalat" w:hAnsi="GHEA Grapalat"/>
          <w:sz w:val="20"/>
          <w:szCs w:val="20"/>
          <w:lang w:val="hy-AM"/>
        </w:rPr>
        <w:t>նորմերի և ГОСТ 32836-2014-ի պահանջների համապատասխան,</w:t>
      </w:r>
    </w:p>
    <w:p w:rsidR="00AB0E5C" w:rsidRPr="000F320D" w:rsidRDefault="00AB0E5C" w:rsidP="00AB0E5C">
      <w:pPr>
        <w:ind w:firstLine="426"/>
        <w:jc w:val="both"/>
        <w:rPr>
          <w:rFonts w:ascii="GHEA Grapalat" w:hAnsi="GHEA Grapalat"/>
          <w:sz w:val="20"/>
          <w:szCs w:val="20"/>
          <w:lang w:val="hy-AM"/>
        </w:rPr>
      </w:pPr>
      <w:r>
        <w:rPr>
          <w:rFonts w:ascii="GHEA Grapalat" w:hAnsi="GHEA Grapalat"/>
          <w:sz w:val="20"/>
          <w:szCs w:val="20"/>
          <w:lang w:val="hy-AM"/>
        </w:rPr>
        <w:lastRenderedPageBreak/>
        <w:t>●Նախահաշիվը</w:t>
      </w:r>
      <w:r w:rsidRPr="000F320D">
        <w:rPr>
          <w:rFonts w:ascii="GHEA Grapalat" w:hAnsi="GHEA Grapalat"/>
          <w:sz w:val="20"/>
          <w:szCs w:val="20"/>
          <w:lang w:val="hy-AM"/>
        </w:rPr>
        <w:t>`</w:t>
      </w:r>
      <w:r>
        <w:rPr>
          <w:rFonts w:ascii="GHEA Grapalat" w:hAnsi="GHEA Grapalat"/>
          <w:sz w:val="20"/>
          <w:szCs w:val="20"/>
          <w:lang w:val="hy-AM"/>
        </w:rPr>
        <w:t xml:space="preserve"> ՀՀ կառավարության 23</w:t>
      </w:r>
      <w:r w:rsidRPr="00AC3D34">
        <w:rPr>
          <w:rFonts w:ascii="GHEA Grapalat" w:hAnsi="GHEA Grapalat"/>
          <w:sz w:val="20"/>
          <w:szCs w:val="20"/>
          <w:lang w:val="hy-AM"/>
        </w:rPr>
        <w:t>.</w:t>
      </w:r>
      <w:r w:rsidRPr="000F320D">
        <w:rPr>
          <w:rFonts w:ascii="GHEA Grapalat" w:hAnsi="GHEA Grapalat"/>
          <w:sz w:val="20"/>
          <w:szCs w:val="20"/>
          <w:lang w:val="hy-AM"/>
        </w:rPr>
        <w:t>06</w:t>
      </w:r>
      <w:r w:rsidRPr="00AC3D34">
        <w:rPr>
          <w:rFonts w:ascii="GHEA Grapalat" w:hAnsi="GHEA Grapalat"/>
          <w:sz w:val="20"/>
          <w:szCs w:val="20"/>
          <w:lang w:val="hy-AM"/>
        </w:rPr>
        <w:t>.</w:t>
      </w:r>
      <w:r w:rsidRPr="000F320D">
        <w:rPr>
          <w:rFonts w:ascii="GHEA Grapalat" w:hAnsi="GHEA Grapalat"/>
          <w:sz w:val="20"/>
          <w:szCs w:val="20"/>
          <w:lang w:val="hy-AM"/>
        </w:rPr>
        <w:t>2011թ-ի թիվ 879-Ն որոշմամբ սահմանված կարգի համապատասխան,</w:t>
      </w:r>
    </w:p>
    <w:p w:rsidR="00AB0E5C" w:rsidRPr="000F320D" w:rsidRDefault="00AB0E5C" w:rsidP="00AB0E5C">
      <w:pPr>
        <w:ind w:firstLine="426"/>
        <w:jc w:val="both"/>
        <w:rPr>
          <w:rFonts w:ascii="GHEA Grapalat" w:hAnsi="GHEA Grapalat"/>
          <w:sz w:val="20"/>
          <w:szCs w:val="20"/>
          <w:lang w:val="hy-AM"/>
        </w:rPr>
      </w:pPr>
      <w:r w:rsidRPr="000F320D">
        <w:rPr>
          <w:rFonts w:ascii="GHEA Grapalat" w:hAnsi="GHEA Grapalat"/>
          <w:sz w:val="20"/>
          <w:szCs w:val="20"/>
          <w:lang w:val="hy-AM"/>
        </w:rPr>
        <w:t>●Նախագիծը`</w:t>
      </w:r>
      <w:r w:rsidRPr="00AC3D34">
        <w:rPr>
          <w:rFonts w:ascii="GHEA Grapalat" w:hAnsi="GHEA Grapalat"/>
          <w:sz w:val="20"/>
          <w:szCs w:val="20"/>
          <w:lang w:val="hy-AM"/>
        </w:rPr>
        <w:t xml:space="preserve"> </w:t>
      </w:r>
      <w:r w:rsidRPr="000F320D">
        <w:rPr>
          <w:rFonts w:ascii="GHEA Grapalat" w:hAnsi="GHEA Grapalat"/>
          <w:sz w:val="20"/>
          <w:szCs w:val="20"/>
          <w:lang w:val="hy-AM"/>
        </w:rPr>
        <w:t>համաձայն ГОСТ</w:t>
      </w:r>
      <w:r w:rsidRPr="00AC3D34">
        <w:rPr>
          <w:rFonts w:ascii="GHEA Grapalat" w:hAnsi="GHEA Grapalat"/>
          <w:sz w:val="20"/>
          <w:szCs w:val="20"/>
          <w:lang w:val="hy-AM"/>
        </w:rPr>
        <w:t xml:space="preserve"> </w:t>
      </w:r>
      <w:r w:rsidRPr="000F320D">
        <w:rPr>
          <w:rFonts w:ascii="GHEA Grapalat" w:hAnsi="GHEA Grapalat"/>
          <w:sz w:val="20"/>
          <w:szCs w:val="20"/>
          <w:lang w:val="hy-AM"/>
        </w:rPr>
        <w:t>21.511-83-ի և ՀՀ-ում գործող գերատեսչական այլ նորմատիվային փաստաթղթերի.</w:t>
      </w:r>
    </w:p>
    <w:p w:rsidR="00AB0E5C" w:rsidRPr="000203C6" w:rsidRDefault="00AB0E5C" w:rsidP="00AB0E5C">
      <w:pPr>
        <w:ind w:firstLine="426"/>
        <w:jc w:val="both"/>
        <w:rPr>
          <w:rFonts w:ascii="GHEA Grapalat" w:hAnsi="GHEA Grapalat"/>
          <w:sz w:val="20"/>
          <w:szCs w:val="20"/>
          <w:lang w:val="hy-AM"/>
        </w:rPr>
      </w:pPr>
      <w:r w:rsidRPr="000F320D">
        <w:rPr>
          <w:rFonts w:ascii="GHEA Grapalat" w:hAnsi="GHEA Grapalat"/>
          <w:sz w:val="20"/>
          <w:szCs w:val="20"/>
          <w:lang w:val="hy-AM"/>
        </w:rPr>
        <w:t>●Կահավորումը`</w:t>
      </w:r>
      <w:r w:rsidRPr="00AC3D34">
        <w:rPr>
          <w:rFonts w:ascii="GHEA Grapalat" w:hAnsi="GHEA Grapalat"/>
          <w:sz w:val="20"/>
          <w:szCs w:val="20"/>
          <w:lang w:val="hy-AM"/>
        </w:rPr>
        <w:t xml:space="preserve"> </w:t>
      </w:r>
      <w:r>
        <w:rPr>
          <w:rFonts w:ascii="GHEA Grapalat" w:hAnsi="GHEA Grapalat"/>
          <w:sz w:val="20"/>
          <w:szCs w:val="20"/>
          <w:lang w:val="hy-AM"/>
        </w:rPr>
        <w:t>ՀՀ կառավարության 10.01.</w:t>
      </w:r>
      <w:r w:rsidRPr="000F320D">
        <w:rPr>
          <w:rFonts w:ascii="GHEA Grapalat" w:hAnsi="GHEA Grapalat"/>
          <w:sz w:val="20"/>
          <w:szCs w:val="20"/>
          <w:lang w:val="hy-AM"/>
        </w:rPr>
        <w:t xml:space="preserve">2008թ-ի թիվ 113-Ն որոշմամբ սահմանված կարգի </w:t>
      </w:r>
      <w:r w:rsidRPr="000203C6">
        <w:rPr>
          <w:rFonts w:ascii="GHEA Grapalat" w:hAnsi="GHEA Grapalat"/>
          <w:sz w:val="20"/>
          <w:szCs w:val="20"/>
          <w:lang w:val="hy-AM"/>
        </w:rPr>
        <w:t>համապատասխան:</w:t>
      </w:r>
    </w:p>
    <w:p w:rsidR="00AB0E5C" w:rsidRPr="000203C6" w:rsidRDefault="00AB0E5C" w:rsidP="00AB0E5C">
      <w:pPr>
        <w:numPr>
          <w:ilvl w:val="0"/>
          <w:numId w:val="37"/>
        </w:numPr>
        <w:tabs>
          <w:tab w:val="left" w:pos="466"/>
        </w:tabs>
        <w:rPr>
          <w:rFonts w:ascii="GHEA Grapalat" w:eastAsia="Calibri" w:hAnsi="GHEA Grapalat" w:cs="Sylfaen"/>
          <w:sz w:val="20"/>
          <w:szCs w:val="20"/>
          <w:lang w:val="af-ZA"/>
        </w:rPr>
      </w:pPr>
      <w:r w:rsidRPr="000203C6">
        <w:rPr>
          <w:rFonts w:ascii="GHEA Grapalat" w:eastAsia="Calibri" w:hAnsi="GHEA Grapalat" w:cs="Sylfaen"/>
          <w:sz w:val="20"/>
          <w:szCs w:val="20"/>
          <w:lang w:val="af-ZA"/>
        </w:rPr>
        <w:t>&lt;Քաղաքաշինության մասին&gt; օրենք</w:t>
      </w:r>
    </w:p>
    <w:p w:rsidR="00AB0E5C" w:rsidRPr="000203C6" w:rsidRDefault="00AB0E5C" w:rsidP="00AB0E5C">
      <w:pPr>
        <w:numPr>
          <w:ilvl w:val="0"/>
          <w:numId w:val="37"/>
        </w:numPr>
        <w:tabs>
          <w:tab w:val="left" w:pos="466"/>
        </w:tabs>
        <w:ind w:left="0" w:firstLine="646"/>
        <w:rPr>
          <w:rFonts w:ascii="GHEA Grapalat" w:eastAsia="Calibri" w:hAnsi="GHEA Grapalat" w:cs="Sylfaen"/>
          <w:sz w:val="20"/>
          <w:szCs w:val="20"/>
          <w:lang w:val="af-ZA"/>
        </w:rPr>
      </w:pPr>
      <w:r w:rsidRPr="000203C6">
        <w:rPr>
          <w:rFonts w:ascii="GHEA Grapalat" w:eastAsia="Calibri" w:hAnsi="GHEA Grapalat" w:cs="Sylfaen"/>
          <w:sz w:val="20"/>
          <w:szCs w:val="20"/>
        </w:rPr>
        <w:t>Հայաստանի</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Հանրապետության</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քաղաքաշինության</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նախարարի</w:t>
      </w:r>
      <w:r w:rsidRPr="000203C6">
        <w:rPr>
          <w:rFonts w:ascii="GHEA Grapalat" w:eastAsia="Calibri" w:hAnsi="GHEA Grapalat" w:cs="Sylfaen"/>
          <w:sz w:val="20"/>
          <w:szCs w:val="20"/>
          <w:lang w:val="af-ZA"/>
        </w:rPr>
        <w:t xml:space="preserve"> 2001 </w:t>
      </w:r>
      <w:r w:rsidRPr="000203C6">
        <w:rPr>
          <w:rFonts w:ascii="GHEA Grapalat" w:eastAsia="Calibri" w:hAnsi="GHEA Grapalat" w:cs="Sylfaen"/>
          <w:sz w:val="20"/>
          <w:szCs w:val="20"/>
        </w:rPr>
        <w:t>թվականի</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հոկտեմբերի</w:t>
      </w:r>
      <w:r w:rsidRPr="000203C6">
        <w:rPr>
          <w:rFonts w:ascii="GHEA Grapalat" w:eastAsia="Calibri" w:hAnsi="GHEA Grapalat" w:cs="Sylfaen"/>
          <w:sz w:val="20"/>
          <w:szCs w:val="20"/>
          <w:lang w:val="af-ZA"/>
        </w:rPr>
        <w:t xml:space="preserve"> 1-</w:t>
      </w:r>
      <w:r w:rsidRPr="000203C6">
        <w:rPr>
          <w:rFonts w:ascii="GHEA Grapalat" w:eastAsia="Calibri" w:hAnsi="GHEA Grapalat" w:cs="Sylfaen"/>
          <w:sz w:val="20"/>
          <w:szCs w:val="20"/>
        </w:rPr>
        <w:t>ի</w:t>
      </w:r>
      <w:r w:rsidRPr="000203C6">
        <w:rPr>
          <w:rFonts w:ascii="GHEA Grapalat" w:eastAsia="Calibri" w:hAnsi="GHEA Grapalat" w:cs="Sylfaen"/>
          <w:sz w:val="20"/>
          <w:szCs w:val="20"/>
          <w:lang w:val="af-ZA"/>
        </w:rPr>
        <w:t xml:space="preserve"> N 82 </w:t>
      </w:r>
      <w:r w:rsidRPr="000203C6">
        <w:rPr>
          <w:rFonts w:ascii="GHEA Grapalat" w:eastAsia="Calibri" w:hAnsi="GHEA Grapalat" w:cs="Sylfaen"/>
          <w:sz w:val="20"/>
          <w:szCs w:val="20"/>
        </w:rPr>
        <w:t>հրամանում</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փոփոխություն</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կատարելու</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մասին</w:t>
      </w:r>
      <w:r w:rsidRPr="000203C6">
        <w:rPr>
          <w:rFonts w:ascii="GHEA Grapalat" w:eastAsia="Calibri" w:hAnsi="GHEA Grapalat" w:cs="Sylfaen"/>
          <w:sz w:val="20"/>
          <w:szCs w:val="20"/>
          <w:lang w:val="af-ZA"/>
        </w:rPr>
        <w:t xml:space="preserve">&gt; </w:t>
      </w:r>
      <w:r w:rsidRPr="000203C6">
        <w:rPr>
          <w:rFonts w:ascii="GHEA Grapalat" w:eastAsia="Calibri" w:hAnsi="GHEA Grapalat" w:cs="Sylfaen"/>
          <w:b/>
          <w:sz w:val="20"/>
          <w:szCs w:val="20"/>
          <w:lang w:val="af-ZA"/>
        </w:rPr>
        <w:t>N 263-</w:t>
      </w:r>
      <w:r w:rsidRPr="000203C6">
        <w:rPr>
          <w:rFonts w:ascii="GHEA Grapalat" w:eastAsia="Calibri" w:hAnsi="GHEA Grapalat" w:cs="Sylfaen"/>
          <w:b/>
          <w:sz w:val="20"/>
          <w:szCs w:val="20"/>
        </w:rPr>
        <w:t>Ն</w:t>
      </w:r>
      <w:r w:rsidRPr="000203C6">
        <w:rPr>
          <w:rFonts w:ascii="GHEA Grapalat" w:eastAsia="Calibri" w:hAnsi="GHEA Grapalat" w:cs="Sylfaen"/>
          <w:b/>
          <w:sz w:val="20"/>
          <w:szCs w:val="20"/>
          <w:lang w:val="af-ZA"/>
        </w:rPr>
        <w:t xml:space="preserve"> </w:t>
      </w:r>
      <w:r w:rsidRPr="000203C6">
        <w:rPr>
          <w:rFonts w:ascii="GHEA Grapalat" w:eastAsia="Calibri" w:hAnsi="GHEA Grapalat" w:cs="Sylfaen"/>
          <w:b/>
          <w:sz w:val="20"/>
          <w:szCs w:val="20"/>
        </w:rPr>
        <w:t>հրաման</w:t>
      </w:r>
      <w:r w:rsidRPr="000203C6">
        <w:rPr>
          <w:rFonts w:ascii="GHEA Grapalat" w:eastAsia="Calibri" w:hAnsi="GHEA Grapalat" w:cs="Sylfaen"/>
          <w:sz w:val="20"/>
          <w:szCs w:val="20"/>
          <w:lang w:val="af-ZA"/>
        </w:rPr>
        <w:t>,</w:t>
      </w:r>
    </w:p>
    <w:p w:rsidR="00AB0E5C" w:rsidRPr="000203C6" w:rsidRDefault="00AB0E5C" w:rsidP="00AB0E5C">
      <w:pPr>
        <w:numPr>
          <w:ilvl w:val="0"/>
          <w:numId w:val="37"/>
        </w:numPr>
        <w:tabs>
          <w:tab w:val="left" w:pos="481"/>
        </w:tabs>
        <w:ind w:left="0" w:firstLine="646"/>
        <w:rPr>
          <w:rFonts w:ascii="GHEA Grapalat" w:eastAsia="Calibri" w:hAnsi="GHEA Grapalat" w:cs="Sylfaen"/>
          <w:sz w:val="20"/>
          <w:szCs w:val="20"/>
          <w:lang w:val="af-ZA"/>
        </w:rPr>
      </w:pPr>
      <w:r w:rsidRPr="000203C6">
        <w:rPr>
          <w:rFonts w:ascii="GHEA Grapalat" w:eastAsia="Calibri" w:hAnsi="GHEA Grapalat" w:cs="Sylfaen"/>
          <w:sz w:val="20"/>
          <w:szCs w:val="20"/>
        </w:rPr>
        <w:t>ՀՀ</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կառավարության</w:t>
      </w:r>
      <w:r w:rsidRPr="000203C6">
        <w:rPr>
          <w:rFonts w:ascii="GHEA Grapalat" w:eastAsia="Calibri" w:hAnsi="GHEA Grapalat" w:cs="Sylfaen"/>
          <w:sz w:val="20"/>
          <w:szCs w:val="20"/>
          <w:lang w:val="af-ZA"/>
        </w:rPr>
        <w:t xml:space="preserve"> 2017 </w:t>
      </w:r>
      <w:r w:rsidRPr="000203C6">
        <w:rPr>
          <w:rFonts w:ascii="GHEA Grapalat" w:eastAsia="Calibri" w:hAnsi="GHEA Grapalat" w:cs="Sylfaen"/>
          <w:sz w:val="20"/>
          <w:szCs w:val="20"/>
        </w:rPr>
        <w:t>թվականի</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մայիսի</w:t>
      </w:r>
      <w:r w:rsidRPr="000203C6">
        <w:rPr>
          <w:rFonts w:ascii="GHEA Grapalat" w:eastAsia="Calibri" w:hAnsi="GHEA Grapalat" w:cs="Sylfaen"/>
          <w:sz w:val="20"/>
          <w:szCs w:val="20"/>
          <w:lang w:val="af-ZA"/>
        </w:rPr>
        <w:t xml:space="preserve"> 4-</w:t>
      </w:r>
      <w:r w:rsidRPr="000203C6">
        <w:rPr>
          <w:rFonts w:ascii="GHEA Grapalat" w:eastAsia="Calibri" w:hAnsi="GHEA Grapalat" w:cs="Sylfaen"/>
          <w:sz w:val="20"/>
          <w:szCs w:val="20"/>
        </w:rPr>
        <w:t>ի</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Գնումների</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գործընթացի</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կազմակերպման</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կարգը</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հաստատելու</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և</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ՀՀ</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կառավարության</w:t>
      </w:r>
      <w:r w:rsidRPr="000203C6">
        <w:rPr>
          <w:rFonts w:ascii="GHEA Grapalat" w:eastAsia="Calibri" w:hAnsi="GHEA Grapalat" w:cs="Sylfaen"/>
          <w:sz w:val="20"/>
          <w:szCs w:val="20"/>
          <w:lang w:val="af-ZA"/>
        </w:rPr>
        <w:t xml:space="preserve"> 2011 </w:t>
      </w:r>
      <w:r w:rsidRPr="000203C6">
        <w:rPr>
          <w:rFonts w:ascii="GHEA Grapalat" w:eastAsia="Calibri" w:hAnsi="GHEA Grapalat" w:cs="Sylfaen"/>
          <w:sz w:val="20"/>
          <w:szCs w:val="20"/>
        </w:rPr>
        <w:t>թվականի</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փետրվարի</w:t>
      </w:r>
      <w:r w:rsidRPr="000203C6">
        <w:rPr>
          <w:rFonts w:ascii="GHEA Grapalat" w:eastAsia="Calibri" w:hAnsi="GHEA Grapalat" w:cs="Sylfaen"/>
          <w:sz w:val="20"/>
          <w:szCs w:val="20"/>
          <w:lang w:val="af-ZA"/>
        </w:rPr>
        <w:t xml:space="preserve"> 10-</w:t>
      </w:r>
      <w:r w:rsidRPr="000203C6">
        <w:rPr>
          <w:rFonts w:ascii="GHEA Grapalat" w:eastAsia="Calibri" w:hAnsi="GHEA Grapalat" w:cs="Sylfaen"/>
          <w:sz w:val="20"/>
          <w:szCs w:val="20"/>
        </w:rPr>
        <w:t>ի</w:t>
      </w:r>
      <w:r w:rsidRPr="000203C6">
        <w:rPr>
          <w:rFonts w:ascii="GHEA Grapalat" w:eastAsia="Calibri" w:hAnsi="GHEA Grapalat" w:cs="Sylfaen"/>
          <w:sz w:val="20"/>
          <w:szCs w:val="20"/>
          <w:lang w:val="af-ZA"/>
        </w:rPr>
        <w:t xml:space="preserve"> N 168-</w:t>
      </w:r>
      <w:r w:rsidRPr="000203C6">
        <w:rPr>
          <w:rFonts w:ascii="GHEA Grapalat" w:eastAsia="Calibri" w:hAnsi="GHEA Grapalat" w:cs="Sylfaen"/>
          <w:sz w:val="20"/>
          <w:szCs w:val="20"/>
        </w:rPr>
        <w:t>Ն</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որոշումը</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ուժը</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կորցրած</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ճանաչելու</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մասին</w:t>
      </w:r>
      <w:r w:rsidRPr="000203C6">
        <w:rPr>
          <w:rFonts w:ascii="GHEA Grapalat" w:eastAsia="Calibri" w:hAnsi="GHEA Grapalat" w:cs="Sylfaen"/>
          <w:sz w:val="20"/>
          <w:szCs w:val="20"/>
          <w:lang w:val="af-ZA"/>
        </w:rPr>
        <w:t xml:space="preserve">» </w:t>
      </w:r>
      <w:r w:rsidRPr="000203C6">
        <w:rPr>
          <w:rFonts w:ascii="GHEA Grapalat" w:eastAsia="Calibri" w:hAnsi="GHEA Grapalat" w:cs="Sylfaen"/>
          <w:b/>
          <w:sz w:val="20"/>
          <w:szCs w:val="20"/>
          <w:lang w:val="af-ZA"/>
        </w:rPr>
        <w:t>N 526-</w:t>
      </w:r>
      <w:r w:rsidRPr="000203C6">
        <w:rPr>
          <w:rFonts w:ascii="GHEA Grapalat" w:eastAsia="Calibri" w:hAnsi="GHEA Grapalat" w:cs="Sylfaen"/>
          <w:b/>
          <w:sz w:val="20"/>
          <w:szCs w:val="20"/>
        </w:rPr>
        <w:t>Ն</w:t>
      </w:r>
      <w:r w:rsidRPr="000203C6">
        <w:rPr>
          <w:rFonts w:ascii="GHEA Grapalat" w:eastAsia="Calibri" w:hAnsi="GHEA Grapalat" w:cs="Sylfaen"/>
          <w:b/>
          <w:sz w:val="20"/>
          <w:szCs w:val="20"/>
          <w:lang w:val="af-ZA"/>
        </w:rPr>
        <w:t xml:space="preserve"> </w:t>
      </w:r>
      <w:r w:rsidRPr="000203C6">
        <w:rPr>
          <w:rFonts w:ascii="GHEA Grapalat" w:eastAsia="Calibri" w:hAnsi="GHEA Grapalat" w:cs="Sylfaen"/>
          <w:b/>
          <w:sz w:val="20"/>
          <w:szCs w:val="20"/>
        </w:rPr>
        <w:t>որոշման</w:t>
      </w:r>
      <w:r w:rsidRPr="000203C6">
        <w:rPr>
          <w:rFonts w:ascii="GHEA Grapalat" w:eastAsia="Calibri" w:hAnsi="GHEA Grapalat" w:cs="Sylfaen"/>
          <w:b/>
          <w:sz w:val="20"/>
          <w:szCs w:val="20"/>
          <w:lang w:val="af-ZA"/>
        </w:rPr>
        <w:t xml:space="preserve"> </w:t>
      </w:r>
      <w:r w:rsidRPr="000203C6">
        <w:rPr>
          <w:rFonts w:ascii="GHEA Grapalat" w:eastAsia="Calibri" w:hAnsi="GHEA Grapalat" w:cs="Sylfaen"/>
          <w:b/>
          <w:sz w:val="20"/>
          <w:szCs w:val="20"/>
        </w:rPr>
        <w:t>Կարգի</w:t>
      </w:r>
      <w:r w:rsidRPr="000203C6">
        <w:rPr>
          <w:rFonts w:ascii="GHEA Grapalat" w:eastAsia="Calibri" w:hAnsi="GHEA Grapalat" w:cs="Sylfaen"/>
          <w:b/>
          <w:sz w:val="20"/>
          <w:szCs w:val="20"/>
          <w:lang w:val="af-ZA"/>
        </w:rPr>
        <w:t xml:space="preserve"> </w:t>
      </w:r>
      <w:r w:rsidRPr="000203C6">
        <w:rPr>
          <w:rFonts w:ascii="GHEA Grapalat" w:hAnsi="GHEA Grapalat" w:cs="Sylfaen"/>
          <w:sz w:val="20"/>
          <w:szCs w:val="20"/>
          <w:lang w:val="af-ZA"/>
        </w:rPr>
        <w:t>33-</w:t>
      </w:r>
      <w:r w:rsidRPr="000203C6">
        <w:rPr>
          <w:rFonts w:ascii="GHEA Grapalat" w:hAnsi="GHEA Grapalat" w:cs="Sylfaen"/>
          <w:sz w:val="20"/>
          <w:szCs w:val="20"/>
        </w:rPr>
        <w:t>րդ</w:t>
      </w:r>
      <w:r w:rsidRPr="000203C6">
        <w:rPr>
          <w:rFonts w:ascii="GHEA Grapalat" w:hAnsi="GHEA Grapalat" w:cs="Sylfaen"/>
          <w:sz w:val="20"/>
          <w:szCs w:val="20"/>
          <w:lang w:val="af-ZA"/>
        </w:rPr>
        <w:t xml:space="preserve"> </w:t>
      </w:r>
      <w:r w:rsidRPr="000203C6">
        <w:rPr>
          <w:rFonts w:ascii="GHEA Grapalat" w:hAnsi="GHEA Grapalat" w:cs="Sylfaen"/>
          <w:sz w:val="20"/>
          <w:szCs w:val="20"/>
        </w:rPr>
        <w:t>կետի</w:t>
      </w:r>
      <w:r w:rsidRPr="000203C6">
        <w:rPr>
          <w:rFonts w:ascii="GHEA Grapalat" w:hAnsi="GHEA Grapalat" w:cs="Sylfaen"/>
          <w:sz w:val="20"/>
          <w:szCs w:val="20"/>
          <w:lang w:val="af-ZA"/>
        </w:rPr>
        <w:t xml:space="preserve"> 10-</w:t>
      </w:r>
      <w:r w:rsidRPr="000203C6">
        <w:rPr>
          <w:rFonts w:ascii="GHEA Grapalat" w:hAnsi="GHEA Grapalat" w:cs="Sylfaen"/>
          <w:sz w:val="20"/>
          <w:szCs w:val="20"/>
        </w:rPr>
        <w:t>րդ</w:t>
      </w:r>
      <w:r w:rsidRPr="000203C6">
        <w:rPr>
          <w:rFonts w:ascii="GHEA Grapalat" w:hAnsi="GHEA Grapalat" w:cs="Sylfaen"/>
          <w:sz w:val="20"/>
          <w:szCs w:val="20"/>
          <w:lang w:val="af-ZA"/>
        </w:rPr>
        <w:t xml:space="preserve"> </w:t>
      </w:r>
      <w:r w:rsidRPr="000203C6">
        <w:rPr>
          <w:rFonts w:ascii="GHEA Grapalat" w:hAnsi="GHEA Grapalat" w:cs="Sylfaen"/>
          <w:sz w:val="20"/>
          <w:szCs w:val="20"/>
        </w:rPr>
        <w:t>ենթակետի</w:t>
      </w:r>
      <w:r w:rsidRPr="000203C6">
        <w:rPr>
          <w:rFonts w:ascii="GHEA Grapalat" w:hAnsi="GHEA Grapalat" w:cs="Sylfaen"/>
          <w:sz w:val="20"/>
          <w:szCs w:val="20"/>
          <w:lang w:val="af-ZA"/>
        </w:rPr>
        <w:t xml:space="preserve"> </w:t>
      </w:r>
      <w:r w:rsidRPr="000203C6">
        <w:rPr>
          <w:rFonts w:ascii="GHEA Grapalat" w:hAnsi="GHEA Grapalat" w:cs="Sylfaen"/>
          <w:sz w:val="20"/>
          <w:szCs w:val="20"/>
        </w:rPr>
        <w:t>պահանջներ</w:t>
      </w:r>
    </w:p>
    <w:p w:rsidR="00AB0E5C" w:rsidRPr="000203C6" w:rsidRDefault="00AB0E5C" w:rsidP="00AB0E5C">
      <w:pPr>
        <w:numPr>
          <w:ilvl w:val="0"/>
          <w:numId w:val="37"/>
        </w:numPr>
        <w:ind w:left="0" w:firstLine="646"/>
        <w:jc w:val="both"/>
        <w:rPr>
          <w:rFonts w:ascii="GHEA Grapalat" w:hAnsi="GHEA Grapalat"/>
          <w:sz w:val="20"/>
          <w:szCs w:val="20"/>
          <w:lang w:val="hy-AM"/>
        </w:rPr>
      </w:pPr>
      <w:r w:rsidRPr="000203C6">
        <w:rPr>
          <w:rFonts w:ascii="GHEA Grapalat" w:eastAsia="Calibri" w:hAnsi="GHEA Grapalat" w:cs="Sylfaen"/>
          <w:sz w:val="20"/>
          <w:szCs w:val="20"/>
        </w:rPr>
        <w:t>ՀՀ</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կառավարության</w:t>
      </w:r>
      <w:r w:rsidRPr="000203C6">
        <w:rPr>
          <w:rFonts w:ascii="GHEA Grapalat" w:eastAsia="Calibri" w:hAnsi="GHEA Grapalat" w:cs="Sylfaen"/>
          <w:sz w:val="20"/>
          <w:szCs w:val="20"/>
          <w:lang w:val="af-ZA"/>
        </w:rPr>
        <w:t xml:space="preserve"> 2015 </w:t>
      </w:r>
      <w:r w:rsidRPr="000203C6">
        <w:rPr>
          <w:rFonts w:ascii="GHEA Grapalat" w:eastAsia="Calibri" w:hAnsi="GHEA Grapalat" w:cs="Sylfaen"/>
          <w:sz w:val="20"/>
          <w:szCs w:val="20"/>
        </w:rPr>
        <w:t>թվականի</w:t>
      </w:r>
      <w:r w:rsidRPr="000203C6">
        <w:rPr>
          <w:rFonts w:ascii="GHEA Grapalat" w:eastAsia="Calibri" w:hAnsi="GHEA Grapalat" w:cs="Sylfaen"/>
          <w:sz w:val="20"/>
          <w:szCs w:val="20"/>
          <w:lang w:val="af-ZA"/>
        </w:rPr>
        <w:t xml:space="preserve"> </w:t>
      </w:r>
      <w:r w:rsidRPr="000203C6">
        <w:rPr>
          <w:rFonts w:ascii="GHEA Grapalat" w:eastAsia="Calibri" w:hAnsi="GHEA Grapalat" w:cs="Sylfaen"/>
          <w:sz w:val="20"/>
          <w:szCs w:val="20"/>
        </w:rPr>
        <w:t>մարտի</w:t>
      </w:r>
      <w:r w:rsidRPr="000203C6">
        <w:rPr>
          <w:rFonts w:ascii="GHEA Grapalat" w:eastAsia="Calibri" w:hAnsi="GHEA Grapalat" w:cs="Sylfaen"/>
          <w:sz w:val="20"/>
          <w:szCs w:val="20"/>
          <w:lang w:val="af-ZA"/>
        </w:rPr>
        <w:t xml:space="preserve"> 19-</w:t>
      </w:r>
      <w:r w:rsidRPr="000203C6">
        <w:rPr>
          <w:rFonts w:ascii="GHEA Grapalat" w:eastAsia="Calibri" w:hAnsi="GHEA Grapalat" w:cs="Sylfaen"/>
          <w:sz w:val="20"/>
          <w:szCs w:val="20"/>
        </w:rPr>
        <w:t>ի</w:t>
      </w:r>
      <w:r w:rsidRPr="000203C6">
        <w:rPr>
          <w:rFonts w:ascii="GHEA Grapalat" w:eastAsia="Calibri" w:hAnsi="GHEA Grapalat" w:cs="Sylfaen"/>
          <w:sz w:val="20"/>
          <w:szCs w:val="20"/>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Pr>
          <w:rFonts w:ascii="GHEA Grapalat" w:eastAsia="Calibri" w:hAnsi="GHEA Grapalat" w:cs="Sylfaen"/>
          <w:sz w:val="20"/>
          <w:szCs w:val="20"/>
          <w:lang w:val="hy-AM"/>
        </w:rPr>
        <w:t xml:space="preserve">   </w:t>
      </w:r>
      <w:r w:rsidRPr="000203C6">
        <w:rPr>
          <w:rFonts w:ascii="GHEA Grapalat" w:eastAsia="Calibri" w:hAnsi="GHEA Grapalat" w:cs="Sylfaen"/>
          <w:b/>
          <w:sz w:val="20"/>
          <w:szCs w:val="20"/>
          <w:lang w:val="af-ZA"/>
        </w:rPr>
        <w:t>N596-Ն որոշում</w:t>
      </w:r>
    </w:p>
    <w:p w:rsidR="00AB0E5C" w:rsidRPr="00B93A25" w:rsidRDefault="00AB0E5C" w:rsidP="00AB0E5C">
      <w:pPr>
        <w:jc w:val="center"/>
        <w:rPr>
          <w:rFonts w:ascii="GHEA Grapalat" w:hAnsi="GHEA Grapalat" w:cs="Sylfaen"/>
          <w:b/>
          <w:sz w:val="21"/>
          <w:szCs w:val="21"/>
          <w:lang w:val="hy-AM"/>
        </w:rPr>
      </w:pPr>
      <w:r w:rsidRPr="00B93A25">
        <w:rPr>
          <w:rFonts w:ascii="GHEA Grapalat" w:hAnsi="GHEA Grapalat" w:cs="Sylfaen"/>
          <w:b/>
          <w:sz w:val="21"/>
          <w:szCs w:val="21"/>
          <w:lang w:val="hy-AM"/>
        </w:rPr>
        <w:t>Այլ պահանջներ</w:t>
      </w:r>
    </w:p>
    <w:p w:rsidR="00AB0E5C" w:rsidRDefault="00AB0E5C" w:rsidP="00AB0E5C">
      <w:pPr>
        <w:jc w:val="both"/>
        <w:rPr>
          <w:rFonts w:ascii="GHEA Grapalat" w:hAnsi="GHEA Grapalat" w:cs="Sylfaen"/>
          <w:sz w:val="21"/>
          <w:szCs w:val="21"/>
          <w:lang w:val="hy-AM"/>
        </w:rPr>
      </w:pPr>
      <w:r>
        <w:rPr>
          <w:rFonts w:ascii="GHEA Grapalat" w:hAnsi="GHEA Grapalat" w:cs="Sylfaen"/>
          <w:sz w:val="21"/>
          <w:szCs w:val="21"/>
          <w:lang w:val="hy-AM"/>
        </w:rPr>
        <w:tab/>
      </w:r>
      <w:r w:rsidRPr="00B93A25">
        <w:rPr>
          <w:rFonts w:ascii="GHEA Grapalat" w:hAnsi="GHEA Grapalat" w:cs="Sylfaen"/>
          <w:sz w:val="21"/>
          <w:szCs w:val="21"/>
          <w:lang w:val="hy-AM"/>
        </w:rPr>
        <w:t>Նախագծման</w:t>
      </w:r>
      <w:r>
        <w:rPr>
          <w:rFonts w:ascii="GHEA Grapalat" w:hAnsi="GHEA Grapalat" w:cs="Sylfaen"/>
          <w:sz w:val="21"/>
          <w:szCs w:val="21"/>
          <w:lang w:val="hy-AM"/>
        </w:rPr>
        <w:t xml:space="preserve"> </w:t>
      </w:r>
      <w:r w:rsidRPr="00B93A25">
        <w:rPr>
          <w:rFonts w:ascii="GHEA Grapalat" w:hAnsi="GHEA Grapalat" w:cs="Sylfaen"/>
          <w:sz w:val="21"/>
          <w:szCs w:val="21"/>
          <w:lang w:val="hy-AM"/>
        </w:rPr>
        <w:t>ընթացքում, նախագծման</w:t>
      </w:r>
      <w:r>
        <w:rPr>
          <w:rFonts w:ascii="GHEA Grapalat" w:hAnsi="GHEA Grapalat" w:cs="Sylfaen"/>
          <w:sz w:val="21"/>
          <w:szCs w:val="21"/>
          <w:lang w:val="hy-AM"/>
        </w:rPr>
        <w:t xml:space="preserve"> </w:t>
      </w:r>
      <w:r w:rsidRPr="00B93A25">
        <w:rPr>
          <w:rFonts w:ascii="GHEA Grapalat" w:hAnsi="GHEA Grapalat" w:cs="Sylfaen"/>
          <w:sz w:val="21"/>
          <w:szCs w:val="21"/>
          <w:lang w:val="hy-AM"/>
        </w:rPr>
        <w:t>առաջադրանքում</w:t>
      </w:r>
      <w:r>
        <w:rPr>
          <w:rFonts w:ascii="GHEA Grapalat" w:hAnsi="GHEA Grapalat" w:cs="Sylfaen"/>
          <w:sz w:val="21"/>
          <w:szCs w:val="21"/>
          <w:lang w:val="hy-AM"/>
        </w:rPr>
        <w:t xml:space="preserve"> </w:t>
      </w:r>
      <w:r w:rsidRPr="00B93A25">
        <w:rPr>
          <w:rFonts w:ascii="GHEA Grapalat" w:hAnsi="GHEA Grapalat" w:cs="Sylfaen"/>
          <w:sz w:val="21"/>
          <w:szCs w:val="21"/>
          <w:lang w:val="hy-AM"/>
        </w:rPr>
        <w:t>կարող</w:t>
      </w:r>
      <w:r>
        <w:rPr>
          <w:rFonts w:ascii="GHEA Grapalat" w:hAnsi="GHEA Grapalat" w:cs="Sylfaen"/>
          <w:sz w:val="21"/>
          <w:szCs w:val="21"/>
          <w:lang w:val="hy-AM"/>
        </w:rPr>
        <w:t xml:space="preserve"> </w:t>
      </w:r>
      <w:r w:rsidRPr="00B93A25">
        <w:rPr>
          <w:rFonts w:ascii="GHEA Grapalat" w:hAnsi="GHEA Grapalat" w:cs="Sylfaen"/>
          <w:sz w:val="21"/>
          <w:szCs w:val="21"/>
          <w:lang w:val="hy-AM"/>
        </w:rPr>
        <w:t>են</w:t>
      </w:r>
      <w:r>
        <w:rPr>
          <w:rFonts w:ascii="GHEA Grapalat" w:hAnsi="GHEA Grapalat" w:cs="Sylfaen"/>
          <w:sz w:val="21"/>
          <w:szCs w:val="21"/>
          <w:lang w:val="hy-AM"/>
        </w:rPr>
        <w:t xml:space="preserve"> </w:t>
      </w:r>
      <w:r w:rsidRPr="00B93A25">
        <w:rPr>
          <w:rFonts w:ascii="GHEA Grapalat" w:hAnsi="GHEA Grapalat" w:cs="Sylfaen"/>
          <w:sz w:val="21"/>
          <w:szCs w:val="21"/>
          <w:lang w:val="hy-AM"/>
        </w:rPr>
        <w:t>մտցվել</w:t>
      </w:r>
      <w:r>
        <w:rPr>
          <w:rFonts w:ascii="GHEA Grapalat" w:hAnsi="GHEA Grapalat" w:cs="Sylfaen"/>
          <w:sz w:val="21"/>
          <w:szCs w:val="21"/>
          <w:lang w:val="hy-AM"/>
        </w:rPr>
        <w:t xml:space="preserve"> </w:t>
      </w:r>
      <w:r w:rsidRPr="00B93A25">
        <w:rPr>
          <w:rFonts w:ascii="GHEA Grapalat" w:hAnsi="GHEA Grapalat" w:cs="Sylfaen"/>
          <w:sz w:val="21"/>
          <w:szCs w:val="21"/>
          <w:lang w:val="hy-AM"/>
        </w:rPr>
        <w:t>մասնակի</w:t>
      </w:r>
      <w:r>
        <w:rPr>
          <w:rFonts w:ascii="GHEA Grapalat" w:hAnsi="GHEA Grapalat" w:cs="Sylfaen"/>
          <w:sz w:val="21"/>
          <w:szCs w:val="21"/>
          <w:lang w:val="hy-AM"/>
        </w:rPr>
        <w:t xml:space="preserve"> </w:t>
      </w:r>
      <w:r w:rsidRPr="00B93A25">
        <w:rPr>
          <w:rFonts w:ascii="GHEA Grapalat" w:hAnsi="GHEA Grapalat" w:cs="Sylfaen"/>
          <w:sz w:val="21"/>
          <w:szCs w:val="21"/>
          <w:lang w:val="hy-AM"/>
        </w:rPr>
        <w:t>փոփոխություններ</w:t>
      </w:r>
      <w:r>
        <w:rPr>
          <w:rFonts w:ascii="GHEA Grapalat" w:hAnsi="GHEA Grapalat" w:cs="Sylfaen"/>
          <w:sz w:val="21"/>
          <w:szCs w:val="21"/>
          <w:lang w:val="hy-AM"/>
        </w:rPr>
        <w:t xml:space="preserve"> </w:t>
      </w:r>
      <w:r w:rsidRPr="00B93A25">
        <w:rPr>
          <w:rFonts w:ascii="GHEA Grapalat" w:hAnsi="GHEA Grapalat" w:cs="Sylfaen"/>
          <w:sz w:val="21"/>
          <w:szCs w:val="21"/>
          <w:lang w:val="hy-AM"/>
        </w:rPr>
        <w:t>և</w:t>
      </w:r>
      <w:r>
        <w:rPr>
          <w:rFonts w:ascii="GHEA Grapalat" w:hAnsi="GHEA Grapalat" w:cs="Sylfaen"/>
          <w:sz w:val="21"/>
          <w:szCs w:val="21"/>
          <w:lang w:val="hy-AM"/>
        </w:rPr>
        <w:t xml:space="preserve"> </w:t>
      </w:r>
      <w:r w:rsidRPr="00B93A25">
        <w:rPr>
          <w:rFonts w:ascii="GHEA Grapalat" w:hAnsi="GHEA Grapalat" w:cs="Sylfaen"/>
          <w:sz w:val="21"/>
          <w:szCs w:val="21"/>
          <w:lang w:val="hy-AM"/>
        </w:rPr>
        <w:t xml:space="preserve">ճշտումներ: </w:t>
      </w:r>
    </w:p>
    <w:p w:rsidR="00AB0E5C" w:rsidRDefault="00AB0E5C" w:rsidP="00AB0E5C">
      <w:pPr>
        <w:jc w:val="both"/>
        <w:rPr>
          <w:rFonts w:ascii="GHEA Grapalat" w:hAnsi="GHEA Grapalat" w:cs="Sylfaen"/>
          <w:sz w:val="21"/>
          <w:szCs w:val="21"/>
          <w:lang w:val="hy-AM"/>
        </w:rPr>
      </w:pPr>
      <w:r>
        <w:rPr>
          <w:rFonts w:ascii="GHEA Grapalat" w:hAnsi="GHEA Grapalat" w:cs="Sylfaen"/>
          <w:sz w:val="21"/>
          <w:szCs w:val="21"/>
          <w:lang w:val="hy-AM"/>
        </w:rPr>
        <w:tab/>
      </w:r>
      <w:r w:rsidRPr="009E4B76">
        <w:rPr>
          <w:rFonts w:ascii="GHEA Grapalat" w:hAnsi="GHEA Grapalat" w:cs="Sylfaen"/>
          <w:sz w:val="21"/>
          <w:szCs w:val="21"/>
          <w:lang w:val="hy-AM"/>
        </w:rPr>
        <w:t>Նախագիծը փորձաքննության ներկայացնում է պատվիրատուն:</w:t>
      </w:r>
      <w:r>
        <w:rPr>
          <w:rFonts w:ascii="GHEA Grapalat" w:hAnsi="GHEA Grapalat" w:cs="Sylfaen"/>
          <w:sz w:val="21"/>
          <w:szCs w:val="21"/>
          <w:lang w:val="hy-AM"/>
        </w:rPr>
        <w:t xml:space="preserve"> </w:t>
      </w:r>
    </w:p>
    <w:p w:rsidR="00AB0E5C" w:rsidRPr="004D78C6" w:rsidRDefault="00AB0E5C" w:rsidP="00AB0E5C">
      <w:pPr>
        <w:jc w:val="both"/>
        <w:rPr>
          <w:rFonts w:ascii="GHEA Grapalat" w:hAnsi="GHEA Grapalat" w:cs="Sylfaen"/>
          <w:b/>
          <w:sz w:val="21"/>
          <w:szCs w:val="21"/>
          <w:lang w:val="hy-AM"/>
        </w:rPr>
      </w:pPr>
      <w:r>
        <w:rPr>
          <w:rFonts w:ascii="GHEA Grapalat" w:hAnsi="GHEA Grapalat" w:cs="Sylfaen"/>
          <w:sz w:val="21"/>
          <w:szCs w:val="21"/>
          <w:lang w:val="hy-AM"/>
        </w:rPr>
        <w:tab/>
      </w:r>
      <w:r w:rsidRPr="004D78C6">
        <w:rPr>
          <w:rFonts w:ascii="GHEA Grapalat" w:hAnsi="GHEA Grapalat" w:cs="Sylfaen"/>
          <w:b/>
          <w:sz w:val="21"/>
          <w:szCs w:val="21"/>
          <w:lang w:val="hy-AM"/>
        </w:rPr>
        <w:t>Նախագծային փաստաթղթերը կընդունվեն պատվիրատուի կողմից միայն բոլոր անհրաժեշտ</w:t>
      </w:r>
    </w:p>
    <w:p w:rsidR="00AB0E5C" w:rsidRPr="004D78C6" w:rsidRDefault="00AB0E5C" w:rsidP="00AB0E5C">
      <w:pPr>
        <w:jc w:val="both"/>
        <w:rPr>
          <w:rFonts w:ascii="GHEA Grapalat" w:hAnsi="GHEA Grapalat" w:cs="Sylfaen"/>
          <w:b/>
          <w:sz w:val="21"/>
          <w:szCs w:val="21"/>
          <w:lang w:val="hy-AM"/>
        </w:rPr>
      </w:pPr>
      <w:r w:rsidRPr="004D78C6">
        <w:rPr>
          <w:rFonts w:ascii="GHEA Grapalat" w:hAnsi="GHEA Grapalat" w:cs="Sylfaen"/>
          <w:b/>
          <w:sz w:val="21"/>
          <w:szCs w:val="21"/>
          <w:lang w:val="hy-AM"/>
        </w:rPr>
        <w:t xml:space="preserve">համաձայնեցումների և փորձաքննություների դրական եզրակացության առկայության դեպքում: </w:t>
      </w:r>
    </w:p>
    <w:p w:rsidR="00AB0E5C" w:rsidRPr="00B93A25" w:rsidRDefault="00AB0E5C" w:rsidP="00AB0E5C">
      <w:pPr>
        <w:jc w:val="both"/>
        <w:rPr>
          <w:rFonts w:ascii="GHEA Grapalat" w:hAnsi="GHEA Grapalat" w:cs="Sylfaen"/>
          <w:sz w:val="21"/>
          <w:szCs w:val="21"/>
          <w:lang w:val="hy-AM"/>
        </w:rPr>
      </w:pPr>
      <w:r w:rsidRPr="00B93A25">
        <w:rPr>
          <w:rFonts w:ascii="GHEA Grapalat" w:hAnsi="GHEA Grapalat" w:cs="Sylfaen"/>
          <w:sz w:val="21"/>
          <w:szCs w:val="21"/>
          <w:lang w:val="hy-AM"/>
        </w:rPr>
        <w:tab/>
        <w:t>Նախագիծը</w:t>
      </w:r>
      <w:r>
        <w:rPr>
          <w:rFonts w:ascii="GHEA Grapalat" w:hAnsi="GHEA Grapalat" w:cs="Sylfaen"/>
          <w:sz w:val="21"/>
          <w:szCs w:val="21"/>
          <w:lang w:val="hy-AM"/>
        </w:rPr>
        <w:t xml:space="preserve"> </w:t>
      </w:r>
      <w:r w:rsidRPr="00B93A25">
        <w:rPr>
          <w:rFonts w:ascii="GHEA Grapalat" w:hAnsi="GHEA Grapalat" w:cs="Sylfaen"/>
          <w:sz w:val="21"/>
          <w:szCs w:val="21"/>
          <w:lang w:val="hy-AM"/>
        </w:rPr>
        <w:t>պետք</w:t>
      </w:r>
      <w:r>
        <w:rPr>
          <w:rFonts w:ascii="GHEA Grapalat" w:hAnsi="GHEA Grapalat" w:cs="Sylfaen"/>
          <w:sz w:val="21"/>
          <w:szCs w:val="21"/>
          <w:lang w:val="hy-AM"/>
        </w:rPr>
        <w:t xml:space="preserve"> </w:t>
      </w:r>
      <w:r w:rsidRPr="00B93A25">
        <w:rPr>
          <w:rFonts w:ascii="GHEA Grapalat" w:hAnsi="GHEA Grapalat" w:cs="Sylfaen"/>
          <w:sz w:val="21"/>
          <w:szCs w:val="21"/>
          <w:lang w:val="hy-AM"/>
        </w:rPr>
        <w:t>է</w:t>
      </w:r>
      <w:r>
        <w:rPr>
          <w:rFonts w:ascii="GHEA Grapalat" w:hAnsi="GHEA Grapalat" w:cs="Sylfaen"/>
          <w:sz w:val="21"/>
          <w:szCs w:val="21"/>
          <w:lang w:val="hy-AM"/>
        </w:rPr>
        <w:t xml:space="preserve"> </w:t>
      </w:r>
      <w:r w:rsidRPr="00B93A25">
        <w:rPr>
          <w:rFonts w:ascii="GHEA Grapalat" w:hAnsi="GHEA Grapalat" w:cs="Sylfaen"/>
          <w:sz w:val="21"/>
          <w:szCs w:val="21"/>
          <w:lang w:val="hy-AM"/>
        </w:rPr>
        <w:t>համապատասխանի</w:t>
      </w:r>
      <w:r>
        <w:rPr>
          <w:rFonts w:ascii="GHEA Grapalat" w:hAnsi="GHEA Grapalat" w:cs="Sylfaen"/>
          <w:sz w:val="21"/>
          <w:szCs w:val="21"/>
          <w:lang w:val="hy-AM"/>
        </w:rPr>
        <w:t xml:space="preserve"> </w:t>
      </w:r>
      <w:r w:rsidRPr="00B93A25">
        <w:rPr>
          <w:rFonts w:ascii="GHEA Grapalat" w:hAnsi="GHEA Grapalat" w:cs="Sylfaen"/>
          <w:sz w:val="21"/>
          <w:szCs w:val="21"/>
          <w:lang w:val="hy-AM"/>
        </w:rPr>
        <w:t>նախագծման</w:t>
      </w:r>
      <w:r>
        <w:rPr>
          <w:rFonts w:ascii="GHEA Grapalat" w:hAnsi="GHEA Grapalat" w:cs="Sylfaen"/>
          <w:sz w:val="21"/>
          <w:szCs w:val="21"/>
          <w:lang w:val="hy-AM"/>
        </w:rPr>
        <w:t xml:space="preserve"> </w:t>
      </w:r>
      <w:r w:rsidRPr="00B93A25">
        <w:rPr>
          <w:rFonts w:ascii="GHEA Grapalat" w:hAnsi="GHEA Grapalat" w:cs="Sylfaen"/>
          <w:sz w:val="21"/>
          <w:szCs w:val="21"/>
          <w:lang w:val="hy-AM"/>
        </w:rPr>
        <w:t>առաջադրանքին</w:t>
      </w:r>
      <w:r>
        <w:rPr>
          <w:rFonts w:ascii="GHEA Grapalat" w:hAnsi="GHEA Grapalat" w:cs="Sylfaen"/>
          <w:sz w:val="21"/>
          <w:szCs w:val="21"/>
          <w:lang w:val="hy-AM"/>
        </w:rPr>
        <w:t xml:space="preserve"> </w:t>
      </w:r>
      <w:r w:rsidRPr="00B93A25">
        <w:rPr>
          <w:rFonts w:ascii="GHEA Grapalat" w:hAnsi="GHEA Grapalat" w:cs="Sylfaen"/>
          <w:sz w:val="21"/>
          <w:szCs w:val="21"/>
          <w:lang w:val="hy-AM"/>
        </w:rPr>
        <w:t>ու</w:t>
      </w:r>
      <w:r>
        <w:rPr>
          <w:rFonts w:ascii="GHEA Grapalat" w:hAnsi="GHEA Grapalat" w:cs="Sylfaen"/>
          <w:sz w:val="21"/>
          <w:szCs w:val="21"/>
          <w:lang w:val="hy-AM"/>
        </w:rPr>
        <w:t xml:space="preserve"> </w:t>
      </w:r>
      <w:r w:rsidRPr="00B93A25">
        <w:rPr>
          <w:rFonts w:ascii="GHEA Grapalat" w:hAnsi="GHEA Grapalat" w:cs="Sylfaen"/>
          <w:sz w:val="21"/>
          <w:szCs w:val="21"/>
          <w:lang w:val="hy-AM"/>
        </w:rPr>
        <w:t>ՀՀ</w:t>
      </w:r>
      <w:r>
        <w:rPr>
          <w:rFonts w:ascii="GHEA Grapalat" w:hAnsi="GHEA Grapalat" w:cs="Sylfaen"/>
          <w:sz w:val="21"/>
          <w:szCs w:val="21"/>
          <w:lang w:val="hy-AM"/>
        </w:rPr>
        <w:t xml:space="preserve"> </w:t>
      </w:r>
      <w:r w:rsidRPr="00B93A25">
        <w:rPr>
          <w:rFonts w:ascii="GHEA Grapalat" w:hAnsi="GHEA Grapalat" w:cs="Sylfaen"/>
          <w:sz w:val="21"/>
          <w:szCs w:val="21"/>
          <w:lang w:val="hy-AM"/>
        </w:rPr>
        <w:t>տարածքում</w:t>
      </w:r>
      <w:r>
        <w:rPr>
          <w:rFonts w:ascii="GHEA Grapalat" w:hAnsi="GHEA Grapalat" w:cs="Sylfaen"/>
          <w:sz w:val="21"/>
          <w:szCs w:val="21"/>
          <w:lang w:val="hy-AM"/>
        </w:rPr>
        <w:t xml:space="preserve"> </w:t>
      </w:r>
      <w:r w:rsidRPr="00B93A25">
        <w:rPr>
          <w:rFonts w:ascii="GHEA Grapalat" w:hAnsi="GHEA Grapalat" w:cs="Sylfaen"/>
          <w:sz w:val="21"/>
          <w:szCs w:val="21"/>
          <w:lang w:val="hy-AM"/>
        </w:rPr>
        <w:t>գործող</w:t>
      </w:r>
      <w:r>
        <w:rPr>
          <w:rFonts w:ascii="GHEA Grapalat" w:hAnsi="GHEA Grapalat" w:cs="Sylfaen"/>
          <w:sz w:val="21"/>
          <w:szCs w:val="21"/>
          <w:lang w:val="hy-AM"/>
        </w:rPr>
        <w:t xml:space="preserve"> </w:t>
      </w:r>
      <w:r w:rsidRPr="00B93A25">
        <w:rPr>
          <w:rFonts w:ascii="GHEA Grapalat" w:hAnsi="GHEA Grapalat" w:cs="Sylfaen"/>
          <w:sz w:val="21"/>
          <w:szCs w:val="21"/>
          <w:lang w:val="hy-AM"/>
        </w:rPr>
        <w:t>շինարարական</w:t>
      </w:r>
      <w:r>
        <w:rPr>
          <w:rFonts w:ascii="GHEA Grapalat" w:hAnsi="GHEA Grapalat" w:cs="Sylfaen"/>
          <w:sz w:val="21"/>
          <w:szCs w:val="21"/>
          <w:lang w:val="hy-AM"/>
        </w:rPr>
        <w:t xml:space="preserve"> </w:t>
      </w:r>
      <w:r w:rsidRPr="00B93A25">
        <w:rPr>
          <w:rFonts w:ascii="GHEA Grapalat" w:hAnsi="GHEA Grapalat" w:cs="Sylfaen"/>
          <w:sz w:val="21"/>
          <w:szCs w:val="21"/>
          <w:lang w:val="hy-AM"/>
        </w:rPr>
        <w:t>նախագծման</w:t>
      </w:r>
      <w:r>
        <w:rPr>
          <w:rFonts w:ascii="GHEA Grapalat" w:hAnsi="GHEA Grapalat" w:cs="Sylfaen"/>
          <w:sz w:val="21"/>
          <w:szCs w:val="21"/>
          <w:lang w:val="hy-AM"/>
        </w:rPr>
        <w:t xml:space="preserve"> </w:t>
      </w:r>
      <w:r w:rsidRPr="00B93A25">
        <w:rPr>
          <w:rFonts w:ascii="GHEA Grapalat" w:hAnsi="GHEA Grapalat" w:cs="Sylfaen"/>
          <w:sz w:val="21"/>
          <w:szCs w:val="21"/>
          <w:lang w:val="hy-AM"/>
        </w:rPr>
        <w:t>նորմերին</w:t>
      </w:r>
      <w:r>
        <w:rPr>
          <w:rFonts w:ascii="GHEA Grapalat" w:hAnsi="GHEA Grapalat" w:cs="Sylfaen"/>
          <w:sz w:val="21"/>
          <w:szCs w:val="21"/>
          <w:lang w:val="hy-AM"/>
        </w:rPr>
        <w:t xml:space="preserve"> </w:t>
      </w:r>
      <w:r w:rsidRPr="00B93A25">
        <w:rPr>
          <w:rFonts w:ascii="GHEA Grapalat" w:hAnsi="GHEA Grapalat" w:cs="Sylfaen"/>
          <w:sz w:val="21"/>
          <w:szCs w:val="21"/>
          <w:lang w:val="hy-AM"/>
        </w:rPr>
        <w:t>և</w:t>
      </w:r>
      <w:r>
        <w:rPr>
          <w:rFonts w:ascii="GHEA Grapalat" w:hAnsi="GHEA Grapalat" w:cs="Sylfaen"/>
          <w:sz w:val="21"/>
          <w:szCs w:val="21"/>
          <w:lang w:val="hy-AM"/>
        </w:rPr>
        <w:t xml:space="preserve"> </w:t>
      </w:r>
      <w:r w:rsidRPr="00B93A25">
        <w:rPr>
          <w:rFonts w:ascii="GHEA Grapalat" w:hAnsi="GHEA Grapalat" w:cs="Sylfaen"/>
          <w:sz w:val="21"/>
          <w:szCs w:val="21"/>
          <w:lang w:val="hy-AM"/>
        </w:rPr>
        <w:t xml:space="preserve">կանոններին: </w:t>
      </w:r>
    </w:p>
    <w:p w:rsidR="00AB0E5C" w:rsidRPr="00B93A25" w:rsidRDefault="00AB0E5C" w:rsidP="00AB0E5C">
      <w:pPr>
        <w:jc w:val="both"/>
        <w:rPr>
          <w:rFonts w:ascii="GHEA Grapalat" w:hAnsi="GHEA Grapalat" w:cs="Sylfaen"/>
          <w:sz w:val="21"/>
          <w:szCs w:val="21"/>
          <w:lang w:val="hy-AM"/>
        </w:rPr>
      </w:pPr>
      <w:r w:rsidRPr="00B93A25">
        <w:rPr>
          <w:rFonts w:ascii="GHEA Grapalat" w:hAnsi="GHEA Grapalat" w:cs="Sylfaen"/>
          <w:sz w:val="21"/>
          <w:szCs w:val="21"/>
          <w:lang w:val="hy-AM"/>
        </w:rPr>
        <w:tab/>
        <w:t>Նախագծային</w:t>
      </w:r>
      <w:r>
        <w:rPr>
          <w:rFonts w:ascii="GHEA Grapalat" w:hAnsi="GHEA Grapalat" w:cs="Sylfaen"/>
          <w:sz w:val="21"/>
          <w:szCs w:val="21"/>
          <w:lang w:val="hy-AM"/>
        </w:rPr>
        <w:t xml:space="preserve"> </w:t>
      </w:r>
      <w:r w:rsidRPr="00B93A25">
        <w:rPr>
          <w:rFonts w:ascii="GHEA Grapalat" w:hAnsi="GHEA Grapalat" w:cs="Sylfaen"/>
          <w:sz w:val="21"/>
          <w:szCs w:val="21"/>
          <w:lang w:val="hy-AM"/>
        </w:rPr>
        <w:t>փաստաթղթերը</w:t>
      </w:r>
      <w:r>
        <w:rPr>
          <w:rFonts w:ascii="GHEA Grapalat" w:hAnsi="GHEA Grapalat" w:cs="Sylfaen"/>
          <w:sz w:val="21"/>
          <w:szCs w:val="21"/>
          <w:lang w:val="hy-AM"/>
        </w:rPr>
        <w:t xml:space="preserve"> </w:t>
      </w:r>
      <w:r w:rsidRPr="00B93A25">
        <w:rPr>
          <w:rFonts w:ascii="GHEA Grapalat" w:hAnsi="GHEA Grapalat" w:cs="Sylfaen"/>
          <w:sz w:val="21"/>
          <w:szCs w:val="21"/>
          <w:lang w:val="hy-AM"/>
        </w:rPr>
        <w:t>պետք</w:t>
      </w:r>
      <w:r>
        <w:rPr>
          <w:rFonts w:ascii="GHEA Grapalat" w:hAnsi="GHEA Grapalat" w:cs="Sylfaen"/>
          <w:sz w:val="21"/>
          <w:szCs w:val="21"/>
          <w:lang w:val="hy-AM"/>
        </w:rPr>
        <w:t xml:space="preserve"> </w:t>
      </w:r>
      <w:r w:rsidRPr="00B93A25">
        <w:rPr>
          <w:rFonts w:ascii="GHEA Grapalat" w:hAnsi="GHEA Grapalat" w:cs="Sylfaen"/>
          <w:sz w:val="21"/>
          <w:szCs w:val="21"/>
          <w:lang w:val="hy-AM"/>
        </w:rPr>
        <w:t>է</w:t>
      </w:r>
      <w:r>
        <w:rPr>
          <w:rFonts w:ascii="GHEA Grapalat" w:hAnsi="GHEA Grapalat" w:cs="Sylfaen"/>
          <w:sz w:val="21"/>
          <w:szCs w:val="21"/>
          <w:lang w:val="hy-AM"/>
        </w:rPr>
        <w:t xml:space="preserve"> </w:t>
      </w:r>
      <w:r w:rsidRPr="00B93A25">
        <w:rPr>
          <w:rFonts w:ascii="GHEA Grapalat" w:hAnsi="GHEA Grapalat" w:cs="Sylfaen"/>
          <w:sz w:val="21"/>
          <w:szCs w:val="21"/>
          <w:lang w:val="hy-AM"/>
        </w:rPr>
        <w:t>կազմվեն</w:t>
      </w:r>
      <w:r>
        <w:rPr>
          <w:rFonts w:ascii="GHEA Grapalat" w:hAnsi="GHEA Grapalat" w:cs="Sylfaen"/>
          <w:sz w:val="21"/>
          <w:szCs w:val="21"/>
          <w:lang w:val="hy-AM"/>
        </w:rPr>
        <w:t xml:space="preserve"> </w:t>
      </w:r>
      <w:r w:rsidRPr="00B93A25">
        <w:rPr>
          <w:rFonts w:ascii="GHEA Grapalat" w:hAnsi="GHEA Grapalat" w:cs="Sylfaen"/>
          <w:sz w:val="21"/>
          <w:szCs w:val="21"/>
          <w:lang w:val="hy-AM"/>
        </w:rPr>
        <w:t>ՀՀ</w:t>
      </w:r>
      <w:r>
        <w:rPr>
          <w:rFonts w:ascii="GHEA Grapalat" w:hAnsi="GHEA Grapalat" w:cs="Sylfaen"/>
          <w:sz w:val="21"/>
          <w:szCs w:val="21"/>
          <w:lang w:val="hy-AM"/>
        </w:rPr>
        <w:t xml:space="preserve"> </w:t>
      </w:r>
      <w:r w:rsidRPr="00B93A25">
        <w:rPr>
          <w:rFonts w:ascii="GHEA Grapalat" w:hAnsi="GHEA Grapalat" w:cs="Sylfaen"/>
          <w:sz w:val="21"/>
          <w:szCs w:val="21"/>
          <w:lang w:val="hy-AM"/>
        </w:rPr>
        <w:t>տարածքում</w:t>
      </w:r>
      <w:r>
        <w:rPr>
          <w:rFonts w:ascii="GHEA Grapalat" w:hAnsi="GHEA Grapalat" w:cs="Sylfaen"/>
          <w:sz w:val="21"/>
          <w:szCs w:val="21"/>
          <w:lang w:val="hy-AM"/>
        </w:rPr>
        <w:t xml:space="preserve"> </w:t>
      </w:r>
      <w:r w:rsidRPr="00B93A25">
        <w:rPr>
          <w:rFonts w:ascii="GHEA Grapalat" w:hAnsi="GHEA Grapalat" w:cs="Sylfaen"/>
          <w:sz w:val="21"/>
          <w:szCs w:val="21"/>
          <w:lang w:val="hy-AM"/>
        </w:rPr>
        <w:t>գործող</w:t>
      </w:r>
      <w:r>
        <w:rPr>
          <w:rFonts w:ascii="GHEA Grapalat" w:hAnsi="GHEA Grapalat" w:cs="Sylfaen"/>
          <w:sz w:val="21"/>
          <w:szCs w:val="21"/>
          <w:lang w:val="hy-AM"/>
        </w:rPr>
        <w:t xml:space="preserve"> </w:t>
      </w:r>
      <w:r w:rsidRPr="00B93A25">
        <w:rPr>
          <w:rFonts w:ascii="GHEA Grapalat" w:hAnsi="GHEA Grapalat" w:cs="Sylfaen"/>
          <w:sz w:val="21"/>
          <w:szCs w:val="21"/>
          <w:lang w:val="hy-AM"/>
        </w:rPr>
        <w:t>աշխատանքային</w:t>
      </w:r>
      <w:r>
        <w:rPr>
          <w:rFonts w:ascii="GHEA Grapalat" w:hAnsi="GHEA Grapalat" w:cs="Sylfaen"/>
          <w:sz w:val="21"/>
          <w:szCs w:val="21"/>
          <w:lang w:val="hy-AM"/>
        </w:rPr>
        <w:t xml:space="preserve"> </w:t>
      </w:r>
      <w:r w:rsidRPr="00B93A25">
        <w:rPr>
          <w:rFonts w:ascii="GHEA Grapalat" w:hAnsi="GHEA Grapalat" w:cs="Sylfaen"/>
          <w:sz w:val="21"/>
          <w:szCs w:val="21"/>
          <w:lang w:val="hy-AM"/>
        </w:rPr>
        <w:t>գծագրերին</w:t>
      </w:r>
      <w:r>
        <w:rPr>
          <w:rFonts w:ascii="GHEA Grapalat" w:hAnsi="GHEA Grapalat" w:cs="Sylfaen"/>
          <w:sz w:val="21"/>
          <w:szCs w:val="21"/>
          <w:lang w:val="hy-AM"/>
        </w:rPr>
        <w:t xml:space="preserve"> </w:t>
      </w:r>
      <w:r w:rsidRPr="00B93A25">
        <w:rPr>
          <w:rFonts w:ascii="GHEA Grapalat" w:hAnsi="GHEA Grapalat" w:cs="Sylfaen"/>
          <w:sz w:val="21"/>
          <w:szCs w:val="21"/>
          <w:lang w:val="hy-AM"/>
        </w:rPr>
        <w:t>ներկայացվող</w:t>
      </w:r>
      <w:r>
        <w:rPr>
          <w:rFonts w:ascii="GHEA Grapalat" w:hAnsi="GHEA Grapalat" w:cs="Sylfaen"/>
          <w:sz w:val="21"/>
          <w:szCs w:val="21"/>
          <w:lang w:val="hy-AM"/>
        </w:rPr>
        <w:t xml:space="preserve"> </w:t>
      </w:r>
      <w:r w:rsidRPr="00B93A25">
        <w:rPr>
          <w:rFonts w:ascii="GHEA Grapalat" w:hAnsi="GHEA Grapalat" w:cs="Sylfaen"/>
          <w:sz w:val="21"/>
          <w:szCs w:val="21"/>
          <w:lang w:val="hy-AM"/>
        </w:rPr>
        <w:t>ստանդարտներին</w:t>
      </w:r>
      <w:r>
        <w:rPr>
          <w:rFonts w:ascii="GHEA Grapalat" w:hAnsi="GHEA Grapalat" w:cs="Sylfaen"/>
          <w:sz w:val="21"/>
          <w:szCs w:val="21"/>
          <w:lang w:val="hy-AM"/>
        </w:rPr>
        <w:t xml:space="preserve"> </w:t>
      </w:r>
      <w:r w:rsidRPr="00B93A25">
        <w:rPr>
          <w:rFonts w:ascii="GHEA Grapalat" w:hAnsi="GHEA Grapalat" w:cs="Sylfaen"/>
          <w:sz w:val="21"/>
          <w:szCs w:val="21"/>
          <w:lang w:val="hy-AM"/>
        </w:rPr>
        <w:t xml:space="preserve">համապատասխան:  </w:t>
      </w:r>
    </w:p>
    <w:p w:rsidR="00AB0E5C" w:rsidRPr="00B93A25" w:rsidRDefault="00AB0E5C" w:rsidP="00AB0E5C">
      <w:pPr>
        <w:jc w:val="both"/>
        <w:rPr>
          <w:rFonts w:ascii="GHEA Grapalat" w:hAnsi="GHEA Grapalat"/>
          <w:sz w:val="20"/>
          <w:lang w:val="hy-AM"/>
        </w:rPr>
      </w:pPr>
      <w:r>
        <w:rPr>
          <w:rFonts w:ascii="GHEA Grapalat" w:hAnsi="GHEA Grapalat" w:cs="Sylfaen"/>
          <w:sz w:val="21"/>
          <w:szCs w:val="21"/>
          <w:lang w:val="hy-AM"/>
        </w:rPr>
        <w:tab/>
      </w:r>
      <w:r w:rsidRPr="00B93A25">
        <w:rPr>
          <w:rFonts w:ascii="GHEA Grapalat" w:hAnsi="GHEA Grapalat" w:cs="Sylfaen"/>
          <w:sz w:val="21"/>
          <w:szCs w:val="21"/>
          <w:lang w:val="hy-AM"/>
        </w:rPr>
        <w:t>Նախագծողի</w:t>
      </w:r>
      <w:r>
        <w:rPr>
          <w:rFonts w:ascii="GHEA Grapalat" w:hAnsi="GHEA Grapalat" w:cs="Sylfaen"/>
          <w:sz w:val="21"/>
          <w:szCs w:val="21"/>
          <w:lang w:val="hy-AM"/>
        </w:rPr>
        <w:t xml:space="preserve"> </w:t>
      </w:r>
      <w:r w:rsidRPr="00B93A25">
        <w:rPr>
          <w:rFonts w:ascii="GHEA Grapalat" w:hAnsi="GHEA Grapalat" w:cs="Sylfaen"/>
          <w:sz w:val="21"/>
          <w:szCs w:val="21"/>
          <w:lang w:val="hy-AM"/>
        </w:rPr>
        <w:t>կողմից</w:t>
      </w:r>
      <w:r>
        <w:rPr>
          <w:rFonts w:ascii="GHEA Grapalat" w:hAnsi="GHEA Grapalat" w:cs="Sylfaen"/>
          <w:sz w:val="21"/>
          <w:szCs w:val="21"/>
          <w:lang w:val="hy-AM"/>
        </w:rPr>
        <w:t xml:space="preserve"> </w:t>
      </w:r>
      <w:r w:rsidRPr="00B93A25">
        <w:rPr>
          <w:rFonts w:ascii="GHEA Grapalat" w:hAnsi="GHEA Grapalat" w:cs="Sylfaen"/>
          <w:sz w:val="21"/>
          <w:szCs w:val="21"/>
          <w:lang w:val="hy-AM"/>
        </w:rPr>
        <w:t>շինարարության</w:t>
      </w:r>
      <w:r>
        <w:rPr>
          <w:rFonts w:ascii="GHEA Grapalat" w:hAnsi="GHEA Grapalat" w:cs="Sylfaen"/>
          <w:sz w:val="21"/>
          <w:szCs w:val="21"/>
          <w:lang w:val="hy-AM"/>
        </w:rPr>
        <w:t xml:space="preserve"> </w:t>
      </w:r>
      <w:r w:rsidRPr="00B93A25">
        <w:rPr>
          <w:rFonts w:ascii="GHEA Grapalat" w:hAnsi="GHEA Grapalat" w:cs="Sylfaen"/>
          <w:sz w:val="21"/>
          <w:szCs w:val="21"/>
          <w:lang w:val="hy-AM"/>
        </w:rPr>
        <w:t>սկզբի</w:t>
      </w:r>
      <w:r>
        <w:rPr>
          <w:rFonts w:ascii="GHEA Grapalat" w:hAnsi="GHEA Grapalat" w:cs="Sylfaen"/>
          <w:sz w:val="21"/>
          <w:szCs w:val="21"/>
          <w:lang w:val="hy-AM"/>
        </w:rPr>
        <w:t xml:space="preserve"> </w:t>
      </w:r>
      <w:r w:rsidRPr="00B93A25">
        <w:rPr>
          <w:rFonts w:ascii="GHEA Grapalat" w:hAnsi="GHEA Grapalat" w:cs="Sylfaen"/>
          <w:sz w:val="21"/>
          <w:szCs w:val="21"/>
          <w:lang w:val="hy-AM"/>
        </w:rPr>
        <w:t>պահին</w:t>
      </w:r>
      <w:r>
        <w:rPr>
          <w:rFonts w:ascii="GHEA Grapalat" w:hAnsi="GHEA Grapalat" w:cs="Sylfaen"/>
          <w:sz w:val="21"/>
          <w:szCs w:val="21"/>
          <w:lang w:val="hy-AM"/>
        </w:rPr>
        <w:t xml:space="preserve"> </w:t>
      </w:r>
      <w:r w:rsidRPr="00B93A25">
        <w:rPr>
          <w:rFonts w:ascii="GHEA Grapalat" w:hAnsi="GHEA Grapalat" w:cs="Sylfaen"/>
          <w:sz w:val="21"/>
          <w:szCs w:val="21"/>
          <w:lang w:val="hy-AM"/>
        </w:rPr>
        <w:t>պետք</w:t>
      </w:r>
      <w:r>
        <w:rPr>
          <w:rFonts w:ascii="GHEA Grapalat" w:hAnsi="GHEA Grapalat" w:cs="Sylfaen"/>
          <w:sz w:val="21"/>
          <w:szCs w:val="21"/>
          <w:lang w:val="hy-AM"/>
        </w:rPr>
        <w:t xml:space="preserve"> </w:t>
      </w:r>
      <w:r w:rsidRPr="00B93A25">
        <w:rPr>
          <w:rFonts w:ascii="GHEA Grapalat" w:hAnsi="GHEA Grapalat" w:cs="Sylfaen"/>
          <w:sz w:val="21"/>
          <w:szCs w:val="21"/>
          <w:lang w:val="hy-AM"/>
        </w:rPr>
        <w:t>է</w:t>
      </w:r>
      <w:r>
        <w:rPr>
          <w:rFonts w:ascii="GHEA Grapalat" w:hAnsi="GHEA Grapalat" w:cs="Sylfaen"/>
          <w:sz w:val="21"/>
          <w:szCs w:val="21"/>
          <w:lang w:val="hy-AM"/>
        </w:rPr>
        <w:t xml:space="preserve"> </w:t>
      </w:r>
      <w:r w:rsidRPr="00B93A25">
        <w:rPr>
          <w:rFonts w:ascii="GHEA Grapalat" w:hAnsi="GHEA Grapalat" w:cs="Sylfaen"/>
          <w:sz w:val="21"/>
          <w:szCs w:val="21"/>
          <w:lang w:val="hy-AM"/>
        </w:rPr>
        <w:t>կատարվի</w:t>
      </w:r>
      <w:r>
        <w:rPr>
          <w:rFonts w:ascii="GHEA Grapalat" w:hAnsi="GHEA Grapalat" w:cs="Sylfaen"/>
          <w:sz w:val="21"/>
          <w:szCs w:val="21"/>
          <w:lang w:val="hy-AM"/>
        </w:rPr>
        <w:t xml:space="preserve"> </w:t>
      </w:r>
      <w:r w:rsidRPr="00B93A25">
        <w:rPr>
          <w:rFonts w:ascii="GHEA Grapalat" w:hAnsi="GHEA Grapalat" w:cs="Sylfaen"/>
          <w:sz w:val="21"/>
          <w:szCs w:val="21"/>
          <w:lang w:val="hy-AM"/>
        </w:rPr>
        <w:t>կառույցի</w:t>
      </w:r>
      <w:r>
        <w:rPr>
          <w:rFonts w:ascii="GHEA Grapalat" w:hAnsi="GHEA Grapalat" w:cs="Sylfaen"/>
          <w:sz w:val="21"/>
          <w:szCs w:val="21"/>
          <w:lang w:val="hy-AM"/>
        </w:rPr>
        <w:t xml:space="preserve"> </w:t>
      </w:r>
      <w:r w:rsidRPr="00B93A25">
        <w:rPr>
          <w:rFonts w:ascii="GHEA Grapalat" w:hAnsi="GHEA Grapalat" w:cs="Sylfaen"/>
          <w:sz w:val="21"/>
          <w:szCs w:val="21"/>
          <w:lang w:val="hy-AM"/>
        </w:rPr>
        <w:t>նշահարումը</w:t>
      </w:r>
      <w:r>
        <w:rPr>
          <w:rFonts w:ascii="GHEA Grapalat" w:hAnsi="GHEA Grapalat" w:cs="Sylfaen"/>
          <w:sz w:val="21"/>
          <w:szCs w:val="21"/>
          <w:lang w:val="hy-AM"/>
        </w:rPr>
        <w:t xml:space="preserve"> </w:t>
      </w:r>
      <w:r w:rsidRPr="00B93A25">
        <w:rPr>
          <w:rFonts w:ascii="GHEA Grapalat" w:hAnsi="GHEA Grapalat" w:cs="Sylfaen"/>
          <w:sz w:val="21"/>
          <w:szCs w:val="21"/>
          <w:lang w:val="hy-AM"/>
        </w:rPr>
        <w:t>և</w:t>
      </w:r>
      <w:r>
        <w:rPr>
          <w:rFonts w:ascii="GHEA Grapalat" w:hAnsi="GHEA Grapalat" w:cs="Sylfaen"/>
          <w:sz w:val="21"/>
          <w:szCs w:val="21"/>
          <w:lang w:val="hy-AM"/>
        </w:rPr>
        <w:t xml:space="preserve"> </w:t>
      </w:r>
      <w:r w:rsidRPr="00B93A25">
        <w:rPr>
          <w:rFonts w:ascii="GHEA Grapalat" w:hAnsi="GHEA Grapalat" w:cs="Sylfaen"/>
          <w:sz w:val="21"/>
          <w:szCs w:val="21"/>
          <w:lang w:val="hy-AM"/>
        </w:rPr>
        <w:t>հանձնվի</w:t>
      </w:r>
      <w:r>
        <w:rPr>
          <w:rFonts w:ascii="GHEA Grapalat" w:hAnsi="GHEA Grapalat" w:cs="Sylfaen"/>
          <w:sz w:val="21"/>
          <w:szCs w:val="21"/>
          <w:lang w:val="hy-AM"/>
        </w:rPr>
        <w:t xml:space="preserve"> </w:t>
      </w:r>
      <w:r w:rsidRPr="00B93A25">
        <w:rPr>
          <w:rFonts w:ascii="GHEA Grapalat" w:hAnsi="GHEA Grapalat" w:cs="Sylfaen"/>
          <w:sz w:val="21"/>
          <w:szCs w:val="21"/>
          <w:lang w:val="hy-AM"/>
        </w:rPr>
        <w:t xml:space="preserve">կապալառուին:  </w:t>
      </w:r>
    </w:p>
    <w:p w:rsidR="00AB0E5C" w:rsidRPr="0041399F" w:rsidRDefault="00AB0E5C" w:rsidP="00AB0E5C">
      <w:pPr>
        <w:jc w:val="center"/>
        <w:rPr>
          <w:rFonts w:ascii="GHEA Grapalat" w:hAnsi="GHEA Grapalat" w:cs="Sylfaen"/>
          <w:sz w:val="16"/>
          <w:szCs w:val="16"/>
          <w:lang w:val="hy-AM"/>
        </w:rPr>
      </w:pPr>
    </w:p>
    <w:p w:rsidR="00AB0E5C" w:rsidRPr="0009309B" w:rsidRDefault="00AB0E5C" w:rsidP="00AB0E5C">
      <w:pPr>
        <w:pStyle w:val="NormalWeb"/>
        <w:shd w:val="clear" w:color="auto" w:fill="FFFFFF"/>
        <w:spacing w:before="0" w:beforeAutospacing="0" w:after="0" w:afterAutospacing="0"/>
        <w:ind w:firstLine="130"/>
        <w:jc w:val="both"/>
        <w:rPr>
          <w:rFonts w:ascii="GHEA Grapalat" w:eastAsia="Calibri" w:hAnsi="GHEA Grapalat" w:cs="Sylfaen"/>
          <w:b/>
          <w:i/>
          <w:sz w:val="20"/>
          <w:szCs w:val="20"/>
          <w:u w:val="single"/>
          <w:lang w:val="hy-AM"/>
        </w:rPr>
      </w:pPr>
      <w:r>
        <w:rPr>
          <w:rFonts w:ascii="GHEA Grapalat" w:eastAsia="Calibri" w:hAnsi="GHEA Grapalat" w:cs="Sylfaen"/>
          <w:b/>
          <w:i/>
          <w:sz w:val="20"/>
          <w:szCs w:val="20"/>
          <w:u w:val="single"/>
          <w:lang w:val="hy-AM"/>
        </w:rPr>
        <w:t xml:space="preserve">        </w:t>
      </w:r>
      <w:r w:rsidRPr="0009309B">
        <w:rPr>
          <w:rFonts w:ascii="GHEA Grapalat" w:eastAsia="Calibri" w:hAnsi="GHEA Grapalat" w:cs="Sylfaen"/>
          <w:b/>
          <w:i/>
          <w:sz w:val="20"/>
          <w:szCs w:val="20"/>
          <w:u w:val="single"/>
          <w:lang w:val="hy-AM"/>
        </w:rPr>
        <w:t xml:space="preserve">Եզրակացություններ    </w:t>
      </w:r>
    </w:p>
    <w:p w:rsidR="00AB0E5C" w:rsidRPr="0009309B" w:rsidRDefault="00AB0E5C" w:rsidP="00AB0E5C">
      <w:pPr>
        <w:pStyle w:val="NormalWeb"/>
        <w:shd w:val="clear" w:color="auto" w:fill="FFFFFF"/>
        <w:spacing w:before="0" w:beforeAutospacing="0" w:after="0" w:afterAutospacing="0"/>
        <w:ind w:firstLine="130"/>
        <w:jc w:val="both"/>
        <w:rPr>
          <w:rFonts w:ascii="GHEA Grapalat" w:eastAsia="Calibri" w:hAnsi="GHEA Grapalat" w:cs="Sylfaen"/>
          <w:sz w:val="20"/>
          <w:szCs w:val="20"/>
          <w:lang w:val="hy-AM"/>
        </w:rPr>
      </w:pPr>
      <w:r w:rsidRPr="0009309B">
        <w:rPr>
          <w:rFonts w:ascii="GHEA Grapalat" w:hAnsi="GHEA Grapalat"/>
          <w:sz w:val="20"/>
          <w:szCs w:val="20"/>
          <w:lang w:val="hy-AM"/>
        </w:rPr>
        <w:t>Նախագծանախահաշվային փաստաթղթերի մշակման աշխատանքների համար հատկացված ֆինանսական միջոցների շրջանակներում</w:t>
      </w:r>
    </w:p>
    <w:p w:rsidR="00AB0E5C" w:rsidRPr="0009309B" w:rsidRDefault="00AB0E5C" w:rsidP="00AB0E5C">
      <w:pPr>
        <w:pStyle w:val="NormalWeb"/>
        <w:shd w:val="clear" w:color="auto" w:fill="FFFFFF"/>
        <w:spacing w:before="0" w:beforeAutospacing="0" w:after="0" w:afterAutospacing="0"/>
        <w:ind w:left="90" w:firstLine="90"/>
        <w:jc w:val="both"/>
        <w:rPr>
          <w:rFonts w:ascii="GHEA Grapalat" w:eastAsia="Calibri" w:hAnsi="GHEA Grapalat" w:cs="Sylfaen"/>
          <w:sz w:val="20"/>
          <w:szCs w:val="20"/>
          <w:lang w:val="hy-AM"/>
        </w:rPr>
      </w:pPr>
      <w:r>
        <w:rPr>
          <w:rFonts w:ascii="GHEA Grapalat" w:eastAsia="Calibri" w:hAnsi="GHEA Grapalat" w:cs="Sylfaen"/>
          <w:b/>
          <w:sz w:val="20"/>
          <w:szCs w:val="20"/>
          <w:lang w:val="hy-AM"/>
        </w:rPr>
        <w:t xml:space="preserve">   </w:t>
      </w:r>
      <w:r w:rsidRPr="0009309B">
        <w:rPr>
          <w:rFonts w:ascii="GHEA Grapalat" w:eastAsia="Calibri" w:hAnsi="GHEA Grapalat" w:cs="Sylfaen"/>
          <w:b/>
          <w:sz w:val="20"/>
          <w:szCs w:val="20"/>
          <w:lang w:val="hy-AM"/>
        </w:rPr>
        <w:t>Նախագծողի կողմից</w:t>
      </w:r>
      <w:r w:rsidRPr="0009309B">
        <w:rPr>
          <w:rFonts w:ascii="GHEA Grapalat" w:eastAsia="Calibri" w:hAnsi="GHEA Grapalat" w:cs="Sylfaen"/>
          <w:sz w:val="20"/>
          <w:szCs w:val="20"/>
          <w:lang w:val="hy-AM"/>
        </w:rPr>
        <w:t xml:space="preserve"> ինժեներաերկրաբանական հետազննության եզրակացությունների  ձեռքբերում, ընդ որում ինժեներաերկրաբանական ուսումնասիրությունները պետք է իրականացվեն հորատման միջոցով՝ համաձայն գործող կարգերի և գրունտների լաբորատոր փորձարկման միջոցով</w:t>
      </w:r>
    </w:p>
    <w:p w:rsidR="00AB0E5C" w:rsidRPr="0009309B" w:rsidRDefault="00AB0E5C" w:rsidP="00AB0E5C">
      <w:pPr>
        <w:shd w:val="clear" w:color="auto" w:fill="FFFFFF"/>
        <w:ind w:firstLine="130"/>
        <w:jc w:val="both"/>
        <w:rPr>
          <w:rFonts w:ascii="GHEA Grapalat" w:eastAsia="Calibri" w:hAnsi="GHEA Grapalat" w:cs="Sylfaen"/>
          <w:b/>
          <w:sz w:val="20"/>
          <w:szCs w:val="20"/>
          <w:lang w:val="hy-AM"/>
        </w:rPr>
      </w:pPr>
      <w:r>
        <w:rPr>
          <w:rFonts w:ascii="GHEA Grapalat" w:eastAsia="Calibri" w:hAnsi="GHEA Grapalat" w:cs="Sylfaen"/>
          <w:b/>
          <w:sz w:val="20"/>
          <w:szCs w:val="20"/>
          <w:lang w:val="hy-AM"/>
        </w:rPr>
        <w:t xml:space="preserve">    </w:t>
      </w:r>
      <w:r w:rsidRPr="0009309B">
        <w:rPr>
          <w:rFonts w:ascii="GHEA Grapalat" w:eastAsia="Calibri" w:hAnsi="GHEA Grapalat" w:cs="Sylfaen"/>
          <w:b/>
          <w:sz w:val="20"/>
          <w:szCs w:val="20"/>
          <w:lang w:val="hy-AM"/>
        </w:rPr>
        <w:t>Շինարարական նյութերի, պատրաստվածքների (շահագործման) նկատմամբ պահանջներ</w:t>
      </w:r>
    </w:p>
    <w:p w:rsidR="00AB0E5C" w:rsidRPr="0009309B" w:rsidRDefault="00AB0E5C" w:rsidP="00AB0E5C">
      <w:pPr>
        <w:pStyle w:val="ListParagraph"/>
        <w:numPr>
          <w:ilvl w:val="0"/>
          <w:numId w:val="39"/>
        </w:numPr>
        <w:shd w:val="clear" w:color="auto" w:fill="FFFFFF"/>
        <w:ind w:left="496"/>
        <w:contextualSpacing/>
        <w:jc w:val="both"/>
        <w:rPr>
          <w:rFonts w:ascii="GHEA Grapalat" w:hAnsi="GHEA Grapalat" w:cs="Sylfaen"/>
          <w:sz w:val="20"/>
          <w:szCs w:val="20"/>
          <w:lang w:val="hy-AM"/>
        </w:rPr>
      </w:pPr>
      <w:r w:rsidRPr="000D622A">
        <w:rPr>
          <w:rFonts w:ascii="GHEA Grapalat" w:hAnsi="GHEA Grapalat" w:cs="Sylfaen"/>
          <w:sz w:val="20"/>
          <w:szCs w:val="20"/>
        </w:rPr>
        <w:t>նյութերի</w:t>
      </w:r>
      <w:r w:rsidRPr="0009309B">
        <w:rPr>
          <w:rFonts w:ascii="GHEA Grapalat" w:hAnsi="GHEA Grapalat" w:cs="Sylfaen"/>
          <w:sz w:val="20"/>
          <w:szCs w:val="20"/>
          <w:lang w:val="hy-AM"/>
        </w:rPr>
        <w:t xml:space="preserve">, </w:t>
      </w:r>
      <w:r w:rsidRPr="000D622A">
        <w:rPr>
          <w:rFonts w:ascii="GHEA Grapalat" w:hAnsi="GHEA Grapalat" w:cs="Sylfaen"/>
          <w:sz w:val="20"/>
          <w:szCs w:val="20"/>
        </w:rPr>
        <w:t>պատրաստվածքների</w:t>
      </w:r>
      <w:r w:rsidRPr="0009309B">
        <w:rPr>
          <w:rFonts w:ascii="GHEA Grapalat" w:hAnsi="GHEA Grapalat" w:cs="Sylfaen"/>
          <w:sz w:val="20"/>
          <w:szCs w:val="20"/>
          <w:lang w:val="hy-AM"/>
        </w:rPr>
        <w:t xml:space="preserve"> </w:t>
      </w:r>
      <w:r w:rsidRPr="000D622A">
        <w:rPr>
          <w:rFonts w:ascii="GHEA Grapalat" w:hAnsi="GHEA Grapalat" w:cs="Sylfaen"/>
          <w:sz w:val="20"/>
          <w:szCs w:val="20"/>
        </w:rPr>
        <w:t>շահագործման</w:t>
      </w:r>
      <w:r w:rsidRPr="0009309B">
        <w:rPr>
          <w:rFonts w:ascii="GHEA Grapalat" w:hAnsi="GHEA Grapalat" w:cs="Sylfaen"/>
          <w:sz w:val="20"/>
          <w:szCs w:val="20"/>
          <w:lang w:val="hy-AM"/>
        </w:rPr>
        <w:t xml:space="preserve"> </w:t>
      </w:r>
      <w:r w:rsidRPr="000D622A">
        <w:rPr>
          <w:rFonts w:ascii="GHEA Grapalat" w:hAnsi="GHEA Grapalat" w:cs="Sylfaen"/>
          <w:sz w:val="20"/>
          <w:szCs w:val="20"/>
        </w:rPr>
        <w:t>առավելագույն</w:t>
      </w:r>
      <w:r w:rsidRPr="0009309B">
        <w:rPr>
          <w:rFonts w:ascii="GHEA Grapalat" w:hAnsi="GHEA Grapalat" w:cs="Sylfaen"/>
          <w:sz w:val="20"/>
          <w:szCs w:val="20"/>
          <w:lang w:val="hy-AM"/>
        </w:rPr>
        <w:t xml:space="preserve"> </w:t>
      </w:r>
      <w:r w:rsidRPr="000D622A">
        <w:rPr>
          <w:rFonts w:ascii="GHEA Grapalat" w:hAnsi="GHEA Grapalat" w:cs="Sylfaen"/>
          <w:sz w:val="20"/>
          <w:szCs w:val="20"/>
        </w:rPr>
        <w:t>ժամկետ</w:t>
      </w:r>
      <w:r w:rsidRPr="0009309B">
        <w:rPr>
          <w:rFonts w:ascii="GHEA Grapalat" w:hAnsi="GHEA Grapalat" w:cs="Sylfaen"/>
          <w:sz w:val="20"/>
          <w:szCs w:val="20"/>
          <w:lang w:val="hy-AM"/>
        </w:rPr>
        <w:t>,</w:t>
      </w:r>
    </w:p>
    <w:p w:rsidR="00AB0E5C" w:rsidRPr="0009309B" w:rsidRDefault="00AB0E5C" w:rsidP="00AB0E5C">
      <w:pPr>
        <w:pStyle w:val="ListParagraph"/>
        <w:numPr>
          <w:ilvl w:val="0"/>
          <w:numId w:val="39"/>
        </w:numPr>
        <w:shd w:val="clear" w:color="auto" w:fill="FFFFFF"/>
        <w:ind w:left="496"/>
        <w:contextualSpacing/>
        <w:jc w:val="both"/>
        <w:rPr>
          <w:rFonts w:ascii="GHEA Grapalat" w:hAnsi="GHEA Grapalat" w:cs="Sylfaen"/>
          <w:sz w:val="20"/>
          <w:szCs w:val="20"/>
          <w:lang w:val="hy-AM"/>
        </w:rPr>
      </w:pPr>
      <w:r w:rsidRPr="000D622A">
        <w:rPr>
          <w:rFonts w:ascii="GHEA Grapalat" w:hAnsi="GHEA Grapalat" w:cs="Sylfaen"/>
          <w:sz w:val="20"/>
          <w:szCs w:val="20"/>
        </w:rPr>
        <w:t>նորագույն</w:t>
      </w:r>
      <w:r w:rsidRPr="0009309B">
        <w:rPr>
          <w:rFonts w:ascii="GHEA Grapalat" w:hAnsi="GHEA Grapalat" w:cs="Sylfaen"/>
          <w:sz w:val="20"/>
          <w:szCs w:val="20"/>
          <w:lang w:val="hy-AM"/>
        </w:rPr>
        <w:t xml:space="preserve"> </w:t>
      </w:r>
      <w:r w:rsidRPr="000D622A">
        <w:rPr>
          <w:rFonts w:ascii="GHEA Grapalat" w:hAnsi="GHEA Grapalat" w:cs="Sylfaen"/>
          <w:sz w:val="20"/>
          <w:szCs w:val="20"/>
        </w:rPr>
        <w:t>տեխնոլոգիաների</w:t>
      </w:r>
      <w:r w:rsidRPr="0009309B">
        <w:rPr>
          <w:rFonts w:ascii="GHEA Grapalat" w:hAnsi="GHEA Grapalat" w:cs="Sylfaen"/>
          <w:sz w:val="20"/>
          <w:szCs w:val="20"/>
          <w:lang w:val="hy-AM"/>
        </w:rPr>
        <w:t xml:space="preserve"> </w:t>
      </w:r>
      <w:r w:rsidRPr="000D622A">
        <w:rPr>
          <w:rFonts w:ascii="GHEA Grapalat" w:hAnsi="GHEA Grapalat" w:cs="Sylfaen"/>
          <w:sz w:val="20"/>
          <w:szCs w:val="20"/>
        </w:rPr>
        <w:t>կիրառմամբ</w:t>
      </w:r>
      <w:r w:rsidRPr="0009309B">
        <w:rPr>
          <w:rFonts w:ascii="GHEA Grapalat" w:hAnsi="GHEA Grapalat" w:cs="Sylfaen"/>
          <w:sz w:val="20"/>
          <w:szCs w:val="20"/>
          <w:lang w:val="hy-AM"/>
        </w:rPr>
        <w:t xml:space="preserve"> </w:t>
      </w:r>
      <w:r w:rsidRPr="000D622A">
        <w:rPr>
          <w:rFonts w:ascii="GHEA Grapalat" w:hAnsi="GHEA Grapalat" w:cs="Sylfaen"/>
          <w:sz w:val="20"/>
          <w:szCs w:val="20"/>
        </w:rPr>
        <w:t>արտադրված</w:t>
      </w:r>
      <w:r w:rsidRPr="0009309B">
        <w:rPr>
          <w:rFonts w:ascii="GHEA Grapalat" w:hAnsi="GHEA Grapalat" w:cs="Sylfaen"/>
          <w:sz w:val="20"/>
          <w:szCs w:val="20"/>
          <w:lang w:val="hy-AM"/>
        </w:rPr>
        <w:t xml:space="preserve"> </w:t>
      </w:r>
      <w:r w:rsidRPr="000D622A">
        <w:rPr>
          <w:rFonts w:ascii="GHEA Grapalat" w:hAnsi="GHEA Grapalat" w:cs="Sylfaen"/>
          <w:sz w:val="20"/>
          <w:szCs w:val="20"/>
        </w:rPr>
        <w:t>նյութերի</w:t>
      </w:r>
      <w:r w:rsidRPr="0009309B">
        <w:rPr>
          <w:rFonts w:ascii="GHEA Grapalat" w:hAnsi="GHEA Grapalat" w:cs="Sylfaen"/>
          <w:sz w:val="20"/>
          <w:szCs w:val="20"/>
          <w:lang w:val="hy-AM"/>
        </w:rPr>
        <w:t xml:space="preserve">, </w:t>
      </w:r>
      <w:r w:rsidRPr="000D622A">
        <w:rPr>
          <w:rFonts w:ascii="GHEA Grapalat" w:hAnsi="GHEA Grapalat" w:cs="Sylfaen"/>
          <w:sz w:val="20"/>
          <w:szCs w:val="20"/>
        </w:rPr>
        <w:t>պատրաստվածքների</w:t>
      </w:r>
      <w:r w:rsidRPr="0009309B">
        <w:rPr>
          <w:rFonts w:ascii="GHEA Grapalat" w:hAnsi="GHEA Grapalat" w:cs="Sylfaen"/>
          <w:sz w:val="20"/>
          <w:szCs w:val="20"/>
          <w:lang w:val="hy-AM"/>
        </w:rPr>
        <w:t xml:space="preserve"> </w:t>
      </w:r>
      <w:r w:rsidRPr="000D622A">
        <w:rPr>
          <w:rFonts w:ascii="GHEA Grapalat" w:hAnsi="GHEA Grapalat" w:cs="Sylfaen"/>
          <w:sz w:val="20"/>
          <w:szCs w:val="20"/>
        </w:rPr>
        <w:t>ցանկ</w:t>
      </w:r>
      <w:r w:rsidRPr="0009309B">
        <w:rPr>
          <w:rFonts w:ascii="GHEA Grapalat" w:hAnsi="GHEA Grapalat" w:cs="Sylfaen"/>
          <w:sz w:val="20"/>
          <w:szCs w:val="20"/>
          <w:lang w:val="hy-AM"/>
        </w:rPr>
        <w:t>,</w:t>
      </w:r>
    </w:p>
    <w:p w:rsidR="00AB0E5C" w:rsidRPr="0009309B" w:rsidRDefault="00AB0E5C" w:rsidP="00AB0E5C">
      <w:pPr>
        <w:shd w:val="clear" w:color="auto" w:fill="FFFFFF"/>
        <w:ind w:firstLine="130"/>
        <w:jc w:val="both"/>
        <w:rPr>
          <w:rFonts w:ascii="GHEA Grapalat" w:hAnsi="GHEA Grapalat" w:cs="Sylfaen"/>
          <w:sz w:val="20"/>
          <w:szCs w:val="20"/>
          <w:lang w:val="hy-AM"/>
        </w:rPr>
      </w:pPr>
      <w:r w:rsidRPr="0009309B">
        <w:rPr>
          <w:rFonts w:ascii="GHEA Grapalat" w:hAnsi="GHEA Grapalat" w:cs="Sylfaen"/>
          <w:sz w:val="20"/>
          <w:szCs w:val="20"/>
          <w:lang w:val="hy-AM"/>
        </w:rPr>
        <w:t xml:space="preserve">      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rsidR="00AB0E5C" w:rsidRPr="000D622A" w:rsidRDefault="00AB0E5C" w:rsidP="00AB0E5C">
      <w:pPr>
        <w:jc w:val="both"/>
        <w:rPr>
          <w:rFonts w:ascii="GHEA Grapalat" w:hAnsi="GHEA Grapalat"/>
          <w:b/>
          <w:sz w:val="20"/>
          <w:szCs w:val="20"/>
        </w:rPr>
      </w:pPr>
      <w:r>
        <w:rPr>
          <w:rFonts w:ascii="GHEA Grapalat" w:hAnsi="GHEA Grapalat" w:cs="Sylfaen"/>
          <w:b/>
          <w:sz w:val="20"/>
          <w:szCs w:val="20"/>
          <w:lang w:val="hy-AM"/>
        </w:rPr>
        <w:t xml:space="preserve">      </w:t>
      </w:r>
      <w:r w:rsidRPr="000D622A">
        <w:rPr>
          <w:rFonts w:ascii="GHEA Grapalat" w:hAnsi="GHEA Grapalat" w:cs="Sylfaen"/>
          <w:b/>
          <w:sz w:val="20"/>
          <w:szCs w:val="20"/>
        </w:rPr>
        <w:t>Մ</w:t>
      </w:r>
      <w:r w:rsidRPr="000D622A">
        <w:rPr>
          <w:rFonts w:ascii="GHEA Grapalat" w:hAnsi="GHEA Grapalat"/>
          <w:b/>
          <w:sz w:val="20"/>
          <w:szCs w:val="20"/>
        </w:rPr>
        <w:t>ինչև շինարարական աշխատանքների մեկնարկը.</w:t>
      </w:r>
    </w:p>
    <w:p w:rsidR="00AB0E5C" w:rsidRPr="000D622A" w:rsidRDefault="00AB0E5C" w:rsidP="00AB0E5C">
      <w:pPr>
        <w:pStyle w:val="ListParagraph"/>
        <w:numPr>
          <w:ilvl w:val="0"/>
          <w:numId w:val="40"/>
        </w:numPr>
        <w:spacing w:after="160"/>
        <w:ind w:left="0" w:firstLine="364"/>
        <w:contextualSpacing/>
        <w:jc w:val="both"/>
        <w:rPr>
          <w:rFonts w:ascii="GHEA Grapalat" w:hAnsi="GHEA Grapalat"/>
          <w:sz w:val="20"/>
          <w:szCs w:val="20"/>
          <w:lang w:val="en-US"/>
        </w:rPr>
      </w:pPr>
      <w:r w:rsidRPr="000D622A">
        <w:rPr>
          <w:rFonts w:ascii="GHEA Grapalat" w:hAnsi="GHEA Grapalat"/>
          <w:sz w:val="20"/>
          <w:szCs w:val="20"/>
          <w:lang w:val="en-US"/>
        </w:rPr>
        <w:t xml:space="preserve">  </w:t>
      </w:r>
      <w:r w:rsidRPr="000D622A">
        <w:rPr>
          <w:rFonts w:ascii="GHEA Grapalat" w:hAnsi="GHEA Grapalat"/>
          <w:sz w:val="20"/>
          <w:szCs w:val="20"/>
        </w:rPr>
        <w:t>օ</w:t>
      </w:r>
      <w:r w:rsidRPr="000D622A">
        <w:rPr>
          <w:rFonts w:ascii="GHEA Grapalat" w:hAnsi="GHEA Grapalat"/>
          <w:color w:val="000000"/>
          <w:sz w:val="20"/>
          <w:szCs w:val="20"/>
          <w:shd w:val="clear" w:color="auto" w:fill="FFFFFF"/>
        </w:rPr>
        <w:t>բյեկտի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նախապատրաստումը</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պետք</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է</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նախատեսի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ինժեներատեխնիկական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անձնակազմի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կողմից</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նախագծային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փաստաթղթերի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ներառյալ</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գոյություն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ունեցող</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օբյեկտի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վերակառուցման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դեպքում</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կոնստրուկցիաների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տեխնիկական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հետազննության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արդյունքների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փաստաթղթերի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ուսումնասիրություն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շինարարության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պայմաններին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մանրազննին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ծանոթություն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արտահրապարակային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ու</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ներհրապարակային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նախապատրաստական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աշխատանքներ</w:t>
      </w:r>
      <w:r w:rsidRPr="000D622A">
        <w:rPr>
          <w:rFonts w:ascii="GHEA Grapalat" w:hAnsi="GHEA Grapalat"/>
          <w:color w:val="000000"/>
          <w:sz w:val="20"/>
          <w:szCs w:val="20"/>
          <w:shd w:val="clear" w:color="auto" w:fill="FFFFFF"/>
          <w:lang w:val="en-US"/>
        </w:rPr>
        <w:t>:</w:t>
      </w:r>
    </w:p>
    <w:p w:rsidR="00AB0E5C" w:rsidRPr="000D622A" w:rsidRDefault="00AB0E5C" w:rsidP="00AB0E5C">
      <w:pPr>
        <w:pStyle w:val="ListParagraph"/>
        <w:numPr>
          <w:ilvl w:val="0"/>
          <w:numId w:val="40"/>
        </w:numPr>
        <w:spacing w:after="160"/>
        <w:ind w:left="0" w:firstLine="364"/>
        <w:contextualSpacing/>
        <w:jc w:val="both"/>
        <w:rPr>
          <w:rFonts w:ascii="GHEA Grapalat" w:hAnsi="GHEA Grapalat"/>
          <w:sz w:val="20"/>
          <w:szCs w:val="20"/>
          <w:lang w:val="en-US"/>
        </w:rPr>
      </w:pPr>
      <w:r w:rsidRPr="000D622A">
        <w:rPr>
          <w:rFonts w:ascii="GHEA Grapalat" w:hAnsi="GHEA Grapalat"/>
          <w:sz w:val="20"/>
          <w:szCs w:val="20"/>
        </w:rPr>
        <w:t>շինարարական</w:t>
      </w:r>
      <w:r w:rsidRPr="000D622A">
        <w:rPr>
          <w:rFonts w:ascii="GHEA Grapalat" w:hAnsi="GHEA Grapalat"/>
          <w:sz w:val="20"/>
          <w:szCs w:val="20"/>
          <w:lang w:val="en-US"/>
        </w:rPr>
        <w:t xml:space="preserve"> </w:t>
      </w:r>
      <w:r w:rsidRPr="000D622A">
        <w:rPr>
          <w:rFonts w:ascii="GHEA Grapalat" w:hAnsi="GHEA Grapalat"/>
          <w:sz w:val="20"/>
          <w:szCs w:val="20"/>
        </w:rPr>
        <w:t>հրապարակն</w:t>
      </w:r>
      <w:r w:rsidRPr="000D622A">
        <w:rPr>
          <w:rFonts w:ascii="GHEA Grapalat" w:hAnsi="GHEA Grapalat"/>
          <w:sz w:val="20"/>
          <w:szCs w:val="20"/>
          <w:lang w:val="en-US"/>
        </w:rPr>
        <w:t xml:space="preserve"> </w:t>
      </w:r>
      <w:r w:rsidRPr="000D622A">
        <w:rPr>
          <w:rFonts w:ascii="GHEA Grapalat" w:hAnsi="GHEA Grapalat"/>
          <w:sz w:val="20"/>
          <w:szCs w:val="20"/>
        </w:rPr>
        <w:t>անհրաժեշտ</w:t>
      </w:r>
      <w:r w:rsidRPr="000D622A">
        <w:rPr>
          <w:rFonts w:ascii="GHEA Grapalat" w:hAnsi="GHEA Grapalat"/>
          <w:sz w:val="20"/>
          <w:szCs w:val="20"/>
          <w:lang w:val="en-US"/>
        </w:rPr>
        <w:t xml:space="preserve"> </w:t>
      </w:r>
      <w:r w:rsidRPr="000D622A">
        <w:rPr>
          <w:rFonts w:ascii="GHEA Grapalat" w:hAnsi="GHEA Grapalat"/>
          <w:sz w:val="20"/>
          <w:szCs w:val="20"/>
        </w:rPr>
        <w:t>է</w:t>
      </w:r>
      <w:r w:rsidRPr="000D622A">
        <w:rPr>
          <w:rFonts w:ascii="GHEA Grapalat" w:hAnsi="GHEA Grapalat"/>
          <w:sz w:val="20"/>
          <w:szCs w:val="20"/>
          <w:lang w:val="en-US"/>
        </w:rPr>
        <w:t xml:space="preserve">  </w:t>
      </w:r>
      <w:r w:rsidRPr="000D622A">
        <w:rPr>
          <w:rFonts w:ascii="GHEA Grapalat" w:hAnsi="GHEA Grapalat"/>
          <w:sz w:val="20"/>
          <w:szCs w:val="20"/>
        </w:rPr>
        <w:t>ցանկապատել</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պահպանական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պաշտպանական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կամ</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ազդանշանային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սարքերի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սարքավորումների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գովազդային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վահանակների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կիրառմամբ</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ստեղծել</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երկրաբաշխական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նշահարման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հիմք</w:t>
      </w:r>
      <w:r w:rsidRPr="000D622A">
        <w:rPr>
          <w:rFonts w:ascii="GHEA Grapalat" w:hAnsi="GHEA Grapalat"/>
          <w:color w:val="000000"/>
          <w:sz w:val="20"/>
          <w:szCs w:val="20"/>
          <w:shd w:val="clear" w:color="auto" w:fill="FFFFFF"/>
          <w:lang w:val="en-US"/>
        </w:rPr>
        <w:t>:</w:t>
      </w:r>
    </w:p>
    <w:p w:rsidR="00AB0E5C" w:rsidRPr="000D622A" w:rsidRDefault="00AB0E5C" w:rsidP="00AB0E5C">
      <w:pPr>
        <w:pStyle w:val="ListParagraph"/>
        <w:numPr>
          <w:ilvl w:val="0"/>
          <w:numId w:val="40"/>
        </w:numPr>
        <w:ind w:left="0" w:firstLine="364"/>
        <w:contextualSpacing/>
        <w:jc w:val="both"/>
        <w:rPr>
          <w:rFonts w:ascii="GHEA Grapalat" w:hAnsi="GHEA Grapalat"/>
          <w:sz w:val="20"/>
          <w:szCs w:val="20"/>
          <w:lang w:val="en-US"/>
        </w:rPr>
      </w:pPr>
      <w:r w:rsidRPr="000D622A">
        <w:rPr>
          <w:rFonts w:ascii="GHEA Grapalat" w:hAnsi="GHEA Grapalat"/>
          <w:color w:val="000000"/>
          <w:sz w:val="20"/>
          <w:szCs w:val="20"/>
          <w:shd w:val="clear" w:color="auto" w:fill="FFFFFF"/>
        </w:rPr>
        <w:t>հասարակությանն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իրազեկելու</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նպատակով</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շինարարության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համար</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հատկացված</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շինհրապարակի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ցանկապատի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այդ</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թվում</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ճանապարհաշինական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աշխատանքների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ուղեգծի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կամ</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մեկ</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այլ</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առավել</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տեսանելի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տեղամասում</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տեղադրել</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պատվիրատու</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և</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կապալառու</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կազմակերպությունների</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տվյալները</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անվանում</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էլեկտրոնային</w:t>
      </w:r>
      <w:r w:rsidRPr="000D622A">
        <w:rPr>
          <w:rFonts w:ascii="GHEA Grapalat" w:hAnsi="GHEA Grapalat"/>
          <w:color w:val="000000"/>
          <w:sz w:val="20"/>
          <w:szCs w:val="20"/>
          <w:shd w:val="clear" w:color="auto" w:fill="FFFFFF"/>
          <w:lang w:val="en-US"/>
        </w:rPr>
        <w:t xml:space="preserve"> </w:t>
      </w:r>
      <w:r w:rsidRPr="000D622A">
        <w:rPr>
          <w:rFonts w:ascii="GHEA Grapalat" w:hAnsi="GHEA Grapalat"/>
          <w:color w:val="000000"/>
          <w:sz w:val="20"/>
          <w:szCs w:val="20"/>
          <w:shd w:val="clear" w:color="auto" w:fill="FFFFFF"/>
        </w:rPr>
        <w:t>հասցե</w:t>
      </w:r>
      <w:r w:rsidRPr="000D622A">
        <w:rPr>
          <w:rFonts w:ascii="GHEA Grapalat" w:hAnsi="GHEA Grapalat"/>
          <w:color w:val="000000"/>
          <w:sz w:val="20"/>
          <w:szCs w:val="20"/>
          <w:shd w:val="clear" w:color="auto" w:fill="FFFFFF"/>
          <w:lang w:val="en-US"/>
        </w:rPr>
        <w:t>:</w:t>
      </w:r>
    </w:p>
    <w:p w:rsidR="00AB0E5C" w:rsidRPr="000D622A" w:rsidRDefault="00AB0E5C" w:rsidP="00AB0E5C">
      <w:pPr>
        <w:pStyle w:val="Default"/>
        <w:numPr>
          <w:ilvl w:val="0"/>
          <w:numId w:val="40"/>
        </w:numPr>
        <w:tabs>
          <w:tab w:val="left" w:pos="810"/>
          <w:tab w:val="left" w:pos="990"/>
        </w:tabs>
        <w:ind w:left="0" w:firstLine="364"/>
        <w:jc w:val="both"/>
        <w:rPr>
          <w:rFonts w:ascii="GHEA Grapalat" w:hAnsi="GHEA Grapalat"/>
          <w:sz w:val="20"/>
          <w:szCs w:val="20"/>
          <w:lang w:val="en-US"/>
        </w:rPr>
      </w:pPr>
      <w:r w:rsidRPr="000D622A">
        <w:rPr>
          <w:rFonts w:ascii="GHEA Grapalat" w:hAnsi="GHEA Grapalat"/>
          <w:sz w:val="20"/>
          <w:szCs w:val="20"/>
          <w:lang w:val="en-US"/>
        </w:rPr>
        <w:t xml:space="preserve">շինարարական աշխատանքները շինություններով և հաղորդակցուղիներով զբաղեցված տարածքներում պետք է իրականացվեն  հաշվի առնելով տվյալ բնակավայրում կամ թաղամասում օբյեկտների և շինությունների բավարար կենսապահովումը չխաթարելու պայմանը (էլեկտրամատակարարումը, </w:t>
      </w:r>
      <w:r w:rsidRPr="000D622A">
        <w:rPr>
          <w:rFonts w:ascii="GHEA Grapalat" w:hAnsi="GHEA Grapalat"/>
          <w:sz w:val="20"/>
          <w:szCs w:val="20"/>
          <w:lang w:val="en-US"/>
        </w:rPr>
        <w:lastRenderedPageBreak/>
        <w:t>գազամատակարարումը, ջրամատակարարումը, կապի համակարգերը, ջերմամատակարարումը և կոյուղին, ճանապարհների, մայթերի, հարթակների անվտանգ շահագործումը և այլն):</w:t>
      </w:r>
    </w:p>
    <w:p w:rsidR="00AB0E5C" w:rsidRPr="0009309B" w:rsidRDefault="00AB0E5C" w:rsidP="00AB0E5C">
      <w:pPr>
        <w:jc w:val="both"/>
        <w:rPr>
          <w:rFonts w:ascii="GHEA Grapalat" w:hAnsi="GHEA Grapalat"/>
          <w:sz w:val="20"/>
          <w:szCs w:val="20"/>
          <w:lang w:val="hy-AM"/>
        </w:rPr>
      </w:pPr>
      <w:r>
        <w:rPr>
          <w:rFonts w:ascii="GHEA Grapalat" w:hAnsi="GHEA Grapalat" w:cs="Sylfaen"/>
          <w:b/>
          <w:sz w:val="20"/>
          <w:szCs w:val="20"/>
          <w:lang w:val="hy-AM"/>
        </w:rPr>
        <w:t xml:space="preserve">       </w:t>
      </w:r>
      <w:r w:rsidRPr="0009309B">
        <w:rPr>
          <w:rFonts w:ascii="GHEA Grapalat" w:hAnsi="GHEA Grapalat" w:cs="Sylfaen"/>
          <w:b/>
          <w:sz w:val="20"/>
          <w:szCs w:val="20"/>
          <w:lang w:val="hy-AM"/>
        </w:rPr>
        <w:t>Մինչև</w:t>
      </w:r>
      <w:r w:rsidRPr="0009309B">
        <w:rPr>
          <w:rFonts w:ascii="GHEA Grapalat" w:hAnsi="GHEA Grapalat"/>
          <w:b/>
          <w:sz w:val="20"/>
          <w:szCs w:val="20"/>
          <w:lang w:val="hy-AM"/>
        </w:rPr>
        <w:t xml:space="preserve"> շինարարական աշխատանքների մեկնարկը և դրա ողջ ընթացքում</w:t>
      </w:r>
      <w:r w:rsidRPr="0009309B">
        <w:rPr>
          <w:rFonts w:ascii="GHEA Grapalat" w:hAnsi="GHEA Grapalat"/>
          <w:sz w:val="20"/>
          <w:szCs w:val="20"/>
          <w:lang w:val="hy-AM"/>
        </w:rPr>
        <w:t xml:space="preserve"> </w:t>
      </w:r>
    </w:p>
    <w:p w:rsidR="00AB0E5C" w:rsidRPr="0009309B" w:rsidRDefault="00AB0E5C" w:rsidP="00AB0E5C">
      <w:pPr>
        <w:pStyle w:val="ListParagraph"/>
        <w:numPr>
          <w:ilvl w:val="0"/>
          <w:numId w:val="40"/>
        </w:numPr>
        <w:spacing w:after="160"/>
        <w:ind w:left="0" w:firstLine="450"/>
        <w:contextualSpacing/>
        <w:jc w:val="both"/>
        <w:rPr>
          <w:rFonts w:ascii="GHEA Grapalat" w:hAnsi="GHEA Grapalat"/>
          <w:sz w:val="20"/>
          <w:szCs w:val="20"/>
          <w:lang w:val="hy-AM"/>
        </w:rPr>
      </w:pPr>
      <w:r w:rsidRPr="000D622A">
        <w:rPr>
          <w:rFonts w:ascii="GHEA Grapalat" w:hAnsi="GHEA Grapalat" w:cs="Sylfaen"/>
          <w:sz w:val="20"/>
          <w:szCs w:val="20"/>
        </w:rPr>
        <w:t>շ</w:t>
      </w:r>
      <w:r w:rsidRPr="000D622A">
        <w:rPr>
          <w:rFonts w:ascii="GHEA Grapalat" w:hAnsi="GHEA Grapalat"/>
          <w:sz w:val="20"/>
          <w:szCs w:val="20"/>
        </w:rPr>
        <w:t>ինարարությունում</w:t>
      </w:r>
      <w:r w:rsidRPr="0009309B">
        <w:rPr>
          <w:rFonts w:ascii="GHEA Grapalat" w:hAnsi="GHEA Grapalat"/>
          <w:sz w:val="20"/>
          <w:szCs w:val="20"/>
          <w:lang w:val="hy-AM"/>
        </w:rPr>
        <w:t xml:space="preserve"> </w:t>
      </w:r>
      <w:r w:rsidRPr="000D622A">
        <w:rPr>
          <w:rFonts w:ascii="GHEA Grapalat" w:hAnsi="GHEA Grapalat"/>
          <w:sz w:val="20"/>
          <w:szCs w:val="20"/>
        </w:rPr>
        <w:t>զբաղված</w:t>
      </w:r>
      <w:r w:rsidRPr="0009309B">
        <w:rPr>
          <w:rFonts w:ascii="GHEA Grapalat" w:hAnsi="GHEA Grapalat"/>
          <w:sz w:val="20"/>
          <w:szCs w:val="20"/>
          <w:lang w:val="hy-AM"/>
        </w:rPr>
        <w:t xml:space="preserve"> </w:t>
      </w:r>
      <w:r w:rsidRPr="000D622A">
        <w:rPr>
          <w:rFonts w:ascii="GHEA Grapalat" w:hAnsi="GHEA Grapalat"/>
          <w:sz w:val="20"/>
          <w:szCs w:val="20"/>
        </w:rPr>
        <w:t>ինժեներատեխնիկական</w:t>
      </w:r>
      <w:r w:rsidRPr="0009309B">
        <w:rPr>
          <w:rFonts w:ascii="GHEA Grapalat" w:hAnsi="GHEA Grapalat"/>
          <w:sz w:val="20"/>
          <w:szCs w:val="20"/>
          <w:lang w:val="hy-AM"/>
        </w:rPr>
        <w:t xml:space="preserve">, </w:t>
      </w:r>
      <w:r w:rsidRPr="000D622A">
        <w:rPr>
          <w:rFonts w:ascii="GHEA Grapalat" w:hAnsi="GHEA Grapalat"/>
          <w:sz w:val="20"/>
          <w:szCs w:val="20"/>
        </w:rPr>
        <w:t>սպասարկման</w:t>
      </w:r>
      <w:r w:rsidRPr="0009309B">
        <w:rPr>
          <w:rFonts w:ascii="GHEA Grapalat" w:hAnsi="GHEA Grapalat"/>
          <w:sz w:val="20"/>
          <w:szCs w:val="20"/>
          <w:lang w:val="hy-AM"/>
        </w:rPr>
        <w:t xml:space="preserve"> </w:t>
      </w:r>
      <w:r w:rsidRPr="000D622A">
        <w:rPr>
          <w:rFonts w:ascii="GHEA Grapalat" w:hAnsi="GHEA Grapalat"/>
          <w:sz w:val="20"/>
          <w:szCs w:val="20"/>
        </w:rPr>
        <w:t>և</w:t>
      </w:r>
      <w:r w:rsidRPr="0009309B">
        <w:rPr>
          <w:rFonts w:ascii="GHEA Grapalat" w:hAnsi="GHEA Grapalat"/>
          <w:sz w:val="20"/>
          <w:szCs w:val="20"/>
          <w:lang w:val="hy-AM"/>
        </w:rPr>
        <w:t xml:space="preserve"> </w:t>
      </w:r>
      <w:r w:rsidRPr="000D622A">
        <w:rPr>
          <w:rFonts w:ascii="GHEA Grapalat" w:hAnsi="GHEA Grapalat"/>
          <w:sz w:val="20"/>
          <w:szCs w:val="20"/>
        </w:rPr>
        <w:t>բանվորական</w:t>
      </w:r>
      <w:r w:rsidRPr="0009309B">
        <w:rPr>
          <w:rFonts w:ascii="GHEA Grapalat" w:hAnsi="GHEA Grapalat"/>
          <w:sz w:val="20"/>
          <w:szCs w:val="20"/>
          <w:lang w:val="hy-AM"/>
        </w:rPr>
        <w:t xml:space="preserve"> </w:t>
      </w:r>
      <w:r w:rsidRPr="000D622A">
        <w:rPr>
          <w:rFonts w:ascii="GHEA Grapalat" w:hAnsi="GHEA Grapalat"/>
          <w:sz w:val="20"/>
          <w:szCs w:val="20"/>
        </w:rPr>
        <w:t>անձնակազմի</w:t>
      </w:r>
      <w:r w:rsidRPr="0009309B">
        <w:rPr>
          <w:rFonts w:ascii="GHEA Grapalat" w:hAnsi="GHEA Grapalat"/>
          <w:sz w:val="20"/>
          <w:szCs w:val="20"/>
          <w:lang w:val="hy-AM"/>
        </w:rPr>
        <w:t xml:space="preserve"> </w:t>
      </w:r>
      <w:r w:rsidRPr="000D622A">
        <w:rPr>
          <w:rFonts w:ascii="GHEA Grapalat" w:hAnsi="GHEA Grapalat"/>
          <w:sz w:val="20"/>
          <w:szCs w:val="20"/>
        </w:rPr>
        <w:t>առողջության</w:t>
      </w:r>
      <w:r w:rsidRPr="0009309B">
        <w:rPr>
          <w:rFonts w:ascii="GHEA Grapalat" w:hAnsi="GHEA Grapalat"/>
          <w:sz w:val="20"/>
          <w:szCs w:val="20"/>
          <w:lang w:val="hy-AM"/>
        </w:rPr>
        <w:t xml:space="preserve"> </w:t>
      </w:r>
      <w:r w:rsidRPr="000D622A">
        <w:rPr>
          <w:rFonts w:ascii="GHEA Grapalat" w:hAnsi="GHEA Grapalat"/>
          <w:sz w:val="20"/>
          <w:szCs w:val="20"/>
        </w:rPr>
        <w:t>ապահովման</w:t>
      </w:r>
      <w:r w:rsidRPr="0009309B">
        <w:rPr>
          <w:rFonts w:ascii="GHEA Grapalat" w:hAnsi="GHEA Grapalat"/>
          <w:sz w:val="20"/>
          <w:szCs w:val="20"/>
          <w:lang w:val="hy-AM"/>
        </w:rPr>
        <w:t xml:space="preserve">, </w:t>
      </w:r>
      <w:r w:rsidRPr="000D622A">
        <w:rPr>
          <w:rFonts w:ascii="GHEA Grapalat" w:hAnsi="GHEA Grapalat"/>
          <w:sz w:val="20"/>
          <w:szCs w:val="20"/>
        </w:rPr>
        <w:t>ինչպես</w:t>
      </w:r>
      <w:r w:rsidRPr="0009309B">
        <w:rPr>
          <w:rFonts w:ascii="GHEA Grapalat" w:hAnsi="GHEA Grapalat"/>
          <w:sz w:val="20"/>
          <w:szCs w:val="20"/>
          <w:lang w:val="hy-AM"/>
        </w:rPr>
        <w:t xml:space="preserve"> </w:t>
      </w:r>
      <w:r w:rsidRPr="000D622A">
        <w:rPr>
          <w:rFonts w:ascii="GHEA Grapalat" w:hAnsi="GHEA Grapalat"/>
          <w:sz w:val="20"/>
          <w:szCs w:val="20"/>
        </w:rPr>
        <w:t>նաև</w:t>
      </w:r>
      <w:r w:rsidRPr="0009309B">
        <w:rPr>
          <w:rFonts w:ascii="GHEA Grapalat" w:hAnsi="GHEA Grapalat"/>
          <w:sz w:val="20"/>
          <w:szCs w:val="20"/>
          <w:lang w:val="hy-AM"/>
        </w:rPr>
        <w:t xml:space="preserve"> </w:t>
      </w:r>
      <w:r w:rsidRPr="000D622A">
        <w:rPr>
          <w:rFonts w:ascii="GHEA Grapalat" w:hAnsi="GHEA Grapalat"/>
          <w:sz w:val="20"/>
          <w:szCs w:val="20"/>
        </w:rPr>
        <w:t>շրջակա</w:t>
      </w:r>
      <w:r w:rsidRPr="0009309B">
        <w:rPr>
          <w:rFonts w:ascii="GHEA Grapalat" w:hAnsi="GHEA Grapalat"/>
          <w:sz w:val="20"/>
          <w:szCs w:val="20"/>
          <w:lang w:val="hy-AM"/>
        </w:rPr>
        <w:t xml:space="preserve"> </w:t>
      </w:r>
      <w:r w:rsidRPr="000D622A">
        <w:rPr>
          <w:rFonts w:ascii="GHEA Grapalat" w:hAnsi="GHEA Grapalat"/>
          <w:sz w:val="20"/>
          <w:szCs w:val="20"/>
        </w:rPr>
        <w:t>միջավայրի</w:t>
      </w:r>
      <w:r w:rsidRPr="0009309B">
        <w:rPr>
          <w:rFonts w:ascii="GHEA Grapalat" w:hAnsi="GHEA Grapalat"/>
          <w:sz w:val="20"/>
          <w:szCs w:val="20"/>
          <w:lang w:val="hy-AM"/>
        </w:rPr>
        <w:t xml:space="preserve">  </w:t>
      </w:r>
      <w:r w:rsidRPr="000D622A">
        <w:rPr>
          <w:rFonts w:ascii="GHEA Grapalat" w:hAnsi="GHEA Grapalat"/>
          <w:sz w:val="20"/>
          <w:szCs w:val="20"/>
        </w:rPr>
        <w:t>համար</w:t>
      </w:r>
      <w:r w:rsidRPr="0009309B">
        <w:rPr>
          <w:rFonts w:ascii="GHEA Grapalat" w:hAnsi="GHEA Grapalat"/>
          <w:sz w:val="20"/>
          <w:szCs w:val="20"/>
          <w:lang w:val="hy-AM"/>
        </w:rPr>
        <w:t xml:space="preserve"> </w:t>
      </w:r>
      <w:r w:rsidRPr="000D622A">
        <w:rPr>
          <w:rFonts w:ascii="GHEA Grapalat" w:hAnsi="GHEA Grapalat"/>
          <w:sz w:val="20"/>
          <w:szCs w:val="20"/>
        </w:rPr>
        <w:t>պետք</w:t>
      </w:r>
      <w:r w:rsidRPr="0009309B">
        <w:rPr>
          <w:rFonts w:ascii="GHEA Grapalat" w:hAnsi="GHEA Grapalat"/>
          <w:sz w:val="20"/>
          <w:szCs w:val="20"/>
          <w:lang w:val="hy-AM"/>
        </w:rPr>
        <w:t xml:space="preserve"> </w:t>
      </w:r>
      <w:r w:rsidRPr="000D622A">
        <w:rPr>
          <w:rFonts w:ascii="GHEA Grapalat" w:hAnsi="GHEA Grapalat"/>
          <w:sz w:val="20"/>
          <w:szCs w:val="20"/>
        </w:rPr>
        <w:t>է</w:t>
      </w:r>
      <w:r w:rsidRPr="0009309B">
        <w:rPr>
          <w:rFonts w:ascii="GHEA Grapalat" w:hAnsi="GHEA Grapalat"/>
          <w:sz w:val="20"/>
          <w:szCs w:val="20"/>
          <w:lang w:val="hy-AM"/>
        </w:rPr>
        <w:t xml:space="preserve"> </w:t>
      </w:r>
      <w:r w:rsidRPr="000D622A">
        <w:rPr>
          <w:rFonts w:ascii="GHEA Grapalat" w:hAnsi="GHEA Grapalat"/>
          <w:sz w:val="20"/>
          <w:szCs w:val="20"/>
        </w:rPr>
        <w:t>ստեղծվեն</w:t>
      </w:r>
      <w:r w:rsidRPr="0009309B">
        <w:rPr>
          <w:rFonts w:ascii="GHEA Grapalat" w:hAnsi="GHEA Grapalat"/>
          <w:sz w:val="20"/>
          <w:szCs w:val="20"/>
          <w:lang w:val="hy-AM"/>
        </w:rPr>
        <w:t xml:space="preserve"> </w:t>
      </w:r>
      <w:r w:rsidRPr="000D622A">
        <w:rPr>
          <w:rFonts w:ascii="GHEA Grapalat" w:hAnsi="GHEA Grapalat"/>
          <w:sz w:val="20"/>
          <w:szCs w:val="20"/>
        </w:rPr>
        <w:t>անվտանգ</w:t>
      </w:r>
      <w:r w:rsidRPr="0009309B">
        <w:rPr>
          <w:rFonts w:ascii="GHEA Grapalat" w:hAnsi="GHEA Grapalat"/>
          <w:sz w:val="20"/>
          <w:szCs w:val="20"/>
          <w:lang w:val="hy-AM"/>
        </w:rPr>
        <w:t xml:space="preserve"> </w:t>
      </w:r>
      <w:r w:rsidRPr="000D622A">
        <w:rPr>
          <w:rFonts w:ascii="GHEA Grapalat" w:hAnsi="GHEA Grapalat"/>
          <w:sz w:val="20"/>
          <w:szCs w:val="20"/>
        </w:rPr>
        <w:t>ու</w:t>
      </w:r>
      <w:r w:rsidRPr="0009309B">
        <w:rPr>
          <w:rFonts w:ascii="GHEA Grapalat" w:hAnsi="GHEA Grapalat"/>
          <w:sz w:val="20"/>
          <w:szCs w:val="20"/>
          <w:lang w:val="hy-AM"/>
        </w:rPr>
        <w:t xml:space="preserve"> </w:t>
      </w:r>
      <w:r w:rsidRPr="000D622A">
        <w:rPr>
          <w:rFonts w:ascii="GHEA Grapalat" w:hAnsi="GHEA Grapalat"/>
          <w:sz w:val="20"/>
          <w:szCs w:val="20"/>
        </w:rPr>
        <w:t>սանիտարահիգիենիկ</w:t>
      </w:r>
      <w:r w:rsidRPr="0009309B">
        <w:rPr>
          <w:rFonts w:ascii="GHEA Grapalat" w:hAnsi="GHEA Grapalat"/>
          <w:sz w:val="20"/>
          <w:szCs w:val="20"/>
          <w:lang w:val="hy-AM"/>
        </w:rPr>
        <w:t xml:space="preserve"> </w:t>
      </w:r>
      <w:r w:rsidRPr="000D622A">
        <w:rPr>
          <w:rFonts w:ascii="GHEA Grapalat" w:hAnsi="GHEA Grapalat"/>
          <w:sz w:val="20"/>
          <w:szCs w:val="20"/>
        </w:rPr>
        <w:t>պայմաններ</w:t>
      </w:r>
      <w:r w:rsidRPr="0009309B">
        <w:rPr>
          <w:rFonts w:ascii="GHEA Grapalat" w:hAnsi="GHEA Grapalat"/>
          <w:sz w:val="20"/>
          <w:szCs w:val="20"/>
          <w:lang w:val="hy-AM"/>
        </w:rPr>
        <w:t xml:space="preserve">, </w:t>
      </w:r>
      <w:r w:rsidRPr="000D622A">
        <w:rPr>
          <w:rFonts w:ascii="GHEA Grapalat" w:hAnsi="GHEA Grapalat"/>
          <w:sz w:val="20"/>
          <w:szCs w:val="20"/>
        </w:rPr>
        <w:t>տրամադրվեն</w:t>
      </w:r>
      <w:r w:rsidRPr="0009309B">
        <w:rPr>
          <w:rFonts w:ascii="GHEA Grapalat" w:hAnsi="GHEA Grapalat"/>
          <w:sz w:val="20"/>
          <w:szCs w:val="20"/>
          <w:lang w:val="hy-AM"/>
        </w:rPr>
        <w:t xml:space="preserve">  </w:t>
      </w:r>
      <w:r w:rsidRPr="000D622A">
        <w:rPr>
          <w:rFonts w:ascii="GHEA Grapalat" w:hAnsi="GHEA Grapalat"/>
          <w:sz w:val="20"/>
          <w:szCs w:val="20"/>
        </w:rPr>
        <w:t>անհատական</w:t>
      </w:r>
      <w:r w:rsidRPr="0009309B">
        <w:rPr>
          <w:rFonts w:ascii="GHEA Grapalat" w:hAnsi="GHEA Grapalat"/>
          <w:sz w:val="20"/>
          <w:szCs w:val="20"/>
          <w:lang w:val="hy-AM"/>
        </w:rPr>
        <w:t xml:space="preserve">  </w:t>
      </w:r>
      <w:r w:rsidRPr="000D622A">
        <w:rPr>
          <w:rFonts w:ascii="GHEA Grapalat" w:hAnsi="GHEA Grapalat"/>
          <w:sz w:val="20"/>
          <w:szCs w:val="20"/>
        </w:rPr>
        <w:t>պաշտպանական</w:t>
      </w:r>
      <w:r w:rsidRPr="0009309B">
        <w:rPr>
          <w:rFonts w:ascii="GHEA Grapalat" w:hAnsi="GHEA Grapalat"/>
          <w:sz w:val="20"/>
          <w:szCs w:val="20"/>
          <w:lang w:val="hy-AM"/>
        </w:rPr>
        <w:t xml:space="preserve"> </w:t>
      </w:r>
      <w:r w:rsidRPr="000D622A">
        <w:rPr>
          <w:rFonts w:ascii="GHEA Grapalat" w:hAnsi="GHEA Grapalat"/>
          <w:sz w:val="20"/>
          <w:szCs w:val="20"/>
        </w:rPr>
        <w:t>միջոցներ</w:t>
      </w:r>
      <w:r w:rsidRPr="0009309B">
        <w:rPr>
          <w:rFonts w:ascii="GHEA Grapalat" w:hAnsi="GHEA Grapalat"/>
          <w:sz w:val="20"/>
          <w:szCs w:val="20"/>
          <w:lang w:val="hy-AM"/>
        </w:rPr>
        <w:t xml:space="preserve"> (</w:t>
      </w:r>
      <w:r w:rsidRPr="000D622A">
        <w:rPr>
          <w:rFonts w:ascii="GHEA Grapalat" w:hAnsi="GHEA Grapalat"/>
          <w:sz w:val="20"/>
          <w:szCs w:val="20"/>
        </w:rPr>
        <w:t>հատուկ</w:t>
      </w:r>
      <w:r w:rsidRPr="0009309B">
        <w:rPr>
          <w:rFonts w:ascii="GHEA Grapalat" w:hAnsi="GHEA Grapalat"/>
          <w:sz w:val="20"/>
          <w:szCs w:val="20"/>
          <w:lang w:val="hy-AM"/>
        </w:rPr>
        <w:t xml:space="preserve"> </w:t>
      </w:r>
      <w:r w:rsidRPr="000D622A">
        <w:rPr>
          <w:rFonts w:ascii="GHEA Grapalat" w:hAnsi="GHEA Grapalat"/>
          <w:sz w:val="20"/>
          <w:szCs w:val="20"/>
        </w:rPr>
        <w:t>արտահագուստ</w:t>
      </w:r>
      <w:r w:rsidRPr="0009309B">
        <w:rPr>
          <w:rFonts w:ascii="GHEA Grapalat" w:hAnsi="GHEA Grapalat"/>
          <w:sz w:val="20"/>
          <w:szCs w:val="20"/>
          <w:lang w:val="hy-AM"/>
        </w:rPr>
        <w:t xml:space="preserve">, </w:t>
      </w:r>
      <w:r w:rsidRPr="000D622A">
        <w:rPr>
          <w:rFonts w:ascii="GHEA Grapalat" w:hAnsi="GHEA Grapalat"/>
          <w:sz w:val="20"/>
          <w:szCs w:val="20"/>
        </w:rPr>
        <w:t>սաղավարտ</w:t>
      </w:r>
      <w:r w:rsidRPr="0009309B">
        <w:rPr>
          <w:rFonts w:ascii="GHEA Grapalat" w:hAnsi="GHEA Grapalat"/>
          <w:sz w:val="20"/>
          <w:szCs w:val="20"/>
          <w:lang w:val="hy-AM"/>
        </w:rPr>
        <w:t xml:space="preserve">, </w:t>
      </w:r>
      <w:r w:rsidRPr="000D622A">
        <w:rPr>
          <w:rFonts w:ascii="GHEA Grapalat" w:hAnsi="GHEA Grapalat"/>
          <w:sz w:val="20"/>
          <w:szCs w:val="20"/>
        </w:rPr>
        <w:t>կոշիկ</w:t>
      </w:r>
      <w:r w:rsidRPr="0009309B">
        <w:rPr>
          <w:rFonts w:ascii="GHEA Grapalat" w:hAnsi="GHEA Grapalat"/>
          <w:sz w:val="20"/>
          <w:szCs w:val="20"/>
          <w:lang w:val="hy-AM"/>
        </w:rPr>
        <w:t xml:space="preserve"> </w:t>
      </w:r>
      <w:r w:rsidRPr="000D622A">
        <w:rPr>
          <w:rFonts w:ascii="GHEA Grapalat" w:hAnsi="GHEA Grapalat"/>
          <w:sz w:val="20"/>
          <w:szCs w:val="20"/>
        </w:rPr>
        <w:t>և</w:t>
      </w:r>
      <w:r w:rsidRPr="0009309B">
        <w:rPr>
          <w:rFonts w:ascii="GHEA Grapalat" w:hAnsi="GHEA Grapalat"/>
          <w:sz w:val="20"/>
          <w:szCs w:val="20"/>
          <w:lang w:val="hy-AM"/>
        </w:rPr>
        <w:t xml:space="preserve"> </w:t>
      </w:r>
      <w:r w:rsidRPr="000D622A">
        <w:rPr>
          <w:rFonts w:ascii="GHEA Grapalat" w:hAnsi="GHEA Grapalat"/>
          <w:sz w:val="20"/>
          <w:szCs w:val="20"/>
        </w:rPr>
        <w:t>այլն</w:t>
      </w:r>
      <w:r w:rsidRPr="0009309B">
        <w:rPr>
          <w:rFonts w:ascii="GHEA Grapalat" w:hAnsi="GHEA Grapalat"/>
          <w:sz w:val="20"/>
          <w:szCs w:val="20"/>
          <w:lang w:val="hy-AM"/>
        </w:rPr>
        <w:t xml:space="preserve">), </w:t>
      </w:r>
      <w:r w:rsidRPr="000D622A">
        <w:rPr>
          <w:rFonts w:ascii="GHEA Grapalat" w:hAnsi="GHEA Grapalat"/>
          <w:sz w:val="20"/>
          <w:szCs w:val="20"/>
        </w:rPr>
        <w:t>պետք</w:t>
      </w:r>
      <w:r w:rsidRPr="0009309B">
        <w:rPr>
          <w:rFonts w:ascii="GHEA Grapalat" w:hAnsi="GHEA Grapalat"/>
          <w:sz w:val="20"/>
          <w:szCs w:val="20"/>
          <w:lang w:val="hy-AM"/>
        </w:rPr>
        <w:t xml:space="preserve"> </w:t>
      </w:r>
      <w:r w:rsidRPr="000D622A">
        <w:rPr>
          <w:rFonts w:ascii="GHEA Grapalat" w:hAnsi="GHEA Grapalat"/>
          <w:sz w:val="20"/>
          <w:szCs w:val="20"/>
        </w:rPr>
        <w:t>է</w:t>
      </w:r>
      <w:r w:rsidRPr="0009309B">
        <w:rPr>
          <w:rFonts w:ascii="GHEA Grapalat" w:hAnsi="GHEA Grapalat"/>
          <w:sz w:val="20"/>
          <w:szCs w:val="20"/>
          <w:lang w:val="hy-AM"/>
        </w:rPr>
        <w:t xml:space="preserve"> </w:t>
      </w:r>
      <w:r w:rsidRPr="000D622A">
        <w:rPr>
          <w:rFonts w:ascii="GHEA Grapalat" w:hAnsi="GHEA Grapalat"/>
          <w:sz w:val="20"/>
          <w:szCs w:val="20"/>
        </w:rPr>
        <w:t>իրականացվի</w:t>
      </w:r>
      <w:r w:rsidRPr="0009309B">
        <w:rPr>
          <w:rFonts w:ascii="GHEA Grapalat" w:hAnsi="GHEA Grapalat"/>
          <w:sz w:val="20"/>
          <w:szCs w:val="20"/>
          <w:lang w:val="hy-AM"/>
        </w:rPr>
        <w:t xml:space="preserve">  </w:t>
      </w:r>
      <w:r w:rsidRPr="000D622A">
        <w:rPr>
          <w:rFonts w:ascii="GHEA Grapalat" w:hAnsi="GHEA Grapalat"/>
          <w:sz w:val="20"/>
          <w:szCs w:val="20"/>
        </w:rPr>
        <w:t>աշխատակիցների</w:t>
      </w:r>
      <w:r w:rsidRPr="0009309B">
        <w:rPr>
          <w:rFonts w:ascii="GHEA Grapalat" w:hAnsi="GHEA Grapalat"/>
          <w:sz w:val="20"/>
          <w:szCs w:val="20"/>
          <w:lang w:val="hy-AM"/>
        </w:rPr>
        <w:t xml:space="preserve"> </w:t>
      </w:r>
      <w:r w:rsidRPr="000D622A">
        <w:rPr>
          <w:rFonts w:ascii="GHEA Grapalat" w:hAnsi="GHEA Grapalat"/>
          <w:sz w:val="20"/>
          <w:szCs w:val="20"/>
        </w:rPr>
        <w:t>հրահանգավորում՝</w:t>
      </w:r>
      <w:r w:rsidRPr="0009309B">
        <w:rPr>
          <w:rFonts w:ascii="GHEA Grapalat" w:hAnsi="GHEA Grapalat"/>
          <w:sz w:val="20"/>
          <w:szCs w:val="20"/>
          <w:lang w:val="hy-AM"/>
        </w:rPr>
        <w:t xml:space="preserve">  </w:t>
      </w:r>
      <w:r w:rsidRPr="000D622A">
        <w:rPr>
          <w:rFonts w:ascii="GHEA Grapalat" w:hAnsi="GHEA Grapalat"/>
          <w:sz w:val="20"/>
          <w:szCs w:val="20"/>
        </w:rPr>
        <w:t>անվտագության</w:t>
      </w:r>
      <w:r w:rsidRPr="0009309B">
        <w:rPr>
          <w:rFonts w:ascii="GHEA Grapalat" w:hAnsi="GHEA Grapalat"/>
          <w:sz w:val="20"/>
          <w:szCs w:val="20"/>
          <w:lang w:val="hy-AM"/>
        </w:rPr>
        <w:t xml:space="preserve"> </w:t>
      </w:r>
      <w:r w:rsidRPr="000D622A">
        <w:rPr>
          <w:rFonts w:ascii="GHEA Grapalat" w:hAnsi="GHEA Grapalat"/>
          <w:sz w:val="20"/>
          <w:szCs w:val="20"/>
        </w:rPr>
        <w:t>տեխնիկայի</w:t>
      </w:r>
      <w:r w:rsidRPr="0009309B">
        <w:rPr>
          <w:rFonts w:ascii="GHEA Grapalat" w:hAnsi="GHEA Grapalat"/>
          <w:sz w:val="20"/>
          <w:szCs w:val="20"/>
          <w:lang w:val="hy-AM"/>
        </w:rPr>
        <w:t xml:space="preserve"> </w:t>
      </w:r>
      <w:r w:rsidRPr="000D622A">
        <w:rPr>
          <w:rFonts w:ascii="GHEA Grapalat" w:hAnsi="GHEA Grapalat"/>
          <w:sz w:val="20"/>
          <w:szCs w:val="20"/>
        </w:rPr>
        <w:t>կանոնների</w:t>
      </w:r>
      <w:r w:rsidRPr="0009309B">
        <w:rPr>
          <w:rFonts w:ascii="GHEA Grapalat" w:hAnsi="GHEA Grapalat"/>
          <w:sz w:val="20"/>
          <w:szCs w:val="20"/>
          <w:lang w:val="hy-AM"/>
        </w:rPr>
        <w:t xml:space="preserve"> </w:t>
      </w:r>
      <w:r w:rsidRPr="000D622A">
        <w:rPr>
          <w:rFonts w:ascii="GHEA Grapalat" w:hAnsi="GHEA Grapalat"/>
          <w:sz w:val="20"/>
          <w:szCs w:val="20"/>
        </w:rPr>
        <w:t>վերաբերյալ</w:t>
      </w:r>
      <w:r w:rsidRPr="0009309B">
        <w:rPr>
          <w:rFonts w:ascii="GHEA Grapalat" w:hAnsi="GHEA Grapalat"/>
          <w:sz w:val="20"/>
          <w:szCs w:val="20"/>
          <w:lang w:val="hy-AM"/>
        </w:rPr>
        <w:t xml:space="preserve"> :</w:t>
      </w:r>
    </w:p>
    <w:p w:rsidR="00AB0E5C" w:rsidRPr="000D622A" w:rsidRDefault="00AB0E5C" w:rsidP="00AB0E5C">
      <w:pPr>
        <w:pStyle w:val="NormalWeb"/>
        <w:shd w:val="clear" w:color="auto" w:fill="FFFFFF"/>
        <w:spacing w:before="0" w:beforeAutospacing="0" w:after="0" w:afterAutospacing="0"/>
        <w:jc w:val="both"/>
        <w:rPr>
          <w:rFonts w:ascii="GHEA Grapalat" w:hAnsi="GHEA Grapalat"/>
          <w:b/>
          <w:color w:val="000000"/>
          <w:sz w:val="20"/>
          <w:szCs w:val="20"/>
        </w:rPr>
      </w:pPr>
      <w:r>
        <w:rPr>
          <w:rFonts w:ascii="GHEA Grapalat" w:hAnsi="GHEA Grapalat"/>
          <w:b/>
          <w:color w:val="000000"/>
          <w:sz w:val="20"/>
          <w:szCs w:val="20"/>
          <w:lang w:val="hy-AM"/>
        </w:rPr>
        <w:t xml:space="preserve">      </w:t>
      </w:r>
      <w:r w:rsidRPr="000D622A">
        <w:rPr>
          <w:rFonts w:ascii="GHEA Grapalat" w:hAnsi="GHEA Grapalat"/>
          <w:b/>
          <w:color w:val="000000"/>
          <w:sz w:val="20"/>
          <w:szCs w:val="20"/>
        </w:rPr>
        <w:t>Շինարարական աշխատանքների ողջ ընթացքում</w:t>
      </w:r>
    </w:p>
    <w:p w:rsidR="00AB0E5C" w:rsidRPr="000D622A" w:rsidRDefault="00AB0E5C" w:rsidP="00AB0E5C">
      <w:pPr>
        <w:pStyle w:val="NormalWeb"/>
        <w:numPr>
          <w:ilvl w:val="0"/>
          <w:numId w:val="40"/>
        </w:numPr>
        <w:shd w:val="clear" w:color="auto" w:fill="FFFFFF"/>
        <w:spacing w:before="0" w:beforeAutospacing="0" w:after="0" w:afterAutospacing="0"/>
        <w:ind w:left="0" w:firstLine="364"/>
        <w:jc w:val="both"/>
        <w:rPr>
          <w:rFonts w:ascii="GHEA Grapalat" w:hAnsi="GHEA Grapalat"/>
          <w:color w:val="000000"/>
          <w:sz w:val="20"/>
          <w:szCs w:val="20"/>
        </w:rPr>
      </w:pPr>
      <w:r w:rsidRPr="000D622A">
        <w:rPr>
          <w:rFonts w:ascii="GHEA Grapalat" w:hAnsi="GHEA Grapalat"/>
          <w:color w:val="000000"/>
          <w:sz w:val="20"/>
          <w:szCs w:val="20"/>
        </w:rPr>
        <w:t xml:space="preserve">  Անհրաժեշտ է  լրացնել աշխատանքների վարման մատյան, կազմել ծածկված աշխատանքների փաստագրման, կարևոր կոնստրուկցիաների ընդունման միջանկյալ (սարքավորումների, համակարգերի, ցանցերի) ու փորձարկման ակտեր,  անհրաժեշտության դեպքում ձևակերպել այլ շինարարական նորմերով և կանոններով նախատեսված լրացուցիչ կատարողական փաստաթղթեր:</w:t>
      </w:r>
    </w:p>
    <w:p w:rsidR="00AB0E5C" w:rsidRPr="000D622A" w:rsidRDefault="00AB0E5C" w:rsidP="00AB0E5C">
      <w:pPr>
        <w:pStyle w:val="ListParagraph"/>
        <w:numPr>
          <w:ilvl w:val="0"/>
          <w:numId w:val="40"/>
        </w:numPr>
        <w:spacing w:after="160"/>
        <w:ind w:left="0" w:firstLine="364"/>
        <w:contextualSpacing/>
        <w:jc w:val="both"/>
        <w:rPr>
          <w:rFonts w:ascii="GHEA Grapalat" w:hAnsi="GHEA Grapalat"/>
          <w:sz w:val="20"/>
          <w:szCs w:val="20"/>
        </w:rPr>
      </w:pPr>
      <w:r w:rsidRPr="000D622A">
        <w:rPr>
          <w:rFonts w:ascii="GHEA Grapalat" w:hAnsi="GHEA Grapalat" w:cs="Sylfaen"/>
          <w:color w:val="000000"/>
          <w:sz w:val="20"/>
          <w:szCs w:val="20"/>
        </w:rPr>
        <w:t>Շինարարական</w:t>
      </w:r>
      <w:r w:rsidRPr="000D622A">
        <w:rPr>
          <w:rFonts w:ascii="GHEA Grapalat" w:hAnsi="GHEA Grapalat"/>
          <w:color w:val="000000"/>
          <w:sz w:val="20"/>
          <w:szCs w:val="20"/>
        </w:rPr>
        <w:t xml:space="preserve"> աշխատանքների ողջ ընթացքում՝  պետք է պահպանվեն օդի փոշոտվածության և գազոտվածության կանխարգելման պահանջները:</w:t>
      </w:r>
      <w:r w:rsidRPr="000D622A">
        <w:rPr>
          <w:rFonts w:ascii="GHEA Grapalat" w:hAnsi="GHEA Grapalat"/>
          <w:sz w:val="20"/>
          <w:szCs w:val="20"/>
        </w:rPr>
        <w:t xml:space="preserve"> </w:t>
      </w:r>
    </w:p>
    <w:p w:rsidR="00AB0E5C" w:rsidRPr="000D622A" w:rsidRDefault="00AB0E5C" w:rsidP="00AB0E5C">
      <w:pPr>
        <w:pStyle w:val="Default"/>
        <w:numPr>
          <w:ilvl w:val="0"/>
          <w:numId w:val="40"/>
        </w:numPr>
        <w:tabs>
          <w:tab w:val="left" w:pos="810"/>
          <w:tab w:val="left" w:pos="990"/>
        </w:tabs>
        <w:ind w:left="0" w:firstLine="364"/>
        <w:jc w:val="both"/>
        <w:rPr>
          <w:rFonts w:ascii="GHEA Grapalat" w:hAnsi="GHEA Grapalat"/>
          <w:color w:val="auto"/>
          <w:sz w:val="20"/>
          <w:szCs w:val="20"/>
          <w:lang w:val="en-US"/>
        </w:rPr>
      </w:pPr>
      <w:r w:rsidRPr="000D622A">
        <w:rPr>
          <w:rFonts w:ascii="GHEA Grapalat" w:hAnsi="GHEA Grapalat"/>
          <w:color w:val="auto"/>
          <w:sz w:val="20"/>
          <w:szCs w:val="20"/>
          <w:lang w:val="en-US"/>
        </w:rPr>
        <w:t>Կառուցապատման/շինարարական (այդ թվում կառուցման, վերակառուցման, արդիականացման, ընդլայնման, վերազինման) աշխատանքների ավարտից հետո անհրաժեշտ է իրականացնել հարակից ուղանցումների, մայթերի, փողոցների և հարթակների կառուցում արդիական ծածկույթներով (սալապատմամբ), բուսական գրունտի փռում, կանաչ տնկիների տնկարկում, սիզամարգերի և ծաղկանոցների իրականացում (սերմերի ցանում, ծառերի տնկում), տնկիների խնամքի ապահովում՝ նախագծային լուծումների և պայմանագրային պարտավորությունների համաձայն:</w:t>
      </w:r>
    </w:p>
    <w:p w:rsidR="00AB0E5C" w:rsidRPr="000D622A" w:rsidRDefault="00AB0E5C" w:rsidP="00AB0E5C">
      <w:pPr>
        <w:pStyle w:val="Default"/>
        <w:numPr>
          <w:ilvl w:val="0"/>
          <w:numId w:val="40"/>
        </w:numPr>
        <w:tabs>
          <w:tab w:val="left" w:pos="810"/>
          <w:tab w:val="left" w:pos="990"/>
        </w:tabs>
        <w:ind w:left="0" w:firstLine="364"/>
        <w:jc w:val="both"/>
        <w:rPr>
          <w:rFonts w:ascii="GHEA Grapalat" w:hAnsi="GHEA Grapalat"/>
          <w:sz w:val="20"/>
          <w:szCs w:val="20"/>
          <w:lang w:val="en-US"/>
        </w:rPr>
      </w:pPr>
      <w:r w:rsidRPr="000D622A">
        <w:rPr>
          <w:rFonts w:ascii="GHEA Grapalat" w:hAnsi="GHEA Grapalat"/>
          <w:sz w:val="20"/>
          <w:szCs w:val="20"/>
          <w:lang w:val="en-US"/>
        </w:rPr>
        <w:t>Ապահովել շինարարական աղբի տեղափոխումը դրանց հեռացման համար հատուկ հատկացված վայրեր և հատուկ սահմանված երթուղով:</w:t>
      </w:r>
    </w:p>
    <w:p w:rsidR="00AB0E5C" w:rsidRPr="000D622A" w:rsidRDefault="00AB0E5C" w:rsidP="00AB0E5C">
      <w:pPr>
        <w:pStyle w:val="Default"/>
        <w:numPr>
          <w:ilvl w:val="0"/>
          <w:numId w:val="40"/>
        </w:numPr>
        <w:tabs>
          <w:tab w:val="left" w:pos="810"/>
          <w:tab w:val="left" w:pos="990"/>
        </w:tabs>
        <w:ind w:left="0" w:firstLine="364"/>
        <w:jc w:val="both"/>
        <w:rPr>
          <w:rFonts w:ascii="GHEA Grapalat" w:hAnsi="GHEA Grapalat"/>
          <w:sz w:val="20"/>
          <w:szCs w:val="20"/>
          <w:lang w:val="en-US"/>
        </w:rPr>
      </w:pPr>
      <w:r w:rsidRPr="000D622A">
        <w:rPr>
          <w:rFonts w:ascii="GHEA Grapalat" w:hAnsi="GHEA Grapalat"/>
          <w:sz w:val="20"/>
          <w:szCs w:val="20"/>
          <w:lang w:val="en-US"/>
        </w:rPr>
        <w:t xml:space="preserve">Տեխնիկական հսկողություն իրականացնողների կողմից տեխնիկական վթարների, </w:t>
      </w:r>
      <w:r w:rsidRPr="000D622A">
        <w:rPr>
          <w:rFonts w:ascii="GHEA Grapalat" w:hAnsi="GHEA Grapalat"/>
          <w:bCs/>
          <w:sz w:val="20"/>
          <w:szCs w:val="20"/>
          <w:lang w:eastAsia="en-GB"/>
        </w:rPr>
        <w:t>շինարարական</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հրապարակում</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զբաղված</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ինժեներատեխնիկական</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սպասարկման</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և</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բանվորական</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անձնակազմի</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ու</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շրջակա</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միջավայրի</w:t>
      </w:r>
      <w:r w:rsidRPr="000D622A">
        <w:rPr>
          <w:rFonts w:ascii="GHEA Grapalat" w:hAnsi="GHEA Grapalat"/>
          <w:bCs/>
          <w:sz w:val="20"/>
          <w:szCs w:val="20"/>
          <w:lang w:val="en-US" w:eastAsia="en-GB"/>
        </w:rPr>
        <w:t xml:space="preserve"> (բնապահպանական) </w:t>
      </w:r>
      <w:r w:rsidRPr="000D622A">
        <w:rPr>
          <w:rFonts w:ascii="GHEA Grapalat" w:hAnsi="GHEA Grapalat"/>
          <w:bCs/>
          <w:sz w:val="20"/>
          <w:szCs w:val="20"/>
          <w:lang w:eastAsia="en-GB"/>
        </w:rPr>
        <w:t>անվտանգության</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ու</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սանիտարահիգիենիկ</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պահանջների</w:t>
      </w:r>
      <w:r w:rsidRPr="000D622A">
        <w:rPr>
          <w:rFonts w:ascii="GHEA Grapalat" w:hAnsi="GHEA Grapalat"/>
          <w:bCs/>
          <w:sz w:val="20"/>
          <w:szCs w:val="20"/>
          <w:lang w:val="en-US" w:eastAsia="en-GB"/>
        </w:rPr>
        <w:t xml:space="preserve"> </w:t>
      </w:r>
      <w:r w:rsidRPr="000D622A">
        <w:rPr>
          <w:rFonts w:ascii="GHEA Grapalat" w:hAnsi="GHEA Grapalat"/>
          <w:bCs/>
          <w:sz w:val="20"/>
          <w:szCs w:val="20"/>
          <w:lang w:eastAsia="en-GB"/>
        </w:rPr>
        <w:t>չապահովման</w:t>
      </w:r>
      <w:r w:rsidRPr="000D622A">
        <w:rPr>
          <w:rFonts w:ascii="GHEA Grapalat" w:hAnsi="GHEA Grapalat"/>
          <w:bCs/>
          <w:sz w:val="20"/>
          <w:szCs w:val="20"/>
          <w:lang w:val="en-US" w:eastAsia="en-GB"/>
        </w:rPr>
        <w:t xml:space="preserve"> վերաբերյալ պետք է տեղեկացվի ՀՀ քաղաքաշինության, տեխնիկական և հրդեհային անվտանգության տեսչական մարմին՝ 48 ժամվա ընթացքում:</w:t>
      </w:r>
    </w:p>
    <w:p w:rsidR="00AB0E5C" w:rsidRPr="000D622A" w:rsidRDefault="00AB0E5C" w:rsidP="00AB0E5C">
      <w:pPr>
        <w:pStyle w:val="Default"/>
        <w:numPr>
          <w:ilvl w:val="0"/>
          <w:numId w:val="40"/>
        </w:numPr>
        <w:tabs>
          <w:tab w:val="left" w:pos="810"/>
          <w:tab w:val="left" w:pos="990"/>
        </w:tabs>
        <w:ind w:left="0" w:firstLine="364"/>
        <w:jc w:val="both"/>
        <w:rPr>
          <w:rFonts w:ascii="GHEA Grapalat" w:hAnsi="GHEA Grapalat"/>
          <w:bCs/>
          <w:sz w:val="20"/>
          <w:szCs w:val="20"/>
          <w:lang w:val="en-US" w:eastAsia="en-GB"/>
        </w:rPr>
      </w:pPr>
      <w:r w:rsidRPr="000D622A">
        <w:rPr>
          <w:rFonts w:ascii="GHEA Grapalat" w:hAnsi="GHEA Grapalat"/>
          <w:bCs/>
          <w:sz w:val="20"/>
          <w:szCs w:val="20"/>
          <w:lang w:val="en-US" w:eastAsia="en-GB"/>
        </w:rPr>
        <w:t>Ղեկավարվել հաստատված նախագծային փաստաթղթերի, &lt;Մթնոլորտային օդի պահպանության մասին&gt; ՀՀ օրենքով,  ՀՀ քաղաքաշինության կոմիտեի նախագահի 26.08.2022թ &lt;Անվտանգության տեխնիկա&gt; N21-Ն, 21.06.2022թ  &lt;Տարածքի բարեկարգում&gt; N12-Ն, ՀՀ քաղաքաշինության նախարարի 14.01.2008թ  N11-Ն , հրամաններով հաստատված շինարարական նորմերով  և այլ իրավական ակտերով:</w:t>
      </w:r>
    </w:p>
    <w:p w:rsidR="00AB0E5C" w:rsidRPr="000D622A" w:rsidRDefault="00AB0E5C" w:rsidP="00AB0E5C">
      <w:pPr>
        <w:shd w:val="clear" w:color="auto" w:fill="FFFFFF"/>
        <w:jc w:val="both"/>
        <w:rPr>
          <w:rFonts w:ascii="GHEA Grapalat" w:hAnsi="GHEA Grapalat" w:cs="Sylfaen"/>
          <w:b/>
          <w:sz w:val="20"/>
          <w:szCs w:val="20"/>
        </w:rPr>
      </w:pPr>
      <w:r w:rsidRPr="000D622A">
        <w:rPr>
          <w:rFonts w:ascii="GHEA Grapalat" w:hAnsi="GHEA Grapalat" w:cs="Sylfaen"/>
          <w:sz w:val="20"/>
          <w:szCs w:val="20"/>
        </w:rPr>
        <w:t xml:space="preserve">      </w:t>
      </w:r>
      <w:r w:rsidRPr="000D622A">
        <w:rPr>
          <w:rFonts w:ascii="GHEA Grapalat" w:hAnsi="GHEA Grapalat" w:cs="Sylfaen"/>
          <w:b/>
          <w:sz w:val="20"/>
          <w:szCs w:val="20"/>
        </w:rPr>
        <w:t>ԱՌԱՋԱՐԿՈՒԹՅՈՒՆՆԵՐ</w:t>
      </w:r>
    </w:p>
    <w:p w:rsidR="00AB0E5C" w:rsidRPr="000D622A" w:rsidRDefault="00AB0E5C" w:rsidP="00AB0E5C">
      <w:pPr>
        <w:shd w:val="clear" w:color="auto" w:fill="FFFFFF"/>
        <w:ind w:firstLine="130"/>
        <w:jc w:val="both"/>
        <w:rPr>
          <w:rFonts w:ascii="GHEA Grapalat" w:hAnsi="GHEA Grapalat" w:cs="Sylfaen"/>
          <w:sz w:val="20"/>
          <w:szCs w:val="20"/>
        </w:rPr>
      </w:pPr>
      <w:r w:rsidRPr="000D622A">
        <w:rPr>
          <w:rFonts w:ascii="GHEA Grapalat" w:hAnsi="GHEA Grapalat" w:cs="Sylfaen"/>
          <w:sz w:val="20"/>
          <w:szCs w:val="20"/>
        </w:rPr>
        <w:t xml:space="preserve">  Տեղական արտադրության և Հայաստան ներմուծվող շինանյութերի օգտագործում</w:t>
      </w:r>
    </w:p>
    <w:p w:rsidR="00AB0E5C" w:rsidRPr="000D622A" w:rsidRDefault="00AB0E5C" w:rsidP="00AB0E5C">
      <w:pPr>
        <w:shd w:val="clear" w:color="auto" w:fill="FFFFFF"/>
        <w:ind w:firstLine="130"/>
        <w:jc w:val="both"/>
        <w:rPr>
          <w:rFonts w:ascii="GHEA Grapalat" w:hAnsi="GHEA Grapalat" w:cs="Sylfaen"/>
          <w:b/>
          <w:sz w:val="20"/>
          <w:szCs w:val="20"/>
        </w:rPr>
      </w:pPr>
      <w:r w:rsidRPr="000D622A">
        <w:rPr>
          <w:rFonts w:ascii="GHEA Grapalat" w:hAnsi="GHEA Grapalat" w:cs="Sylfaen"/>
          <w:b/>
          <w:sz w:val="20"/>
          <w:szCs w:val="20"/>
        </w:rPr>
        <w:t>ԱՇԽԱՏԱՆՔԱՅԻՆ ՆԱԽԱԳԾԻ ԼՐԱԿԱԶՄ</w:t>
      </w:r>
    </w:p>
    <w:p w:rsidR="00AB0E5C" w:rsidRPr="000D622A" w:rsidRDefault="00AB0E5C" w:rsidP="00AB0E5C">
      <w:pPr>
        <w:shd w:val="clear" w:color="auto" w:fill="FFFFFF"/>
        <w:ind w:firstLine="130"/>
        <w:jc w:val="both"/>
        <w:rPr>
          <w:rFonts w:ascii="GHEA Grapalat" w:hAnsi="GHEA Grapalat" w:cs="Sylfaen"/>
          <w:sz w:val="20"/>
          <w:szCs w:val="20"/>
        </w:rPr>
      </w:pPr>
      <w:r w:rsidRPr="000D622A">
        <w:rPr>
          <w:rFonts w:ascii="GHEA Grapalat" w:hAnsi="GHEA Grapalat" w:cs="Sylfaen"/>
          <w:sz w:val="20"/>
          <w:szCs w:val="20"/>
        </w:rPr>
        <w:t xml:space="preserve">   Նախագծանախահաշվային փաստաթղթերի մշակում համակարգչային ծրագրով: </w:t>
      </w:r>
    </w:p>
    <w:p w:rsidR="00AB0E5C" w:rsidRDefault="00AB0E5C" w:rsidP="00AB0E5C">
      <w:pPr>
        <w:jc w:val="both"/>
        <w:rPr>
          <w:rFonts w:ascii="GHEA Grapalat" w:hAnsi="GHEA Grapalat" w:cs="Sylfaen"/>
          <w:sz w:val="20"/>
          <w:szCs w:val="20"/>
        </w:rPr>
      </w:pPr>
      <w:r w:rsidRPr="000D622A">
        <w:rPr>
          <w:rFonts w:ascii="GHEA Grapalat" w:hAnsi="GHEA Grapalat" w:cs="Sylfaen"/>
          <w:sz w:val="20"/>
          <w:szCs w:val="20"/>
        </w:rPr>
        <w:t xml:space="preserve">   Նախագծանախահաշվային փաստաթղթերի /տեքստային և գծագրական նյութերի, նախահաշվի/ ամբողջական փաթեթի ներկայացում </w:t>
      </w:r>
      <w:r w:rsidRPr="000D622A">
        <w:rPr>
          <w:rFonts w:ascii="GHEA Grapalat" w:hAnsi="GHEA Grapalat" w:cs="Sylfaen"/>
          <w:sz w:val="20"/>
          <w:szCs w:val="20"/>
          <w:lang w:val="hy-AM"/>
        </w:rPr>
        <w:t>3</w:t>
      </w:r>
      <w:r w:rsidRPr="000D622A">
        <w:rPr>
          <w:rFonts w:ascii="GHEA Grapalat" w:hAnsi="GHEA Grapalat" w:cs="Sylfaen"/>
          <w:sz w:val="20"/>
          <w:szCs w:val="20"/>
        </w:rPr>
        <w:t xml:space="preserve"> օրինակ՝ փաստաթղթային և էլեկտրոնային՝ AUTO CAD և PDF, նախահաշիվը՝ EXCEL տարբերակներով, երկլեզու՝ հայերեն և ռուսերեն:</w:t>
      </w:r>
    </w:p>
    <w:p w:rsidR="00AB0E5C" w:rsidRDefault="00AB0E5C" w:rsidP="00AB0E5C">
      <w:pPr>
        <w:jc w:val="both"/>
        <w:rPr>
          <w:rFonts w:ascii="GHEA Grapalat" w:hAnsi="GHEA Grapalat" w:cs="Sylfaen"/>
          <w:sz w:val="20"/>
          <w:szCs w:val="20"/>
          <w:lang w:val="hy-AM"/>
        </w:rPr>
      </w:pPr>
    </w:p>
    <w:p w:rsidR="00AB0E5C" w:rsidRPr="000D622A" w:rsidRDefault="00AB0E5C" w:rsidP="00AB0E5C">
      <w:pPr>
        <w:shd w:val="clear" w:color="auto" w:fill="FFFFFF"/>
        <w:ind w:firstLine="130"/>
        <w:jc w:val="both"/>
        <w:rPr>
          <w:rFonts w:ascii="GHEA Grapalat" w:hAnsi="GHEA Grapalat" w:cs="Sylfaen"/>
          <w:b/>
          <w:i/>
          <w:sz w:val="20"/>
          <w:szCs w:val="20"/>
          <w:u w:val="single"/>
          <w:lang w:val="hy-AM"/>
        </w:rPr>
      </w:pPr>
      <w:r>
        <w:rPr>
          <w:rFonts w:ascii="GHEA Grapalat" w:hAnsi="GHEA Grapalat" w:cs="Sylfaen"/>
          <w:b/>
          <w:sz w:val="20"/>
          <w:szCs w:val="20"/>
          <w:lang w:val="hy-AM"/>
        </w:rPr>
        <w:t xml:space="preserve">      </w:t>
      </w:r>
      <w:r w:rsidRPr="000D622A">
        <w:rPr>
          <w:rFonts w:ascii="GHEA Grapalat" w:hAnsi="GHEA Grapalat" w:cs="Sylfaen"/>
          <w:b/>
          <w:sz w:val="20"/>
          <w:szCs w:val="20"/>
          <w:lang w:val="hy-AM"/>
        </w:rPr>
        <w:t>ԱՇԽԱՏԱՆՔՆԵՐԻ ԿԱՏԱՐՄԱՆ ԺԱՄԿԵՏ (ՏԵՎՈՂՈՒԹՅՈՒՆ)</w:t>
      </w:r>
    </w:p>
    <w:p w:rsidR="00AB0E5C" w:rsidRPr="000D622A" w:rsidRDefault="00AB0E5C" w:rsidP="00AB0E5C">
      <w:pPr>
        <w:shd w:val="clear" w:color="auto" w:fill="FFFFFF"/>
        <w:ind w:firstLine="130"/>
        <w:jc w:val="both"/>
        <w:rPr>
          <w:rFonts w:ascii="GHEA Grapalat" w:hAnsi="GHEA Grapalat" w:cs="Sylfaen"/>
          <w:sz w:val="20"/>
          <w:szCs w:val="20"/>
          <w:lang w:val="hy-AM"/>
        </w:rPr>
      </w:pPr>
      <w:r w:rsidRPr="000D622A">
        <w:rPr>
          <w:rFonts w:ascii="GHEA Grapalat" w:hAnsi="GHEA Grapalat" w:cs="Sylfaen"/>
          <w:sz w:val="20"/>
          <w:szCs w:val="20"/>
          <w:lang w:val="hy-AM"/>
        </w:rPr>
        <w:t xml:space="preserve">     Աշխատանքների կատարման ժամանակահատվածը նախատեսել  պայմանագիրն ուժի մեջ մտնելու օրվանից՝  </w:t>
      </w:r>
      <w:r>
        <w:rPr>
          <w:rFonts w:ascii="GHEA Grapalat" w:hAnsi="GHEA Grapalat" w:cs="Sylfaen"/>
          <w:b/>
          <w:sz w:val="20"/>
          <w:szCs w:val="20"/>
          <w:lang w:val="hy-AM"/>
        </w:rPr>
        <w:t>20</w:t>
      </w:r>
      <w:r w:rsidRPr="000D622A">
        <w:rPr>
          <w:rFonts w:ascii="GHEA Grapalat" w:hAnsi="GHEA Grapalat" w:cs="Sylfaen"/>
          <w:sz w:val="20"/>
          <w:szCs w:val="20"/>
          <w:lang w:val="hy-AM"/>
        </w:rPr>
        <w:t xml:space="preserve"> </w:t>
      </w:r>
      <w:r w:rsidRPr="000D622A">
        <w:rPr>
          <w:rFonts w:ascii="GHEA Grapalat" w:hAnsi="GHEA Grapalat" w:cs="Sylfaen"/>
          <w:b/>
          <w:sz w:val="20"/>
          <w:szCs w:val="20"/>
          <w:lang w:val="hy-AM"/>
        </w:rPr>
        <w:t>օրացուցային օր</w:t>
      </w:r>
      <w:r w:rsidRPr="000D622A">
        <w:rPr>
          <w:rFonts w:ascii="GHEA Grapalat" w:hAnsi="GHEA Grapalat" w:cs="Sylfaen"/>
          <w:sz w:val="20"/>
          <w:szCs w:val="20"/>
          <w:lang w:val="hy-AM"/>
        </w:rPr>
        <w:t xml:space="preserve">: </w:t>
      </w:r>
    </w:p>
    <w:p w:rsidR="00AB0E5C" w:rsidRPr="000D622A" w:rsidRDefault="00AB0E5C" w:rsidP="00AB0E5C">
      <w:pPr>
        <w:shd w:val="clear" w:color="auto" w:fill="FFFFFF"/>
        <w:ind w:firstLine="130"/>
        <w:jc w:val="both"/>
        <w:rPr>
          <w:rFonts w:ascii="GHEA Grapalat" w:hAnsi="GHEA Grapalat" w:cs="Sylfaen"/>
          <w:sz w:val="20"/>
          <w:szCs w:val="20"/>
          <w:lang w:val="hy-AM"/>
        </w:rPr>
      </w:pPr>
    </w:p>
    <w:p w:rsidR="00AB0E5C" w:rsidRPr="0009309B" w:rsidRDefault="00AB0E5C" w:rsidP="00AB0E5C">
      <w:pPr>
        <w:shd w:val="clear" w:color="auto" w:fill="FFFFFF"/>
        <w:ind w:firstLine="130"/>
        <w:jc w:val="both"/>
        <w:rPr>
          <w:rFonts w:ascii="GHEA Grapalat" w:hAnsi="GHEA Grapalat" w:cs="Sylfaen"/>
          <w:b/>
          <w:sz w:val="20"/>
          <w:szCs w:val="20"/>
          <w:u w:val="single"/>
          <w:lang w:val="hy-AM"/>
        </w:rPr>
      </w:pPr>
      <w:r w:rsidRPr="0009309B">
        <w:rPr>
          <w:rFonts w:ascii="GHEA Grapalat" w:hAnsi="GHEA Grapalat" w:cs="Sylfaen"/>
          <w:b/>
          <w:sz w:val="20"/>
          <w:szCs w:val="20"/>
          <w:u w:val="single"/>
          <w:lang w:val="hy-AM"/>
        </w:rPr>
        <w:t>ՆԱԽԱԳԾԻ ԼՐԱՄՇԱԿՈՒՄ</w:t>
      </w:r>
    </w:p>
    <w:p w:rsidR="00AB0E5C" w:rsidRPr="000D622A" w:rsidRDefault="00AB0E5C" w:rsidP="00AB0E5C">
      <w:pPr>
        <w:jc w:val="both"/>
        <w:rPr>
          <w:rFonts w:ascii="GHEA Grapalat" w:hAnsi="GHEA Grapalat" w:cs="Sylfaen"/>
          <w:sz w:val="20"/>
          <w:szCs w:val="20"/>
          <w:lang w:val="hy-AM"/>
        </w:rPr>
      </w:pPr>
      <w:r w:rsidRPr="0009309B">
        <w:rPr>
          <w:rFonts w:ascii="GHEA Grapalat" w:hAnsi="GHEA Grapalat" w:cs="Sylfaen"/>
          <w:sz w:val="20"/>
          <w:szCs w:val="20"/>
          <w:lang w:val="hy-AM"/>
        </w:rPr>
        <w:t xml:space="preserve">   Ըստ անհրաժեշտության </w:t>
      </w:r>
      <w:r w:rsidRPr="0009309B">
        <w:rPr>
          <w:rFonts w:ascii="GHEA Grapalat" w:hAnsi="GHEA Grapalat" w:cs="Sylfaen"/>
          <w:i/>
          <w:sz w:val="20"/>
          <w:szCs w:val="20"/>
          <w:lang w:val="hy-AM"/>
        </w:rPr>
        <w:t>(</w:t>
      </w:r>
      <w:r w:rsidRPr="0009309B">
        <w:rPr>
          <w:rFonts w:ascii="GHEA Grapalat" w:hAnsi="GHEA Grapalat" w:cs="Sylfaen"/>
          <w:b/>
          <w:i/>
          <w:sz w:val="20"/>
          <w:szCs w:val="20"/>
          <w:lang w:val="hy-AM"/>
        </w:rPr>
        <w:t>եթե համալիր (այդ թվում պարզ) փորձաքննության արդյունքներով տրվել է եզրակացություն, հետևյալ ձևակերպմամբ «Նախագիծը վերադարձվում է լրամշակման»)</w:t>
      </w:r>
      <w:r w:rsidRPr="0009309B">
        <w:rPr>
          <w:rFonts w:ascii="GHEA Grapalat" w:hAnsi="GHEA Grapalat" w:cs="Sylfaen"/>
          <w:b/>
          <w:sz w:val="20"/>
          <w:szCs w:val="20"/>
          <w:lang w:val="hy-AM"/>
        </w:rPr>
        <w:t>,</w:t>
      </w:r>
      <w:r w:rsidRPr="0009309B">
        <w:rPr>
          <w:rFonts w:ascii="GHEA Grapalat" w:hAnsi="GHEA Grapalat" w:cs="Sylfaen"/>
          <w:sz w:val="20"/>
          <w:szCs w:val="20"/>
          <w:lang w:val="hy-AM"/>
        </w:rPr>
        <w:t xml:space="preserve">  նախագծանախահաշվային փաստաթղթերի լրամշակումն իրականացվում է  առանց ֆինանսական փոխհատուցման՝ առավելագույնը 10-օրյա ժամկետում:</w:t>
      </w:r>
    </w:p>
    <w:p w:rsidR="00AB0E5C" w:rsidRPr="000D622A" w:rsidRDefault="00AB0E5C" w:rsidP="00AB0E5C">
      <w:pPr>
        <w:jc w:val="both"/>
        <w:rPr>
          <w:rFonts w:ascii="GHEA Grapalat" w:hAnsi="GHEA Grapalat" w:cs="Sylfaen"/>
          <w:sz w:val="20"/>
          <w:szCs w:val="20"/>
          <w:lang w:val="hy-AM"/>
        </w:rPr>
      </w:pPr>
    </w:p>
    <w:p w:rsidR="00AB0E5C" w:rsidRDefault="00AB0E5C" w:rsidP="00AB0E5C">
      <w:pPr>
        <w:jc w:val="center"/>
        <w:rPr>
          <w:rFonts w:ascii="GHEA Grapalat" w:hAnsi="GHEA Grapalat" w:cs="Sylfaen"/>
          <w:sz w:val="22"/>
          <w:szCs w:val="16"/>
          <w:vertAlign w:val="superscript"/>
          <w:lang w:val="hy-AM"/>
        </w:rPr>
      </w:pPr>
    </w:p>
    <w:p w:rsidR="00AB0E5C" w:rsidRDefault="00AB0E5C" w:rsidP="00AB0E5C">
      <w:pPr>
        <w:jc w:val="center"/>
        <w:rPr>
          <w:rFonts w:ascii="GHEA Grapalat" w:hAnsi="GHEA Grapalat" w:cs="Sylfaen"/>
          <w:sz w:val="22"/>
          <w:szCs w:val="16"/>
          <w:vertAlign w:val="superscript"/>
          <w:lang w:val="hy-AM"/>
        </w:rPr>
      </w:pPr>
    </w:p>
    <w:p w:rsidR="00AB0E5C" w:rsidRDefault="00AB0E5C" w:rsidP="00AB0E5C">
      <w:pPr>
        <w:jc w:val="center"/>
        <w:rPr>
          <w:rFonts w:ascii="GHEA Grapalat" w:hAnsi="GHEA Grapalat" w:cs="Sylfaen"/>
          <w:sz w:val="22"/>
          <w:szCs w:val="16"/>
          <w:vertAlign w:val="superscript"/>
          <w:lang w:val="hy-AM"/>
        </w:rPr>
      </w:pPr>
    </w:p>
    <w:p w:rsidR="00AB0E5C" w:rsidRDefault="00AB0E5C" w:rsidP="00AB0E5C">
      <w:pPr>
        <w:jc w:val="center"/>
        <w:rPr>
          <w:rFonts w:ascii="GHEA Grapalat" w:hAnsi="GHEA Grapalat" w:cs="Sylfaen"/>
          <w:sz w:val="22"/>
          <w:szCs w:val="16"/>
          <w:vertAlign w:val="superscript"/>
          <w:lang w:val="hy-AM"/>
        </w:rPr>
      </w:pPr>
    </w:p>
    <w:p w:rsidR="00AB0E5C" w:rsidRDefault="00AB0E5C" w:rsidP="00AB0E5C">
      <w:pPr>
        <w:jc w:val="center"/>
        <w:rPr>
          <w:rFonts w:ascii="GHEA Grapalat" w:hAnsi="GHEA Grapalat" w:cs="Sylfaen"/>
          <w:sz w:val="22"/>
          <w:szCs w:val="16"/>
          <w:vertAlign w:val="superscript"/>
          <w:lang w:val="hy-AM"/>
        </w:rPr>
      </w:pPr>
    </w:p>
    <w:p w:rsidR="00AB0E5C" w:rsidRPr="0041399F" w:rsidRDefault="00AB0E5C" w:rsidP="00AB0E5C">
      <w:pPr>
        <w:jc w:val="center"/>
        <w:rPr>
          <w:rFonts w:ascii="GHEA Grapalat" w:hAnsi="GHEA Grapalat" w:cs="Sylfaen"/>
          <w:sz w:val="22"/>
          <w:szCs w:val="16"/>
          <w:vertAlign w:val="superscript"/>
          <w:lang w:val="hy-AM"/>
        </w:rPr>
      </w:pPr>
    </w:p>
    <w:p w:rsidR="00AB0E5C" w:rsidRPr="0041399F" w:rsidRDefault="00AB0E5C" w:rsidP="00AB0E5C">
      <w:pPr>
        <w:jc w:val="right"/>
        <w:rPr>
          <w:rFonts w:ascii="GHEA Grapalat" w:hAnsi="GHEA Grapalat"/>
          <w:sz w:val="20"/>
          <w:lang w:val="hy-AM"/>
        </w:rPr>
      </w:pPr>
    </w:p>
    <w:p w:rsidR="00AB0E5C" w:rsidRPr="00064ADD" w:rsidRDefault="00AB0E5C" w:rsidP="00AB0E5C">
      <w:pPr>
        <w:jc w:val="right"/>
        <w:rPr>
          <w:rFonts w:ascii="GHEA Grapalat" w:hAnsi="GHEA Grapalat"/>
          <w:i/>
          <w:sz w:val="18"/>
          <w:lang w:val="hy-AM"/>
        </w:rPr>
      </w:pPr>
      <w:r w:rsidRPr="00064ADD">
        <w:rPr>
          <w:rFonts w:ascii="GHEA Grapalat" w:hAnsi="GHEA Grapalat"/>
          <w:i/>
          <w:sz w:val="18"/>
          <w:lang w:val="hy-AM"/>
        </w:rPr>
        <w:lastRenderedPageBreak/>
        <w:t>Հավելված N 2</w:t>
      </w:r>
    </w:p>
    <w:p w:rsidR="00AB0E5C" w:rsidRPr="00064ADD" w:rsidRDefault="00AB0E5C" w:rsidP="00AB0E5C">
      <w:pPr>
        <w:jc w:val="right"/>
        <w:rPr>
          <w:rFonts w:ascii="GHEA Grapalat" w:hAnsi="GHEA Grapalat"/>
          <w:i/>
          <w:sz w:val="18"/>
          <w:lang w:val="hy-AM"/>
        </w:rPr>
      </w:pPr>
      <w:r w:rsidRPr="00064ADD">
        <w:rPr>
          <w:rFonts w:ascii="GHEA Grapalat" w:hAnsi="GHEA Grapalat"/>
          <w:i/>
          <w:sz w:val="18"/>
          <w:lang w:val="hy-AM"/>
        </w:rPr>
        <w:t xml:space="preserve">«         »              20  թ. կնքված </w:t>
      </w:r>
    </w:p>
    <w:p w:rsidR="00AB0E5C" w:rsidRPr="00064ADD" w:rsidRDefault="00AB0E5C" w:rsidP="00AB0E5C">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AB0E5C" w:rsidRPr="0009309B" w:rsidRDefault="00AB0E5C" w:rsidP="00AB0E5C">
      <w:pPr>
        <w:tabs>
          <w:tab w:val="left" w:pos="9540"/>
        </w:tabs>
        <w:rPr>
          <w:rFonts w:ascii="GHEA Grapalat" w:hAnsi="GHEA Grapalat"/>
          <w:sz w:val="20"/>
          <w:lang w:val="hy-AM"/>
        </w:rPr>
      </w:pPr>
    </w:p>
    <w:p w:rsidR="00AB0E5C" w:rsidRPr="0009309B" w:rsidRDefault="00AB0E5C" w:rsidP="00AB0E5C">
      <w:pPr>
        <w:tabs>
          <w:tab w:val="left" w:pos="9540"/>
        </w:tabs>
        <w:rPr>
          <w:rFonts w:ascii="GHEA Grapalat" w:hAnsi="GHEA Grapalat"/>
          <w:sz w:val="20"/>
          <w:lang w:val="hy-AM"/>
        </w:rPr>
      </w:pPr>
    </w:p>
    <w:p w:rsidR="00AB0E5C" w:rsidRPr="00064ADD" w:rsidRDefault="00AB0E5C" w:rsidP="00AB0E5C">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rsidR="00AB0E5C" w:rsidRPr="00064ADD" w:rsidRDefault="00AB0E5C" w:rsidP="00AB0E5C">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530"/>
        <w:gridCol w:w="2052"/>
        <w:gridCol w:w="497"/>
        <w:gridCol w:w="497"/>
        <w:gridCol w:w="497"/>
        <w:gridCol w:w="497"/>
        <w:gridCol w:w="497"/>
        <w:gridCol w:w="497"/>
        <w:gridCol w:w="497"/>
        <w:gridCol w:w="497"/>
        <w:gridCol w:w="497"/>
        <w:gridCol w:w="484"/>
        <w:gridCol w:w="450"/>
        <w:gridCol w:w="540"/>
        <w:gridCol w:w="454"/>
      </w:tblGrid>
      <w:tr w:rsidR="00AB0E5C" w:rsidRPr="00064ADD" w:rsidTr="003A3D5F">
        <w:tc>
          <w:tcPr>
            <w:tcW w:w="11153" w:type="dxa"/>
            <w:gridSpan w:val="16"/>
          </w:tcPr>
          <w:p w:rsidR="00AB0E5C" w:rsidRPr="00064ADD" w:rsidRDefault="00AB0E5C" w:rsidP="003A3D5F">
            <w:pPr>
              <w:jc w:val="center"/>
              <w:rPr>
                <w:rFonts w:ascii="GHEA Grapalat" w:hAnsi="GHEA Grapalat"/>
                <w:sz w:val="18"/>
                <w:lang w:val="es-ES"/>
              </w:rPr>
            </w:pPr>
            <w:r w:rsidRPr="00064ADD">
              <w:rPr>
                <w:rFonts w:ascii="GHEA Grapalat" w:hAnsi="GHEA Grapalat"/>
                <w:sz w:val="18"/>
                <w:lang w:val="es-ES"/>
              </w:rPr>
              <w:t>Ծառայության</w:t>
            </w:r>
          </w:p>
        </w:tc>
      </w:tr>
      <w:tr w:rsidR="00AB0E5C" w:rsidRPr="00FE5322" w:rsidTr="003A3D5F">
        <w:trPr>
          <w:cantSplit/>
          <w:trHeight w:val="1134"/>
        </w:trPr>
        <w:tc>
          <w:tcPr>
            <w:tcW w:w="1170" w:type="dxa"/>
            <w:textDirection w:val="btLr"/>
            <w:vAlign w:val="center"/>
          </w:tcPr>
          <w:p w:rsidR="00AB0E5C" w:rsidRPr="00064ADD" w:rsidRDefault="00AB0E5C" w:rsidP="003A3D5F">
            <w:pPr>
              <w:ind w:left="113" w:right="113"/>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rsidR="00AB0E5C" w:rsidRPr="00064ADD" w:rsidRDefault="00AB0E5C" w:rsidP="003A3D5F">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2052" w:type="dxa"/>
            <w:vAlign w:val="center"/>
          </w:tcPr>
          <w:p w:rsidR="00AB0E5C" w:rsidRPr="00064ADD" w:rsidRDefault="00AB0E5C" w:rsidP="003A3D5F">
            <w:pPr>
              <w:jc w:val="center"/>
              <w:rPr>
                <w:rFonts w:ascii="GHEA Grapalat" w:hAnsi="GHEA Grapalat"/>
                <w:sz w:val="18"/>
                <w:lang w:val="es-ES"/>
              </w:rPr>
            </w:pPr>
            <w:r w:rsidRPr="00064ADD">
              <w:rPr>
                <w:rFonts w:ascii="GHEA Grapalat" w:hAnsi="GHEA Grapalat"/>
                <w:sz w:val="18"/>
              </w:rPr>
              <w:t>անվանումը</w:t>
            </w:r>
          </w:p>
        </w:tc>
        <w:tc>
          <w:tcPr>
            <w:tcW w:w="6397" w:type="dxa"/>
            <w:gridSpan w:val="13"/>
            <w:vAlign w:val="center"/>
          </w:tcPr>
          <w:p w:rsidR="00AB0E5C" w:rsidRPr="00064ADD" w:rsidRDefault="00AB0E5C" w:rsidP="003A3D5F">
            <w:pPr>
              <w:jc w:val="both"/>
              <w:rPr>
                <w:rFonts w:ascii="GHEA Grapalat" w:hAnsi="GHEA Grapalat"/>
                <w:sz w:val="18"/>
                <w:lang w:val="es-ES"/>
              </w:rPr>
            </w:pPr>
            <w:r w:rsidRPr="00064ADD">
              <w:rPr>
                <w:rFonts w:ascii="GHEA Grapalat" w:hAnsi="GHEA Grapalat"/>
                <w:sz w:val="18"/>
                <w:lang w:val="es-ES"/>
              </w:rPr>
              <w:t>դիմաց վճարումնե</w:t>
            </w:r>
            <w:r>
              <w:rPr>
                <w:rFonts w:ascii="GHEA Grapalat" w:hAnsi="GHEA Grapalat"/>
                <w:sz w:val="18"/>
                <w:lang w:val="es-ES"/>
              </w:rPr>
              <w:t>րը նախատեսվում է իրականացնել 20</w:t>
            </w:r>
            <w:r>
              <w:rPr>
                <w:rFonts w:ascii="GHEA Grapalat" w:hAnsi="GHEA Grapalat"/>
                <w:sz w:val="18"/>
                <w:lang w:val="hy-AM"/>
              </w:rPr>
              <w:t>23</w:t>
            </w:r>
            <w:r w:rsidRPr="00064ADD">
              <w:rPr>
                <w:rFonts w:ascii="GHEA Grapalat" w:hAnsi="GHEA Grapalat"/>
                <w:sz w:val="18"/>
                <w:lang w:val="es-ES"/>
              </w:rPr>
              <w:t>թ-ին` ըստ ամիսների, այդ թվում**</w:t>
            </w:r>
          </w:p>
        </w:tc>
      </w:tr>
      <w:tr w:rsidR="00AB0E5C" w:rsidRPr="00064ADD" w:rsidTr="003A3D5F">
        <w:trPr>
          <w:cantSplit/>
          <w:trHeight w:val="1538"/>
        </w:trPr>
        <w:tc>
          <w:tcPr>
            <w:tcW w:w="1170" w:type="dxa"/>
          </w:tcPr>
          <w:p w:rsidR="00AB0E5C" w:rsidRPr="00064ADD" w:rsidRDefault="00AB0E5C" w:rsidP="003A3D5F">
            <w:pPr>
              <w:jc w:val="center"/>
              <w:rPr>
                <w:rFonts w:ascii="GHEA Grapalat" w:hAnsi="GHEA Grapalat"/>
                <w:sz w:val="20"/>
                <w:lang w:val="es-ES"/>
              </w:rPr>
            </w:pPr>
          </w:p>
        </w:tc>
        <w:tc>
          <w:tcPr>
            <w:tcW w:w="1530" w:type="dxa"/>
          </w:tcPr>
          <w:p w:rsidR="00AB0E5C" w:rsidRPr="00064ADD" w:rsidRDefault="00AB0E5C" w:rsidP="003A3D5F">
            <w:pPr>
              <w:jc w:val="center"/>
              <w:rPr>
                <w:rFonts w:ascii="GHEA Grapalat" w:hAnsi="GHEA Grapalat"/>
                <w:sz w:val="20"/>
                <w:lang w:val="es-ES"/>
              </w:rPr>
            </w:pPr>
          </w:p>
        </w:tc>
        <w:tc>
          <w:tcPr>
            <w:tcW w:w="2052" w:type="dxa"/>
          </w:tcPr>
          <w:p w:rsidR="00AB0E5C" w:rsidRPr="00064ADD" w:rsidRDefault="00AB0E5C" w:rsidP="003A3D5F">
            <w:pPr>
              <w:jc w:val="center"/>
              <w:rPr>
                <w:rFonts w:ascii="GHEA Grapalat" w:hAnsi="GHEA Grapalat"/>
                <w:sz w:val="20"/>
                <w:lang w:val="es-ES"/>
              </w:rPr>
            </w:pPr>
          </w:p>
        </w:tc>
        <w:tc>
          <w:tcPr>
            <w:tcW w:w="497"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97" w:type="dxa"/>
            <w:textDirection w:val="btLr"/>
            <w:vAlign w:val="center"/>
          </w:tcPr>
          <w:p w:rsidR="00AB0E5C" w:rsidRPr="00064ADD" w:rsidRDefault="00AB0E5C" w:rsidP="003A3D5F">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97"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97" w:type="dxa"/>
            <w:textDirection w:val="btLr"/>
            <w:vAlign w:val="center"/>
          </w:tcPr>
          <w:p w:rsidR="00AB0E5C" w:rsidRPr="00064ADD" w:rsidRDefault="00AB0E5C" w:rsidP="003A3D5F">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97"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97"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97"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97"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97"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84"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50"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40" w:type="dxa"/>
            <w:textDirection w:val="btLr"/>
            <w:vAlign w:val="center"/>
          </w:tcPr>
          <w:p w:rsidR="00AB0E5C" w:rsidRPr="00064ADD" w:rsidRDefault="00AB0E5C" w:rsidP="003A3D5F">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450" w:type="dxa"/>
            <w:textDirection w:val="btLr"/>
            <w:vAlign w:val="center"/>
          </w:tcPr>
          <w:p w:rsidR="00AB0E5C" w:rsidRPr="00064ADD" w:rsidRDefault="00AB0E5C" w:rsidP="003A3D5F">
            <w:pPr>
              <w:ind w:left="113"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rsidR="00AB0E5C" w:rsidRPr="00064ADD" w:rsidRDefault="00AB0E5C" w:rsidP="003A3D5F">
            <w:pPr>
              <w:ind w:left="113" w:right="113"/>
              <w:jc w:val="center"/>
              <w:rPr>
                <w:rFonts w:ascii="GHEA Grapalat" w:hAnsi="GHEA Grapalat"/>
                <w:sz w:val="18"/>
                <w:lang w:val="es-ES"/>
              </w:rPr>
            </w:pPr>
          </w:p>
        </w:tc>
      </w:tr>
      <w:tr w:rsidR="00AB0E5C" w:rsidRPr="00064ADD" w:rsidTr="003A3D5F">
        <w:trPr>
          <w:cantSplit/>
          <w:trHeight w:val="1538"/>
        </w:trPr>
        <w:tc>
          <w:tcPr>
            <w:tcW w:w="1170" w:type="dxa"/>
            <w:vAlign w:val="center"/>
          </w:tcPr>
          <w:p w:rsidR="00AB0E5C" w:rsidRPr="00A11A78" w:rsidRDefault="00AB0E5C" w:rsidP="003A3D5F">
            <w:pPr>
              <w:autoSpaceDE w:val="0"/>
              <w:autoSpaceDN w:val="0"/>
              <w:adjustRightInd w:val="0"/>
              <w:ind w:left="-20" w:right="-16"/>
              <w:jc w:val="center"/>
              <w:rPr>
                <w:rFonts w:ascii="GHEA Grapalat" w:hAnsi="GHEA Grapalat"/>
                <w:sz w:val="18"/>
                <w:szCs w:val="18"/>
                <w:lang w:val="af-ZA"/>
              </w:rPr>
            </w:pPr>
            <w:r w:rsidRPr="00A11A78">
              <w:rPr>
                <w:rFonts w:ascii="GHEA Grapalat" w:hAnsi="GHEA Grapalat"/>
                <w:sz w:val="18"/>
                <w:szCs w:val="18"/>
                <w:lang w:val="af-ZA"/>
              </w:rPr>
              <w:t>1</w:t>
            </w:r>
          </w:p>
        </w:tc>
        <w:tc>
          <w:tcPr>
            <w:tcW w:w="1530" w:type="dxa"/>
            <w:vAlign w:val="center"/>
          </w:tcPr>
          <w:p w:rsidR="00AB0E5C" w:rsidRPr="00FF62AB" w:rsidRDefault="00AB0E5C" w:rsidP="003A3D5F">
            <w:pPr>
              <w:jc w:val="center"/>
              <w:rPr>
                <w:rFonts w:ascii="GHEA Grapalat" w:hAnsi="GHEA Grapalat" w:cs="Arial"/>
                <w:color w:val="000000"/>
                <w:sz w:val="22"/>
                <w:szCs w:val="22"/>
                <w:lang w:val="hy-AM"/>
              </w:rPr>
            </w:pPr>
            <w:r>
              <w:rPr>
                <w:rFonts w:ascii="GHEA Grapalat" w:hAnsi="GHEA Grapalat"/>
                <w:sz w:val="18"/>
                <w:szCs w:val="18"/>
                <w:lang w:val="hy-AM"/>
              </w:rPr>
              <w:t>71220000</w:t>
            </w:r>
          </w:p>
          <w:p w:rsidR="00AB0E5C" w:rsidRPr="00A11A78" w:rsidRDefault="00AB0E5C" w:rsidP="003A3D5F">
            <w:pPr>
              <w:autoSpaceDE w:val="0"/>
              <w:autoSpaceDN w:val="0"/>
              <w:adjustRightInd w:val="0"/>
              <w:ind w:left="-20" w:right="-16"/>
              <w:jc w:val="center"/>
              <w:rPr>
                <w:rFonts w:ascii="GHEA Grapalat" w:hAnsi="GHEA Grapalat"/>
                <w:sz w:val="18"/>
                <w:szCs w:val="18"/>
                <w:lang w:val="af-ZA"/>
              </w:rPr>
            </w:pPr>
          </w:p>
        </w:tc>
        <w:tc>
          <w:tcPr>
            <w:tcW w:w="2052" w:type="dxa"/>
          </w:tcPr>
          <w:p w:rsidR="00AB0E5C" w:rsidRDefault="00AB0E5C" w:rsidP="003A3D5F">
            <w:pPr>
              <w:jc w:val="center"/>
              <w:rPr>
                <w:rFonts w:ascii="GHEA Grapalat" w:hAnsi="GHEA Grapalat"/>
                <w:sz w:val="20"/>
                <w:szCs w:val="20"/>
                <w:lang w:val="hy-AM"/>
              </w:rPr>
            </w:pPr>
            <w:r w:rsidRPr="0032172C">
              <w:rPr>
                <w:rFonts w:ascii="GHEA Grapalat" w:hAnsi="GHEA Grapalat"/>
                <w:sz w:val="20"/>
                <w:szCs w:val="20"/>
                <w:lang w:val="hy-AM"/>
              </w:rPr>
              <w:t>Ջրվեժ համայնքի կարիքների համար ներհամայնքային ճանապարհների ասֆալտապատման աշխատանքների</w:t>
            </w:r>
            <w:r w:rsidRPr="0032172C">
              <w:rPr>
                <w:rFonts w:ascii="GHEA Grapalat" w:hAnsi="GHEA Grapalat"/>
                <w:sz w:val="20"/>
                <w:szCs w:val="20"/>
                <w:lang w:val="pt-BR"/>
              </w:rPr>
              <w:t xml:space="preserve"> </w:t>
            </w:r>
            <w:r w:rsidRPr="0032172C">
              <w:rPr>
                <w:rFonts w:ascii="GHEA Grapalat" w:hAnsi="GHEA Grapalat" w:cs="Sylfaen"/>
                <w:sz w:val="20"/>
                <w:szCs w:val="20"/>
                <w:lang w:val="hy-AM"/>
              </w:rPr>
              <w:t>ն</w:t>
            </w:r>
            <w:r w:rsidRPr="0032172C">
              <w:rPr>
                <w:rFonts w:ascii="GHEA Grapalat" w:hAnsi="GHEA Grapalat" w:cs="Sylfaen"/>
                <w:sz w:val="20"/>
                <w:szCs w:val="20"/>
                <w:lang w:val="af-ZA"/>
              </w:rPr>
              <w:t xml:space="preserve">ախագծա-նախահաշվային փաստաթղթերի կազմման </w:t>
            </w:r>
            <w:r w:rsidRPr="0032172C">
              <w:rPr>
                <w:rFonts w:ascii="GHEA Grapalat" w:hAnsi="GHEA Grapalat"/>
                <w:sz w:val="20"/>
                <w:szCs w:val="20"/>
                <w:lang w:val="hy-AM"/>
              </w:rPr>
              <w:t>խորհրդատվական ծառայություններ</w:t>
            </w:r>
          </w:p>
          <w:p w:rsidR="00AB0E5C" w:rsidRPr="00A06808" w:rsidRDefault="00AB0E5C" w:rsidP="003A3D5F">
            <w:pPr>
              <w:jc w:val="center"/>
              <w:rPr>
                <w:rFonts w:ascii="GHEA Grapalat" w:hAnsi="GHEA Grapalat"/>
                <w:sz w:val="20"/>
                <w:lang w:val="af-ZA"/>
              </w:rPr>
            </w:pPr>
            <w:r w:rsidRPr="00591CD8">
              <w:rPr>
                <w:rFonts w:ascii="GHEA Grapalat" w:hAnsi="GHEA Grapalat"/>
                <w:sz w:val="16"/>
                <w:szCs w:val="16"/>
                <w:lang w:val="hy-AM"/>
              </w:rPr>
              <w:t>Տես ստորև</w:t>
            </w:r>
          </w:p>
        </w:tc>
        <w:tc>
          <w:tcPr>
            <w:tcW w:w="497" w:type="dxa"/>
            <w:textDirection w:val="btLr"/>
          </w:tcPr>
          <w:p w:rsidR="00AB0E5C" w:rsidRPr="00064ADD" w:rsidRDefault="00AB0E5C" w:rsidP="003A3D5F">
            <w:pPr>
              <w:jc w:val="center"/>
              <w:rPr>
                <w:rFonts w:ascii="GHEA Grapalat" w:hAnsi="GHEA Grapalat"/>
                <w:lang w:val="pt-BR"/>
              </w:rPr>
            </w:pPr>
            <w:r w:rsidRPr="00064ADD">
              <w:rPr>
                <w:rFonts w:ascii="GHEA Grapalat" w:hAnsi="GHEA Grapalat"/>
                <w:sz w:val="20"/>
                <w:lang w:val="pt-BR"/>
              </w:rPr>
              <w:t>... %</w:t>
            </w:r>
          </w:p>
        </w:tc>
        <w:tc>
          <w:tcPr>
            <w:tcW w:w="497" w:type="dxa"/>
            <w:textDirection w:val="btLr"/>
          </w:tcPr>
          <w:p w:rsidR="00AB0E5C" w:rsidRPr="00064ADD" w:rsidRDefault="00AB0E5C" w:rsidP="003A3D5F">
            <w:pPr>
              <w:jc w:val="center"/>
              <w:rPr>
                <w:rFonts w:ascii="GHEA Grapalat" w:hAnsi="GHEA Grapalat"/>
                <w:lang w:val="pt-BR"/>
              </w:rPr>
            </w:pPr>
            <w:r w:rsidRPr="00064ADD">
              <w:rPr>
                <w:rFonts w:ascii="GHEA Grapalat" w:hAnsi="GHEA Grapalat"/>
                <w:sz w:val="20"/>
                <w:lang w:val="pt-BR"/>
              </w:rPr>
              <w:t>... %</w:t>
            </w:r>
          </w:p>
        </w:tc>
        <w:tc>
          <w:tcPr>
            <w:tcW w:w="497" w:type="dxa"/>
            <w:textDirection w:val="btLr"/>
          </w:tcPr>
          <w:p w:rsidR="00AB0E5C" w:rsidRPr="00064ADD" w:rsidRDefault="00AB0E5C" w:rsidP="003A3D5F">
            <w:pPr>
              <w:jc w:val="center"/>
              <w:rPr>
                <w:rFonts w:ascii="GHEA Grapalat" w:hAnsi="GHEA Grapalat" w:cs="Arial"/>
                <w:sz w:val="18"/>
                <w:szCs w:val="18"/>
                <w:lang w:val="pt-BR"/>
              </w:rPr>
            </w:pPr>
            <w:r w:rsidRPr="00064ADD">
              <w:rPr>
                <w:rFonts w:ascii="GHEA Grapalat" w:hAnsi="GHEA Grapalat"/>
                <w:sz w:val="20"/>
                <w:lang w:val="pt-BR"/>
              </w:rPr>
              <w:t>... %</w:t>
            </w:r>
          </w:p>
        </w:tc>
        <w:tc>
          <w:tcPr>
            <w:tcW w:w="497" w:type="dxa"/>
            <w:textDirection w:val="btLr"/>
          </w:tcPr>
          <w:p w:rsidR="00AB0E5C" w:rsidRPr="00064ADD" w:rsidRDefault="00AB0E5C" w:rsidP="003A3D5F">
            <w:pPr>
              <w:jc w:val="center"/>
              <w:rPr>
                <w:rFonts w:ascii="GHEA Grapalat" w:hAnsi="GHEA Grapalat" w:cs="Arial"/>
                <w:sz w:val="18"/>
                <w:szCs w:val="18"/>
                <w:lang w:val="pt-BR"/>
              </w:rPr>
            </w:pPr>
            <w:r w:rsidRPr="00064ADD">
              <w:rPr>
                <w:rFonts w:ascii="GHEA Grapalat" w:hAnsi="GHEA Grapalat"/>
                <w:sz w:val="20"/>
                <w:lang w:val="pt-BR"/>
              </w:rPr>
              <w:t>... %</w:t>
            </w:r>
          </w:p>
        </w:tc>
        <w:tc>
          <w:tcPr>
            <w:tcW w:w="497" w:type="dxa"/>
            <w:textDirection w:val="btLr"/>
          </w:tcPr>
          <w:p w:rsidR="00AB0E5C" w:rsidRPr="00064ADD" w:rsidRDefault="00AB0E5C" w:rsidP="003A3D5F">
            <w:pPr>
              <w:jc w:val="center"/>
              <w:rPr>
                <w:rFonts w:ascii="GHEA Grapalat" w:hAnsi="GHEA Grapalat" w:cs="Arial"/>
                <w:sz w:val="18"/>
                <w:szCs w:val="18"/>
                <w:lang w:val="pt-BR"/>
              </w:rPr>
            </w:pPr>
            <w:r w:rsidRPr="00064ADD">
              <w:rPr>
                <w:rFonts w:ascii="GHEA Grapalat" w:hAnsi="GHEA Grapalat"/>
                <w:sz w:val="20"/>
                <w:lang w:val="pt-BR"/>
              </w:rPr>
              <w:t>... %</w:t>
            </w:r>
          </w:p>
        </w:tc>
        <w:tc>
          <w:tcPr>
            <w:tcW w:w="497" w:type="dxa"/>
            <w:textDirection w:val="btLr"/>
          </w:tcPr>
          <w:p w:rsidR="00AB0E5C" w:rsidRPr="00E6597C" w:rsidRDefault="00AB0E5C" w:rsidP="003A3D5F">
            <w:pPr>
              <w:jc w:val="center"/>
              <w:rPr>
                <w:rFonts w:ascii="GHEA Grapalat" w:hAnsi="GHEA Grapalat"/>
                <w:lang w:val="pt-BR"/>
              </w:rPr>
            </w:pPr>
            <w:r>
              <w:rPr>
                <w:rFonts w:ascii="GHEA Grapalat" w:hAnsi="GHEA Grapalat"/>
                <w:sz w:val="20"/>
                <w:lang w:val="hy-AM"/>
              </w:rPr>
              <w:t>100</w:t>
            </w:r>
            <w:r w:rsidRPr="00E6597C">
              <w:rPr>
                <w:rFonts w:ascii="GHEA Grapalat" w:hAnsi="GHEA Grapalat"/>
                <w:sz w:val="20"/>
                <w:lang w:val="pt-BR"/>
              </w:rPr>
              <w:t xml:space="preserve"> %</w:t>
            </w:r>
          </w:p>
        </w:tc>
        <w:tc>
          <w:tcPr>
            <w:tcW w:w="497" w:type="dxa"/>
            <w:textDirection w:val="btLr"/>
          </w:tcPr>
          <w:p w:rsidR="00AB0E5C" w:rsidRPr="00E6597C" w:rsidRDefault="00AB0E5C" w:rsidP="003A3D5F">
            <w:pPr>
              <w:jc w:val="center"/>
              <w:rPr>
                <w:rFonts w:ascii="GHEA Grapalat" w:hAnsi="GHEA Grapalat"/>
                <w:lang w:val="pt-BR"/>
              </w:rPr>
            </w:pPr>
            <w:r>
              <w:rPr>
                <w:rFonts w:ascii="GHEA Grapalat" w:hAnsi="GHEA Grapalat"/>
                <w:sz w:val="20"/>
                <w:lang w:val="hy-AM"/>
              </w:rPr>
              <w:t>100</w:t>
            </w:r>
            <w:r w:rsidRPr="00E6597C">
              <w:rPr>
                <w:rFonts w:ascii="GHEA Grapalat" w:hAnsi="GHEA Grapalat"/>
                <w:sz w:val="20"/>
                <w:lang w:val="pt-BR"/>
              </w:rPr>
              <w:t xml:space="preserve"> %</w:t>
            </w:r>
          </w:p>
        </w:tc>
        <w:tc>
          <w:tcPr>
            <w:tcW w:w="497" w:type="dxa"/>
            <w:textDirection w:val="btLr"/>
          </w:tcPr>
          <w:p w:rsidR="00AB0E5C" w:rsidRPr="00E6597C" w:rsidRDefault="00AB0E5C" w:rsidP="003A3D5F">
            <w:pPr>
              <w:jc w:val="center"/>
              <w:rPr>
                <w:rFonts w:ascii="GHEA Grapalat" w:hAnsi="GHEA Grapalat"/>
                <w:lang w:val="pt-BR"/>
              </w:rPr>
            </w:pPr>
            <w:r>
              <w:rPr>
                <w:rFonts w:ascii="GHEA Grapalat" w:hAnsi="GHEA Grapalat"/>
                <w:sz w:val="20"/>
                <w:lang w:val="hy-AM"/>
              </w:rPr>
              <w:t>100</w:t>
            </w:r>
            <w:r w:rsidRPr="00E6597C">
              <w:rPr>
                <w:rFonts w:ascii="GHEA Grapalat" w:hAnsi="GHEA Grapalat"/>
                <w:sz w:val="20"/>
                <w:lang w:val="pt-BR"/>
              </w:rPr>
              <w:t xml:space="preserve"> %</w:t>
            </w:r>
          </w:p>
        </w:tc>
        <w:tc>
          <w:tcPr>
            <w:tcW w:w="497" w:type="dxa"/>
            <w:textDirection w:val="btLr"/>
          </w:tcPr>
          <w:p w:rsidR="00AB0E5C" w:rsidRPr="00E6597C" w:rsidRDefault="00AB0E5C" w:rsidP="003A3D5F">
            <w:pPr>
              <w:jc w:val="center"/>
              <w:rPr>
                <w:rFonts w:ascii="GHEA Grapalat" w:hAnsi="GHEA Grapalat"/>
                <w:lang w:val="pt-BR"/>
              </w:rPr>
            </w:pPr>
            <w:r>
              <w:rPr>
                <w:rFonts w:ascii="GHEA Grapalat" w:hAnsi="GHEA Grapalat"/>
                <w:sz w:val="20"/>
                <w:lang w:val="hy-AM"/>
              </w:rPr>
              <w:t>100</w:t>
            </w:r>
            <w:r w:rsidRPr="00E6597C">
              <w:rPr>
                <w:rFonts w:ascii="GHEA Grapalat" w:hAnsi="GHEA Grapalat"/>
                <w:sz w:val="20"/>
                <w:lang w:val="pt-BR"/>
              </w:rPr>
              <w:t xml:space="preserve"> %</w:t>
            </w:r>
          </w:p>
        </w:tc>
        <w:tc>
          <w:tcPr>
            <w:tcW w:w="484" w:type="dxa"/>
            <w:textDirection w:val="btLr"/>
          </w:tcPr>
          <w:p w:rsidR="00AB0E5C" w:rsidRPr="00E6597C" w:rsidRDefault="00AB0E5C" w:rsidP="003A3D5F">
            <w:pPr>
              <w:jc w:val="center"/>
              <w:rPr>
                <w:rFonts w:ascii="GHEA Grapalat" w:hAnsi="GHEA Grapalat"/>
                <w:lang w:val="pt-BR"/>
              </w:rPr>
            </w:pPr>
            <w:r>
              <w:rPr>
                <w:rFonts w:ascii="GHEA Grapalat" w:hAnsi="GHEA Grapalat"/>
                <w:sz w:val="20"/>
                <w:lang w:val="hy-AM"/>
              </w:rPr>
              <w:t>100</w:t>
            </w:r>
            <w:r w:rsidRPr="00E6597C">
              <w:rPr>
                <w:rFonts w:ascii="GHEA Grapalat" w:hAnsi="GHEA Grapalat"/>
                <w:sz w:val="20"/>
                <w:lang w:val="pt-BR"/>
              </w:rPr>
              <w:t xml:space="preserve"> %</w:t>
            </w:r>
          </w:p>
        </w:tc>
        <w:tc>
          <w:tcPr>
            <w:tcW w:w="450" w:type="dxa"/>
            <w:textDirection w:val="btLr"/>
          </w:tcPr>
          <w:p w:rsidR="00AB0E5C" w:rsidRPr="00E6597C" w:rsidRDefault="00AB0E5C" w:rsidP="003A3D5F">
            <w:pPr>
              <w:jc w:val="center"/>
              <w:rPr>
                <w:rFonts w:ascii="GHEA Grapalat" w:hAnsi="GHEA Grapalat"/>
                <w:lang w:val="pt-BR"/>
              </w:rPr>
            </w:pPr>
            <w:r>
              <w:rPr>
                <w:rFonts w:ascii="GHEA Grapalat" w:hAnsi="GHEA Grapalat"/>
                <w:sz w:val="20"/>
                <w:lang w:val="hy-AM"/>
              </w:rPr>
              <w:t>100</w:t>
            </w:r>
            <w:r w:rsidRPr="00E6597C">
              <w:rPr>
                <w:rFonts w:ascii="GHEA Grapalat" w:hAnsi="GHEA Grapalat"/>
                <w:sz w:val="20"/>
                <w:lang w:val="pt-BR"/>
              </w:rPr>
              <w:t xml:space="preserve"> %</w:t>
            </w:r>
          </w:p>
        </w:tc>
        <w:tc>
          <w:tcPr>
            <w:tcW w:w="540" w:type="dxa"/>
            <w:textDirection w:val="btLr"/>
          </w:tcPr>
          <w:p w:rsidR="00AB0E5C" w:rsidRPr="00E6597C" w:rsidRDefault="00AB0E5C" w:rsidP="003A3D5F">
            <w:pPr>
              <w:jc w:val="center"/>
              <w:rPr>
                <w:rFonts w:ascii="GHEA Grapalat" w:hAnsi="GHEA Grapalat"/>
                <w:lang w:val="pt-BR"/>
              </w:rPr>
            </w:pPr>
            <w:r>
              <w:rPr>
                <w:rFonts w:ascii="GHEA Grapalat" w:hAnsi="GHEA Grapalat"/>
                <w:sz w:val="20"/>
                <w:lang w:val="hy-AM"/>
              </w:rPr>
              <w:t>100</w:t>
            </w:r>
            <w:r w:rsidRPr="00E6597C">
              <w:rPr>
                <w:rFonts w:ascii="GHEA Grapalat" w:hAnsi="GHEA Grapalat"/>
                <w:sz w:val="20"/>
                <w:lang w:val="pt-BR"/>
              </w:rPr>
              <w:t xml:space="preserve"> %</w:t>
            </w:r>
          </w:p>
        </w:tc>
        <w:tc>
          <w:tcPr>
            <w:tcW w:w="450" w:type="dxa"/>
            <w:textDirection w:val="btLr"/>
          </w:tcPr>
          <w:p w:rsidR="00AB0E5C" w:rsidRPr="00E6597C" w:rsidRDefault="00AB0E5C" w:rsidP="003A3D5F">
            <w:pPr>
              <w:jc w:val="center"/>
              <w:rPr>
                <w:rFonts w:ascii="GHEA Grapalat" w:hAnsi="GHEA Grapalat"/>
                <w:sz w:val="20"/>
                <w:lang w:val="pt-BR"/>
              </w:rPr>
            </w:pPr>
            <w:r>
              <w:rPr>
                <w:rFonts w:ascii="GHEA Grapalat" w:hAnsi="GHEA Grapalat"/>
                <w:sz w:val="20"/>
                <w:lang w:val="hy-AM"/>
              </w:rPr>
              <w:t>100</w:t>
            </w:r>
            <w:r w:rsidRPr="00E6597C">
              <w:rPr>
                <w:rFonts w:ascii="GHEA Grapalat" w:hAnsi="GHEA Grapalat"/>
                <w:sz w:val="20"/>
                <w:lang w:val="pt-BR"/>
              </w:rPr>
              <w:t xml:space="preserve"> %</w:t>
            </w:r>
          </w:p>
          <w:p w:rsidR="00AB0E5C" w:rsidRPr="00E6597C" w:rsidRDefault="00AB0E5C" w:rsidP="003A3D5F">
            <w:pPr>
              <w:jc w:val="center"/>
              <w:rPr>
                <w:rFonts w:ascii="GHEA Grapalat" w:hAnsi="GHEA Grapalat"/>
                <w:sz w:val="20"/>
                <w:lang w:val="pt-BR"/>
              </w:rPr>
            </w:pPr>
          </w:p>
          <w:p w:rsidR="00AB0E5C" w:rsidRPr="00E6597C" w:rsidRDefault="00AB0E5C" w:rsidP="003A3D5F">
            <w:pPr>
              <w:jc w:val="center"/>
              <w:rPr>
                <w:rFonts w:ascii="GHEA Grapalat" w:hAnsi="GHEA Grapalat"/>
                <w:lang w:val="pt-BR"/>
              </w:rPr>
            </w:pPr>
            <w:r>
              <w:rPr>
                <w:rFonts w:ascii="GHEA Grapalat" w:hAnsi="GHEA Grapalat"/>
                <w:sz w:val="20"/>
                <w:lang w:val="hy-AM"/>
              </w:rPr>
              <w:t>100</w:t>
            </w:r>
            <w:r w:rsidRPr="00E6597C">
              <w:rPr>
                <w:rFonts w:ascii="GHEA Grapalat" w:hAnsi="GHEA Grapalat"/>
                <w:sz w:val="20"/>
                <w:lang w:val="pt-BR"/>
              </w:rPr>
              <w:t xml:space="preserve"> %</w:t>
            </w:r>
          </w:p>
        </w:tc>
      </w:tr>
    </w:tbl>
    <w:p w:rsidR="00AB0E5C" w:rsidRPr="00064ADD" w:rsidRDefault="00AB0E5C" w:rsidP="00AB0E5C">
      <w:pPr>
        <w:rPr>
          <w:rFonts w:ascii="GHEA Grapalat" w:hAnsi="GHEA Grapalat"/>
          <w:i/>
          <w:sz w:val="18"/>
          <w:szCs w:val="18"/>
        </w:rPr>
      </w:pPr>
    </w:p>
    <w:p w:rsidR="00AB0E5C" w:rsidRPr="00064ADD" w:rsidRDefault="00AB0E5C" w:rsidP="00AB0E5C">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B0E5C" w:rsidRPr="00064ADD" w:rsidRDefault="00AB0E5C" w:rsidP="00AB0E5C">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B0E5C" w:rsidRPr="00064ADD" w:rsidRDefault="00AB0E5C" w:rsidP="00AB0E5C">
      <w:pPr>
        <w:jc w:val="center"/>
        <w:rPr>
          <w:rFonts w:ascii="GHEA Grapalat" w:hAnsi="GHEA Grapalat"/>
          <w:sz w:val="20"/>
          <w:lang w:val="es-ES"/>
        </w:rPr>
      </w:pPr>
    </w:p>
    <w:p w:rsidR="00AB0E5C" w:rsidRPr="00064ADD" w:rsidRDefault="00AB0E5C" w:rsidP="00AB0E5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B0E5C" w:rsidRPr="00064ADD" w:rsidTr="003A3D5F">
        <w:trPr>
          <w:jc w:val="center"/>
        </w:trPr>
        <w:tc>
          <w:tcPr>
            <w:tcW w:w="4536" w:type="dxa"/>
          </w:tcPr>
          <w:p w:rsidR="00AB0E5C" w:rsidRPr="00064ADD" w:rsidRDefault="00AB0E5C" w:rsidP="003A3D5F">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AB0E5C" w:rsidRPr="00064ADD" w:rsidRDefault="00AB0E5C" w:rsidP="003A3D5F">
            <w:pPr>
              <w:rPr>
                <w:rFonts w:ascii="GHEA Grapalat" w:hAnsi="GHEA Grapalat"/>
                <w:sz w:val="22"/>
                <w:szCs w:val="22"/>
                <w:lang w:val="ru-RU"/>
              </w:rPr>
            </w:pPr>
          </w:p>
          <w:p w:rsidR="00AB0E5C" w:rsidRPr="00064ADD" w:rsidRDefault="00AB0E5C" w:rsidP="003A3D5F">
            <w:pPr>
              <w:rPr>
                <w:rFonts w:ascii="GHEA Grapalat" w:hAnsi="GHEA Grapalat"/>
                <w:lang w:val="ru-RU"/>
              </w:rPr>
            </w:pPr>
          </w:p>
          <w:p w:rsidR="00AB0E5C" w:rsidRPr="00064ADD" w:rsidRDefault="00AB0E5C" w:rsidP="003A3D5F">
            <w:pPr>
              <w:jc w:val="center"/>
              <w:rPr>
                <w:rFonts w:ascii="GHEA Grapalat" w:hAnsi="GHEA Grapalat"/>
                <w:lang w:val="ru-RU"/>
              </w:rPr>
            </w:pPr>
            <w:r w:rsidRPr="00064ADD">
              <w:rPr>
                <w:rFonts w:ascii="GHEA Grapalat" w:hAnsi="GHEA Grapalat"/>
                <w:lang w:val="ru-RU"/>
              </w:rPr>
              <w:t>---------------------------------</w:t>
            </w:r>
          </w:p>
          <w:p w:rsidR="00AB0E5C" w:rsidRPr="00064ADD" w:rsidRDefault="00AB0E5C" w:rsidP="003A3D5F">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AB0E5C" w:rsidRPr="00064ADD" w:rsidRDefault="00AB0E5C" w:rsidP="003A3D5F">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AB0E5C" w:rsidRPr="00064ADD" w:rsidRDefault="00AB0E5C" w:rsidP="003A3D5F">
            <w:pPr>
              <w:spacing w:line="360" w:lineRule="auto"/>
              <w:jc w:val="center"/>
              <w:rPr>
                <w:rFonts w:ascii="GHEA Grapalat" w:hAnsi="GHEA Grapalat"/>
                <w:lang w:val="ru-RU"/>
              </w:rPr>
            </w:pPr>
          </w:p>
        </w:tc>
        <w:tc>
          <w:tcPr>
            <w:tcW w:w="4343" w:type="dxa"/>
          </w:tcPr>
          <w:p w:rsidR="00AB0E5C" w:rsidRPr="00064ADD" w:rsidRDefault="00AB0E5C" w:rsidP="003A3D5F">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AB0E5C" w:rsidRPr="00064ADD" w:rsidRDefault="00AB0E5C" w:rsidP="003A3D5F">
            <w:pPr>
              <w:jc w:val="center"/>
              <w:rPr>
                <w:rFonts w:ascii="GHEA Grapalat" w:hAnsi="GHEA Grapalat"/>
                <w:lang w:val="ru-RU"/>
              </w:rPr>
            </w:pPr>
          </w:p>
          <w:p w:rsidR="00AB0E5C" w:rsidRPr="00064ADD" w:rsidRDefault="00AB0E5C" w:rsidP="003A3D5F">
            <w:pPr>
              <w:jc w:val="center"/>
              <w:rPr>
                <w:rFonts w:ascii="GHEA Grapalat" w:hAnsi="GHEA Grapalat"/>
                <w:lang w:val="ru-RU"/>
              </w:rPr>
            </w:pPr>
          </w:p>
          <w:p w:rsidR="00AB0E5C" w:rsidRPr="00064ADD" w:rsidRDefault="00AB0E5C" w:rsidP="003A3D5F">
            <w:pPr>
              <w:jc w:val="center"/>
              <w:rPr>
                <w:rFonts w:ascii="GHEA Grapalat" w:hAnsi="GHEA Grapalat"/>
                <w:lang w:val="ru-RU"/>
              </w:rPr>
            </w:pPr>
            <w:r w:rsidRPr="00064ADD">
              <w:rPr>
                <w:rFonts w:ascii="GHEA Grapalat" w:hAnsi="GHEA Grapalat"/>
                <w:lang w:val="ru-RU"/>
              </w:rPr>
              <w:t>---------------------------------</w:t>
            </w:r>
          </w:p>
          <w:p w:rsidR="00AB0E5C" w:rsidRPr="00064ADD" w:rsidRDefault="00AB0E5C" w:rsidP="003A3D5F">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AB0E5C" w:rsidRPr="00064ADD" w:rsidRDefault="00AB0E5C" w:rsidP="003A3D5F">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AB0E5C" w:rsidRPr="00064ADD" w:rsidRDefault="00AB0E5C" w:rsidP="00AB0E5C">
      <w:pPr>
        <w:rPr>
          <w:rFonts w:ascii="GHEA Grapalat" w:hAnsi="GHEA Grapalat"/>
          <w:sz w:val="20"/>
          <w:lang w:val="ru-RU"/>
        </w:rPr>
        <w:sectPr w:rsidR="00AB0E5C" w:rsidRPr="00064ADD" w:rsidSect="003A3D5F">
          <w:footnotePr>
            <w:pos w:val="beneathText"/>
          </w:footnotePr>
          <w:pgSz w:w="11906" w:h="16838" w:code="9"/>
          <w:pgMar w:top="533" w:right="849" w:bottom="90" w:left="663" w:header="561" w:footer="561" w:gutter="0"/>
          <w:cols w:space="720"/>
        </w:sectPr>
      </w:pPr>
    </w:p>
    <w:p w:rsidR="00AB0E5C" w:rsidRPr="00064ADD" w:rsidRDefault="00AB0E5C" w:rsidP="00AB0E5C">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rsidR="00AB0E5C" w:rsidRPr="00064ADD" w:rsidRDefault="00AB0E5C" w:rsidP="00AB0E5C">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AB0E5C" w:rsidRPr="00064ADD" w:rsidRDefault="00AB0E5C" w:rsidP="00AB0E5C">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AB0E5C" w:rsidRPr="00064ADD" w:rsidRDefault="00AB0E5C" w:rsidP="00AB0E5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9"/>
        <w:gridCol w:w="2552"/>
        <w:gridCol w:w="2559"/>
      </w:tblGrid>
      <w:tr w:rsidR="00AB0E5C" w:rsidRPr="00064ADD" w:rsidDel="004B29A5" w:rsidTr="003A3D5F">
        <w:trPr>
          <w:tblCellSpacing w:w="7" w:type="dxa"/>
          <w:jc w:val="center"/>
        </w:trPr>
        <w:tc>
          <w:tcPr>
            <w:tcW w:w="0" w:type="auto"/>
            <w:gridSpan w:val="2"/>
            <w:vAlign w:val="center"/>
          </w:tcPr>
          <w:p w:rsidR="00AB0E5C" w:rsidRPr="00064ADD" w:rsidDel="004B29A5" w:rsidRDefault="00AB0E5C" w:rsidP="003A3D5F">
            <w:pPr>
              <w:rPr>
                <w:rFonts w:ascii="GHEA Grapalat" w:hAnsi="GHEA Grapalat"/>
                <w:iCs/>
                <w:color w:val="000000"/>
                <w:sz w:val="21"/>
                <w:szCs w:val="21"/>
              </w:rPr>
            </w:pPr>
          </w:p>
        </w:tc>
        <w:tc>
          <w:tcPr>
            <w:tcW w:w="0" w:type="auto"/>
            <w:vAlign w:val="center"/>
          </w:tcPr>
          <w:p w:rsidR="00AB0E5C" w:rsidRPr="00064ADD" w:rsidDel="004B29A5" w:rsidRDefault="00AB0E5C" w:rsidP="003A3D5F">
            <w:pPr>
              <w:rPr>
                <w:rFonts w:ascii="Arial" w:hAnsi="Arial" w:cs="Arial"/>
                <w:iCs/>
                <w:color w:val="000000"/>
                <w:sz w:val="21"/>
                <w:szCs w:val="21"/>
              </w:rPr>
            </w:pPr>
          </w:p>
        </w:tc>
      </w:tr>
      <w:tr w:rsidR="00AB0E5C" w:rsidRPr="00FE5322" w:rsidTr="003A3D5F">
        <w:trPr>
          <w:tblCellSpacing w:w="7" w:type="dxa"/>
          <w:jc w:val="center"/>
        </w:trPr>
        <w:tc>
          <w:tcPr>
            <w:tcW w:w="0" w:type="auto"/>
            <w:vAlign w:val="center"/>
          </w:tcPr>
          <w:p w:rsidR="00AB0E5C" w:rsidRPr="00064ADD" w:rsidRDefault="00E60510" w:rsidP="003A3D5F">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54610" cy="4933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61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61930" id="Rectangle 1" o:spid="_x0000_s1026" style="position:absolute;margin-left:189pt;margin-top:13.2pt;width:4.3pt;height:38.8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cZgAIAAAMFAAAOAAAAZHJzL2Uyb0RvYy54bWysVFFv0zAQfkfiP1h+b5N0addETaetpYA0&#10;YGLwA1zbSSwc29hu0w3x3zk7XemAB4TIg+Ozz5+/u/vOi6tDJ9GeWye0qnA2TjHiimomVFPhz582&#10;ozlGzhPFiNSKV/iBO3y1fPli0ZuST3SrJeMWAYhyZW8q3HpvyiRxtOUdcWNtuILNWtuOeDBtkzBL&#10;ekDvZDJJ01nSa8uM1ZQ7B6vrYRMvI35dc+o/1LXjHskKAzcfRxvHbRiT5YKUjSWmFfRIg/wDi44I&#10;BZeeoNbEE7Sz4jeoTlCrna79mOou0XUtKI8xQDRZ+ks09y0xPMYCyXHmlCb3/2Dp+/2dRYJB7TBS&#10;pIMSfYSkEdVIjrKQnt64ErzuzZ0NATpzq+kXh5ReteDFr63VfcsJA1LRP3l2IBgOjqJt/04zQCc7&#10;r2OmDrXtUC2FeRMOBmjIBjrE0jycSsMPHlFYnOazDOpHYScvLi6KaaCWkDKghLPGOv+a6w6FSYUt&#10;xBAxyf7W+cH1ySVGoaVgGyFlNGyzXUmL9gREsonfEd2du0kVnJUOxwbEYQUowh1hL5CNRf9WZJM8&#10;vZkUo81sfjnKN/l0VFym81GaFTfFLM2LfL35HghmedkKxri6FYo/CTDL/67Ax1YYpBMliPoKF9PJ&#10;NMb+jL07DzKN35+C7ISHfpSiq/D85ETKUOBXikHYpPREyGGePKcfCwI5ePrHrEQ5BAUMStpq9gBq&#10;sBqKBPWElwMmrbaPGPXQhRV2X3fEcozkWwWKKrI8D20bjXx6OQHDnu9sz3eIogBVYY/RMF35odV3&#10;xoqmhZsGoSl9DSqsRRRGUOjACngHAzotRnB8FUIrn9vR6+fbtfwBAAD//wMAUEsDBBQABgAIAAAA&#10;IQAXbPZV4AAAAAoBAAAPAAAAZHJzL2Rvd25yZXYueG1sTI9BS8NAEIXvgv9hGcGL2N22IYaYTRHB&#10;Qz3VWpDettkxicnOhuy2if/e8aTHYT7e+16xmV0vLjiG1pOG5UKBQKq8banWcHh/uc9AhGjImt4T&#10;avjGAJvy+qowufUTveFlH2vBIRRyo6GJccilDFWDzoSFH5D49+lHZyKfYy3taCYOd71cKZVKZ1ri&#10;hsYM+Nxg1e3PTsN0tz0mHwnu/GE3dfSqjrb72mp9ezM/PYKIOMc/GH71WR1Kdjr5M9kgeg3rh4y3&#10;RA2rNAHBwDpLUxAnJlWyBFkW8v+E8gcAAP//AwBQSwECLQAUAAYACAAAACEAtoM4kv4AAADhAQAA&#10;EwAAAAAAAAAAAAAAAAAAAAAAW0NvbnRlbnRfVHlwZXNdLnhtbFBLAQItABQABgAIAAAAIQA4/SH/&#10;1gAAAJQBAAALAAAAAAAAAAAAAAAAAC8BAABfcmVscy8ucmVsc1BLAQItABQABgAIAAAAIQBSvIcZ&#10;gAIAAAMFAAAOAAAAAAAAAAAAAAAAAC4CAABkcnMvZTJvRG9jLnhtbFBLAQItABQABgAIAAAAIQAX&#10;bPZV4AAAAAoBAAAPAAAAAAAAAAAAAAAAANoEAABkcnMvZG93bnJldi54bWxQSwUGAAAAAAQABADz&#10;AAAA5wUAAAAA&#10;" stroked="f"/>
                  </w:pict>
                </mc:Fallback>
              </mc:AlternateContent>
            </w:r>
            <w:r w:rsidR="00AB0E5C" w:rsidRPr="00064ADD">
              <w:rPr>
                <w:rFonts w:ascii="GHEA Grapalat" w:hAnsi="GHEA Grapalat"/>
                <w:iCs/>
                <w:color w:val="000000"/>
                <w:sz w:val="21"/>
                <w:szCs w:val="21"/>
              </w:rPr>
              <w:t>Պայմանագրի</w:t>
            </w:r>
            <w:r w:rsidR="00AB0E5C" w:rsidRPr="00064ADD">
              <w:rPr>
                <w:rFonts w:ascii="GHEA Grapalat" w:hAnsi="GHEA Grapalat"/>
                <w:iCs/>
                <w:color w:val="000000"/>
                <w:sz w:val="21"/>
                <w:szCs w:val="21"/>
                <w:lang w:val="pt-BR"/>
              </w:rPr>
              <w:t xml:space="preserve"> </w:t>
            </w:r>
            <w:r w:rsidR="00AB0E5C" w:rsidRPr="00064ADD">
              <w:rPr>
                <w:rFonts w:ascii="GHEA Grapalat" w:hAnsi="GHEA Grapalat"/>
                <w:iCs/>
                <w:color w:val="000000"/>
                <w:sz w:val="21"/>
                <w:szCs w:val="21"/>
              </w:rPr>
              <w:t>կողմ</w:t>
            </w:r>
            <w:r w:rsidR="00AB0E5C" w:rsidRPr="00064ADD">
              <w:rPr>
                <w:rFonts w:ascii="GHEA Grapalat" w:hAnsi="GHEA Grapalat"/>
                <w:iCs/>
                <w:color w:val="000000"/>
                <w:sz w:val="21"/>
                <w:szCs w:val="21"/>
                <w:lang w:val="pt-BR"/>
              </w:rPr>
              <w:t xml:space="preserve"> </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rsidR="00AB0E5C" w:rsidRPr="00064ADD" w:rsidRDefault="00AB0E5C" w:rsidP="003A3D5F">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rsidR="00AB0E5C" w:rsidRPr="00064ADD" w:rsidRDefault="00AB0E5C" w:rsidP="00AB0E5C">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rsidR="00AB0E5C" w:rsidRPr="00064ADD" w:rsidRDefault="00AB0E5C" w:rsidP="00AB0E5C">
      <w:pPr>
        <w:ind w:firstLine="375"/>
        <w:rPr>
          <w:rFonts w:ascii="GHEA Grapalat" w:hAnsi="GHEA Grapalat"/>
          <w:iCs/>
          <w:color w:val="000000"/>
          <w:sz w:val="15"/>
          <w:szCs w:val="21"/>
          <w:lang w:val="pt-BR"/>
        </w:rPr>
      </w:pPr>
    </w:p>
    <w:p w:rsidR="00AB0E5C" w:rsidRPr="00064ADD" w:rsidRDefault="00AB0E5C" w:rsidP="00AB0E5C">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rsidR="00AB0E5C" w:rsidRPr="00064ADD" w:rsidRDefault="00AB0E5C" w:rsidP="00AB0E5C">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rsidR="00AB0E5C" w:rsidRPr="00064ADD" w:rsidRDefault="00AB0E5C" w:rsidP="00AB0E5C">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rsidR="00AB0E5C" w:rsidRPr="00064ADD" w:rsidRDefault="00AB0E5C" w:rsidP="00AB0E5C">
      <w:pPr>
        <w:pStyle w:val="BodyTextIndent"/>
        <w:spacing w:line="240" w:lineRule="auto"/>
        <w:ind w:firstLine="0"/>
        <w:jc w:val="center"/>
        <w:rPr>
          <w:b/>
          <w:bCs/>
          <w:iCs/>
          <w:lang w:val="es-ES"/>
        </w:rPr>
      </w:pPr>
    </w:p>
    <w:p w:rsidR="00AB0E5C" w:rsidRPr="00064ADD" w:rsidRDefault="00AB0E5C" w:rsidP="00AB0E5C">
      <w:pPr>
        <w:pStyle w:val="BodyTextIndent"/>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rsidR="00AB0E5C" w:rsidRPr="00064ADD" w:rsidRDefault="00AB0E5C" w:rsidP="00AB0E5C">
      <w:pPr>
        <w:pStyle w:val="BodyTextIndent"/>
        <w:spacing w:line="240" w:lineRule="auto"/>
        <w:ind w:firstLine="0"/>
        <w:rPr>
          <w:iCs/>
          <w:lang w:val="es-ES"/>
        </w:rPr>
      </w:pPr>
    </w:p>
    <w:p w:rsidR="00AB0E5C" w:rsidRPr="00064ADD" w:rsidRDefault="00AB0E5C" w:rsidP="00AB0E5C">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rsidR="00AB0E5C" w:rsidRPr="00064ADD" w:rsidRDefault="00AB0E5C" w:rsidP="00AB0E5C">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rsidR="00AB0E5C" w:rsidRPr="00064ADD" w:rsidRDefault="00AB0E5C" w:rsidP="00AB0E5C">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rsidR="00AB0E5C" w:rsidRPr="00064ADD" w:rsidRDefault="00AB0E5C" w:rsidP="00AB0E5C">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rsidR="00AB0E5C" w:rsidRPr="00064ADD" w:rsidRDefault="00AB0E5C" w:rsidP="00AB0E5C">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rsidR="00AB0E5C" w:rsidRPr="00064ADD" w:rsidRDefault="00AB0E5C" w:rsidP="00AB0E5C">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B0E5C" w:rsidRPr="00064ADD" w:rsidTr="003A3D5F">
        <w:trPr>
          <w:jc w:val="right"/>
        </w:trPr>
        <w:tc>
          <w:tcPr>
            <w:tcW w:w="357" w:type="dxa"/>
            <w:vMerge w:val="restart"/>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AB0E5C" w:rsidRPr="00064ADD" w:rsidTr="003A3D5F">
        <w:trPr>
          <w:jc w:val="right"/>
        </w:trPr>
        <w:tc>
          <w:tcPr>
            <w:tcW w:w="357" w:type="dxa"/>
            <w:vMerge/>
            <w:shd w:val="clear" w:color="auto" w:fill="auto"/>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AB0E5C" w:rsidRPr="00064ADD" w:rsidTr="003A3D5F">
        <w:trPr>
          <w:trHeight w:val="1105"/>
          <w:jc w:val="right"/>
        </w:trPr>
        <w:tc>
          <w:tcPr>
            <w:tcW w:w="357" w:type="dxa"/>
            <w:vMerge/>
            <w:tcBorders>
              <w:bottom w:val="single" w:sz="4" w:space="0" w:color="auto"/>
            </w:tcBorders>
            <w:shd w:val="clear" w:color="auto" w:fill="auto"/>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r>
      <w:tr w:rsidR="00AB0E5C" w:rsidRPr="00064ADD" w:rsidTr="003A3D5F">
        <w:trPr>
          <w:jc w:val="right"/>
        </w:trPr>
        <w:tc>
          <w:tcPr>
            <w:tcW w:w="357"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AB0E5C" w:rsidRPr="00064ADD" w:rsidRDefault="00AB0E5C" w:rsidP="003A3D5F">
            <w:pPr>
              <w:pStyle w:val="NormalWeb"/>
              <w:spacing w:before="0" w:beforeAutospacing="0" w:after="0" w:afterAutospacing="0"/>
              <w:jc w:val="center"/>
              <w:rPr>
                <w:rFonts w:ascii="GHEA Grapalat" w:hAnsi="GHEA Grapalat"/>
                <w:sz w:val="18"/>
                <w:szCs w:val="18"/>
              </w:rPr>
            </w:pPr>
          </w:p>
        </w:tc>
      </w:tr>
      <w:tr w:rsidR="00AB0E5C" w:rsidRPr="00064ADD" w:rsidTr="003A3D5F">
        <w:trPr>
          <w:jc w:val="right"/>
        </w:trPr>
        <w:tc>
          <w:tcPr>
            <w:tcW w:w="357"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c>
          <w:tcPr>
            <w:tcW w:w="1173"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c>
          <w:tcPr>
            <w:tcW w:w="1440"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c>
          <w:tcPr>
            <w:tcW w:w="1800"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c>
          <w:tcPr>
            <w:tcW w:w="1116"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c>
          <w:tcPr>
            <w:tcW w:w="1842"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c>
          <w:tcPr>
            <w:tcW w:w="1134"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c>
          <w:tcPr>
            <w:tcW w:w="1168"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c>
          <w:tcPr>
            <w:tcW w:w="675" w:type="dxa"/>
            <w:shd w:val="clear" w:color="auto" w:fill="auto"/>
          </w:tcPr>
          <w:p w:rsidR="00AB0E5C" w:rsidRPr="00064ADD" w:rsidRDefault="00AB0E5C" w:rsidP="003A3D5F">
            <w:pPr>
              <w:pStyle w:val="NormalWeb"/>
              <w:spacing w:before="0" w:beforeAutospacing="0" w:after="0" w:afterAutospacing="0"/>
              <w:jc w:val="center"/>
              <w:rPr>
                <w:rFonts w:ascii="GHEA Grapalat" w:hAnsi="GHEA Grapalat"/>
              </w:rPr>
            </w:pPr>
          </w:p>
        </w:tc>
      </w:tr>
    </w:tbl>
    <w:p w:rsidR="00AB0E5C" w:rsidRPr="00064ADD" w:rsidRDefault="00AB0E5C" w:rsidP="00AB0E5C">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rsidR="00AB0E5C" w:rsidRPr="00064ADD" w:rsidRDefault="00AB0E5C" w:rsidP="00AB0E5C">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AB0E5C" w:rsidRPr="00064ADD" w:rsidRDefault="00AB0E5C" w:rsidP="00AB0E5C">
      <w:pPr>
        <w:ind w:firstLine="375"/>
        <w:jc w:val="both"/>
        <w:rPr>
          <w:rFonts w:ascii="GHEA Grapalat" w:hAnsi="GHEA Grapalat"/>
          <w:iCs/>
          <w:snapToGrid w:val="0"/>
          <w:color w:val="000000"/>
          <w:sz w:val="21"/>
          <w:szCs w:val="21"/>
          <w:lang w:val="es-ES"/>
        </w:rPr>
      </w:pPr>
    </w:p>
    <w:p w:rsidR="00AB0E5C" w:rsidRPr="00064ADD" w:rsidRDefault="00AB0E5C" w:rsidP="00AB0E5C">
      <w:pPr>
        <w:ind w:firstLine="375"/>
        <w:jc w:val="both"/>
        <w:rPr>
          <w:rFonts w:ascii="GHEA Grapalat" w:hAnsi="GHEA Grapalat"/>
          <w:iCs/>
          <w:snapToGrid w:val="0"/>
          <w:color w:val="000000"/>
          <w:sz w:val="2"/>
          <w:szCs w:val="21"/>
          <w:lang w:val="es-ES"/>
        </w:rPr>
      </w:pPr>
    </w:p>
    <w:p w:rsidR="00AB0E5C" w:rsidRPr="00064ADD" w:rsidRDefault="00AB0E5C" w:rsidP="00AB0E5C">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B0E5C" w:rsidRPr="00064ADD" w:rsidTr="003A3D5F">
        <w:trPr>
          <w:trHeight w:val="266"/>
          <w:tblCellSpacing w:w="7" w:type="dxa"/>
          <w:jc w:val="center"/>
        </w:trPr>
        <w:tc>
          <w:tcPr>
            <w:tcW w:w="0" w:type="auto"/>
            <w:vAlign w:val="center"/>
          </w:tcPr>
          <w:p w:rsidR="00AB0E5C" w:rsidRPr="00064ADD" w:rsidRDefault="00AB0E5C" w:rsidP="003A3D5F">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rsidR="00AB0E5C" w:rsidRPr="00064ADD" w:rsidRDefault="00AB0E5C" w:rsidP="003A3D5F">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AB0E5C" w:rsidRPr="00064ADD" w:rsidTr="003A3D5F">
        <w:trPr>
          <w:trHeight w:val="473"/>
          <w:tblCellSpacing w:w="7" w:type="dxa"/>
          <w:jc w:val="center"/>
        </w:trPr>
        <w:tc>
          <w:tcPr>
            <w:tcW w:w="0" w:type="auto"/>
            <w:vAlign w:val="center"/>
          </w:tcPr>
          <w:p w:rsidR="00AB0E5C" w:rsidRPr="00064ADD" w:rsidRDefault="00AB0E5C" w:rsidP="003A3D5F">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AB0E5C" w:rsidRPr="00064ADD" w:rsidRDefault="00AB0E5C" w:rsidP="003A3D5F">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rsidR="00AB0E5C" w:rsidRPr="00064ADD" w:rsidRDefault="00AB0E5C" w:rsidP="003A3D5F">
            <w:pPr>
              <w:jc w:val="center"/>
              <w:rPr>
                <w:rFonts w:ascii="GHEA Grapalat" w:hAnsi="GHEA Grapalat"/>
                <w:iCs/>
                <w:sz w:val="21"/>
                <w:szCs w:val="21"/>
              </w:rPr>
            </w:pPr>
            <w:r w:rsidRPr="00064ADD">
              <w:rPr>
                <w:rFonts w:ascii="GHEA Grapalat" w:hAnsi="GHEA Grapalat"/>
                <w:iCs/>
                <w:sz w:val="21"/>
                <w:szCs w:val="21"/>
              </w:rPr>
              <w:t>___________________________</w:t>
            </w:r>
          </w:p>
          <w:p w:rsidR="00AB0E5C" w:rsidRPr="00064ADD" w:rsidRDefault="00AB0E5C" w:rsidP="003A3D5F">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AB0E5C" w:rsidRPr="00064ADD" w:rsidTr="003A3D5F">
        <w:trPr>
          <w:trHeight w:val="503"/>
          <w:tblCellSpacing w:w="7" w:type="dxa"/>
          <w:jc w:val="center"/>
        </w:trPr>
        <w:tc>
          <w:tcPr>
            <w:tcW w:w="0" w:type="auto"/>
            <w:vAlign w:val="center"/>
          </w:tcPr>
          <w:p w:rsidR="00AB0E5C" w:rsidRPr="00064ADD" w:rsidRDefault="00AB0E5C" w:rsidP="003A3D5F">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AB0E5C" w:rsidRPr="00064ADD" w:rsidRDefault="00AB0E5C" w:rsidP="003A3D5F">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rsidR="00AB0E5C" w:rsidRPr="00064ADD" w:rsidRDefault="00AB0E5C" w:rsidP="003A3D5F">
            <w:pPr>
              <w:jc w:val="center"/>
              <w:rPr>
                <w:rFonts w:ascii="GHEA Grapalat" w:hAnsi="GHEA Grapalat"/>
                <w:iCs/>
                <w:sz w:val="21"/>
                <w:szCs w:val="21"/>
              </w:rPr>
            </w:pPr>
            <w:r w:rsidRPr="00064ADD">
              <w:rPr>
                <w:rFonts w:ascii="GHEA Grapalat" w:hAnsi="GHEA Grapalat"/>
                <w:iCs/>
                <w:sz w:val="21"/>
                <w:szCs w:val="21"/>
              </w:rPr>
              <w:t>___________________________</w:t>
            </w:r>
          </w:p>
          <w:p w:rsidR="00AB0E5C" w:rsidRPr="00064ADD" w:rsidRDefault="00AB0E5C" w:rsidP="003A3D5F">
            <w:pPr>
              <w:jc w:val="center"/>
              <w:rPr>
                <w:rFonts w:ascii="GHEA Grapalat" w:hAnsi="GHEA Grapalat"/>
                <w:iCs/>
                <w:sz w:val="21"/>
                <w:szCs w:val="21"/>
              </w:rPr>
            </w:pPr>
            <w:r w:rsidRPr="00064ADD">
              <w:rPr>
                <w:rFonts w:ascii="GHEA Grapalat" w:hAnsi="GHEA Grapalat"/>
                <w:iCs/>
                <w:sz w:val="15"/>
                <w:szCs w:val="15"/>
              </w:rPr>
              <w:t>ազգանուն, անուն</w:t>
            </w:r>
          </w:p>
        </w:tc>
      </w:tr>
      <w:tr w:rsidR="00AB0E5C" w:rsidRPr="00064ADD" w:rsidTr="003A3D5F">
        <w:trPr>
          <w:trHeight w:val="281"/>
          <w:tblCellSpacing w:w="7" w:type="dxa"/>
          <w:jc w:val="center"/>
        </w:trPr>
        <w:tc>
          <w:tcPr>
            <w:tcW w:w="0" w:type="auto"/>
            <w:vAlign w:val="center"/>
          </w:tcPr>
          <w:p w:rsidR="00AB0E5C" w:rsidRPr="00064ADD" w:rsidRDefault="00AB0E5C" w:rsidP="003A3D5F">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rsidR="00AB0E5C" w:rsidRPr="00064ADD" w:rsidRDefault="00AB0E5C" w:rsidP="003A3D5F">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rsidR="00AB0E5C" w:rsidRPr="00064ADD" w:rsidRDefault="00AB0E5C" w:rsidP="00AB0E5C">
      <w:pPr>
        <w:autoSpaceDE w:val="0"/>
        <w:autoSpaceDN w:val="0"/>
        <w:adjustRightInd w:val="0"/>
        <w:jc w:val="right"/>
        <w:rPr>
          <w:rFonts w:ascii="GHEA Grapalat" w:hAnsi="GHEA Grapalat" w:cs="TimesArmenianPSMT"/>
          <w:sz w:val="18"/>
        </w:rPr>
      </w:pPr>
    </w:p>
    <w:p w:rsidR="00AB0E5C" w:rsidRPr="00064ADD" w:rsidRDefault="00AB0E5C" w:rsidP="00AB0E5C">
      <w:pPr>
        <w:rPr>
          <w:rFonts w:ascii="GHEA Grapalat" w:hAnsi="GHEA Grapalat"/>
          <w:lang w:val="ru-RU"/>
        </w:rPr>
      </w:pPr>
    </w:p>
    <w:p w:rsidR="00AB0E5C" w:rsidRPr="00064ADD" w:rsidRDefault="00AB0E5C" w:rsidP="00AB0E5C">
      <w:pPr>
        <w:rPr>
          <w:rFonts w:ascii="GHEA Grapalat" w:hAnsi="GHEA Grapalat"/>
        </w:rPr>
      </w:pPr>
    </w:p>
    <w:p w:rsidR="00AB0E5C" w:rsidRPr="00064ADD" w:rsidRDefault="00AB0E5C" w:rsidP="00AB0E5C">
      <w:pPr>
        <w:rPr>
          <w:rFonts w:ascii="GHEA Grapalat" w:hAnsi="GHEA Grapalat"/>
        </w:rPr>
      </w:pPr>
    </w:p>
    <w:p w:rsidR="00AB0E5C" w:rsidRPr="00064ADD" w:rsidRDefault="00AB0E5C" w:rsidP="00AB0E5C">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rsidR="00AB0E5C" w:rsidRPr="00064ADD" w:rsidRDefault="00AB0E5C" w:rsidP="00AB0E5C">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AB0E5C" w:rsidRPr="00064ADD" w:rsidRDefault="00AB0E5C" w:rsidP="00AB0E5C">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AB0E5C" w:rsidRPr="00064ADD" w:rsidRDefault="00AB0E5C" w:rsidP="00AB0E5C">
      <w:pPr>
        <w:autoSpaceDE w:val="0"/>
        <w:autoSpaceDN w:val="0"/>
        <w:adjustRightInd w:val="0"/>
        <w:jc w:val="right"/>
        <w:rPr>
          <w:rFonts w:ascii="GHEA Grapalat" w:hAnsi="GHEA Grapalat" w:cs="TimesArmenianPSMT"/>
          <w:i/>
          <w:sz w:val="20"/>
        </w:rPr>
      </w:pPr>
    </w:p>
    <w:p w:rsidR="00AB0E5C" w:rsidRPr="00064ADD" w:rsidRDefault="00AB0E5C" w:rsidP="00AB0E5C">
      <w:pPr>
        <w:rPr>
          <w:rFonts w:ascii="GHEA Grapalat" w:hAnsi="GHEA Grapalat"/>
        </w:rPr>
      </w:pPr>
    </w:p>
    <w:p w:rsidR="00AB0E5C" w:rsidRPr="00064ADD" w:rsidRDefault="00AB0E5C" w:rsidP="00AB0E5C">
      <w:pPr>
        <w:rPr>
          <w:rFonts w:ascii="GHEA Grapalat" w:hAnsi="GHEA Grapalat"/>
        </w:rPr>
      </w:pPr>
    </w:p>
    <w:p w:rsidR="00AB0E5C" w:rsidRPr="00064ADD" w:rsidRDefault="00AB0E5C" w:rsidP="00AB0E5C">
      <w:pPr>
        <w:rPr>
          <w:rFonts w:ascii="GHEA Grapalat" w:hAnsi="GHEA Grapalat"/>
        </w:rPr>
      </w:pPr>
    </w:p>
    <w:p w:rsidR="00AB0E5C" w:rsidRPr="00064ADD" w:rsidRDefault="00AB0E5C" w:rsidP="00AB0E5C">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rsidR="00AB0E5C" w:rsidRPr="00064ADD" w:rsidRDefault="00AB0E5C" w:rsidP="00AB0E5C">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rsidR="00AB0E5C" w:rsidRPr="00064ADD" w:rsidRDefault="00AB0E5C" w:rsidP="00AB0E5C">
      <w:pPr>
        <w:tabs>
          <w:tab w:val="left" w:pos="360"/>
          <w:tab w:val="left" w:pos="540"/>
        </w:tabs>
        <w:rPr>
          <w:rFonts w:ascii="GHEA Grapalat" w:hAnsi="GHEA Grapalat" w:cs="Sylfaen"/>
          <w:sz w:val="22"/>
          <w:szCs w:val="22"/>
        </w:rPr>
      </w:pPr>
    </w:p>
    <w:p w:rsidR="00AB0E5C" w:rsidRPr="00064ADD" w:rsidRDefault="00AB0E5C" w:rsidP="00AB0E5C">
      <w:pPr>
        <w:tabs>
          <w:tab w:val="left" w:pos="360"/>
          <w:tab w:val="left" w:pos="540"/>
        </w:tabs>
        <w:rPr>
          <w:rFonts w:ascii="GHEA Grapalat" w:hAnsi="GHEA Grapalat" w:cs="Sylfaen"/>
          <w:sz w:val="22"/>
          <w:szCs w:val="22"/>
        </w:rPr>
      </w:pPr>
    </w:p>
    <w:p w:rsidR="00AB0E5C" w:rsidRPr="00064ADD" w:rsidRDefault="00AB0E5C" w:rsidP="00AB0E5C">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rsidR="00AB0E5C" w:rsidRPr="00064ADD" w:rsidRDefault="00AB0E5C" w:rsidP="00AB0E5C">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rsidR="00AB0E5C" w:rsidRPr="00064ADD" w:rsidRDefault="00AB0E5C" w:rsidP="00AB0E5C">
      <w:pPr>
        <w:tabs>
          <w:tab w:val="left" w:pos="360"/>
          <w:tab w:val="left" w:pos="540"/>
        </w:tabs>
        <w:ind w:right="-360"/>
        <w:jc w:val="both"/>
        <w:rPr>
          <w:rFonts w:ascii="GHEA Grapalat" w:hAnsi="GHEA Grapalat" w:cs="Sylfaen"/>
          <w:sz w:val="12"/>
          <w:szCs w:val="12"/>
        </w:rPr>
      </w:pPr>
    </w:p>
    <w:p w:rsidR="00AB0E5C" w:rsidRPr="00064ADD" w:rsidRDefault="00AB0E5C" w:rsidP="00AB0E5C">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rsidR="00AB0E5C" w:rsidRPr="00064ADD" w:rsidRDefault="00AB0E5C" w:rsidP="00AB0E5C">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rsidR="00AB0E5C" w:rsidRPr="00064ADD" w:rsidRDefault="00AB0E5C" w:rsidP="00AB0E5C">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rsidR="00AB0E5C" w:rsidRPr="00064ADD" w:rsidRDefault="00AB0E5C" w:rsidP="00AB0E5C">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rsidR="00AB0E5C" w:rsidRPr="00064ADD" w:rsidRDefault="00AB0E5C" w:rsidP="00AB0E5C">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B0E5C" w:rsidRPr="00064ADD" w:rsidTr="003A3D5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B0E5C" w:rsidRPr="00064ADD" w:rsidRDefault="00AB0E5C" w:rsidP="003A3D5F">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AB0E5C" w:rsidRPr="00064ADD" w:rsidTr="003A3D5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B0E5C" w:rsidRPr="00064ADD" w:rsidRDefault="00AB0E5C" w:rsidP="003A3D5F">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B0E5C" w:rsidRPr="00064ADD" w:rsidRDefault="00AB0E5C" w:rsidP="003A3D5F">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B0E5C" w:rsidRPr="00064ADD" w:rsidRDefault="00AB0E5C" w:rsidP="003A3D5F">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AB0E5C" w:rsidRPr="00064ADD" w:rsidTr="003A3D5F">
        <w:trPr>
          <w:trHeight w:val="273"/>
        </w:trPr>
        <w:tc>
          <w:tcPr>
            <w:tcW w:w="3852" w:type="dxa"/>
            <w:tcBorders>
              <w:top w:val="single" w:sz="4" w:space="0" w:color="000000"/>
              <w:left w:val="single" w:sz="4" w:space="0" w:color="000000"/>
              <w:bottom w:val="single" w:sz="4" w:space="0" w:color="000000"/>
              <w:right w:val="single" w:sz="4" w:space="0" w:color="000000"/>
            </w:tcBorders>
          </w:tcPr>
          <w:p w:rsidR="00AB0E5C" w:rsidRPr="00064ADD" w:rsidRDefault="00AB0E5C" w:rsidP="003A3D5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B0E5C" w:rsidRPr="00064ADD" w:rsidRDefault="00AB0E5C" w:rsidP="003A3D5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B0E5C" w:rsidRPr="00064ADD" w:rsidRDefault="00AB0E5C" w:rsidP="003A3D5F">
            <w:pPr>
              <w:rPr>
                <w:rFonts w:ascii="GHEA Grapalat" w:hAnsi="GHEA Grapalat" w:cs="Sylfaen"/>
                <w:sz w:val="18"/>
                <w:szCs w:val="18"/>
                <w:lang w:val="ru-RU" w:eastAsia="ru-RU"/>
              </w:rPr>
            </w:pPr>
          </w:p>
        </w:tc>
      </w:tr>
      <w:tr w:rsidR="00AB0E5C" w:rsidRPr="00064ADD" w:rsidTr="003A3D5F">
        <w:trPr>
          <w:trHeight w:val="273"/>
        </w:trPr>
        <w:tc>
          <w:tcPr>
            <w:tcW w:w="3852" w:type="dxa"/>
            <w:tcBorders>
              <w:top w:val="single" w:sz="4" w:space="0" w:color="000000"/>
              <w:left w:val="single" w:sz="4" w:space="0" w:color="000000"/>
              <w:bottom w:val="single" w:sz="4" w:space="0" w:color="000000"/>
              <w:right w:val="single" w:sz="4" w:space="0" w:color="000000"/>
            </w:tcBorders>
          </w:tcPr>
          <w:p w:rsidR="00AB0E5C" w:rsidRPr="00064ADD" w:rsidRDefault="00AB0E5C" w:rsidP="003A3D5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B0E5C" w:rsidRPr="00064ADD" w:rsidRDefault="00AB0E5C" w:rsidP="003A3D5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B0E5C" w:rsidRPr="00064ADD" w:rsidRDefault="00AB0E5C" w:rsidP="003A3D5F">
            <w:pPr>
              <w:rPr>
                <w:rFonts w:ascii="GHEA Grapalat" w:hAnsi="GHEA Grapalat" w:cs="Sylfaen"/>
                <w:sz w:val="18"/>
                <w:szCs w:val="18"/>
                <w:lang w:val="ru-RU" w:eastAsia="ru-RU"/>
              </w:rPr>
            </w:pPr>
          </w:p>
        </w:tc>
      </w:tr>
    </w:tbl>
    <w:p w:rsidR="00AB0E5C" w:rsidRPr="00064ADD" w:rsidRDefault="00AB0E5C" w:rsidP="00AB0E5C">
      <w:pPr>
        <w:tabs>
          <w:tab w:val="left" w:pos="360"/>
          <w:tab w:val="left" w:pos="540"/>
        </w:tabs>
        <w:jc w:val="both"/>
        <w:rPr>
          <w:rFonts w:ascii="GHEA Grapalat" w:hAnsi="GHEA Grapalat" w:cs="Sylfaen"/>
          <w:lang w:val="hy-AM"/>
        </w:rPr>
      </w:pPr>
    </w:p>
    <w:p w:rsidR="00AB0E5C" w:rsidRPr="00064ADD" w:rsidRDefault="00AB0E5C" w:rsidP="00AB0E5C">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B0E5C" w:rsidRPr="00064ADD" w:rsidRDefault="00AB0E5C" w:rsidP="00AB0E5C">
      <w:pPr>
        <w:tabs>
          <w:tab w:val="left" w:pos="360"/>
          <w:tab w:val="left" w:pos="540"/>
        </w:tabs>
        <w:rPr>
          <w:rFonts w:ascii="GHEA Grapalat" w:hAnsi="GHEA Grapalat" w:cs="Sylfaen"/>
          <w:sz w:val="22"/>
          <w:szCs w:val="22"/>
          <w:lang w:val="hy-AM"/>
        </w:rPr>
      </w:pPr>
    </w:p>
    <w:p w:rsidR="00AB0E5C" w:rsidRPr="00064ADD" w:rsidRDefault="00AB0E5C" w:rsidP="00AB0E5C">
      <w:pPr>
        <w:jc w:val="center"/>
        <w:rPr>
          <w:rFonts w:ascii="GHEA Grapalat" w:hAnsi="GHEA Grapalat" w:cs="Sylfaen"/>
          <w:sz w:val="22"/>
          <w:szCs w:val="22"/>
          <w:lang w:val="hy-AM"/>
        </w:rPr>
      </w:pPr>
    </w:p>
    <w:p w:rsidR="00AB0E5C" w:rsidRPr="00064ADD" w:rsidRDefault="00AB0E5C" w:rsidP="00AB0E5C">
      <w:pPr>
        <w:jc w:val="center"/>
        <w:rPr>
          <w:rFonts w:ascii="GHEA Grapalat" w:hAnsi="GHEA Grapalat" w:cs="Sylfaen"/>
          <w:sz w:val="14"/>
          <w:szCs w:val="14"/>
          <w:lang w:val="hy-AM"/>
        </w:rPr>
      </w:pPr>
    </w:p>
    <w:p w:rsidR="00AB0E5C" w:rsidRPr="00064ADD" w:rsidRDefault="00AB0E5C" w:rsidP="00AB0E5C">
      <w:pPr>
        <w:jc w:val="center"/>
        <w:rPr>
          <w:rFonts w:ascii="GHEA Grapalat" w:hAnsi="GHEA Grapalat" w:cs="Sylfaen"/>
          <w:sz w:val="22"/>
          <w:szCs w:val="22"/>
          <w:lang w:val="hy-AM"/>
        </w:rPr>
      </w:pPr>
    </w:p>
    <w:p w:rsidR="00AB0E5C" w:rsidRPr="00064ADD" w:rsidRDefault="00AB0E5C" w:rsidP="00AB0E5C">
      <w:pPr>
        <w:jc w:val="center"/>
        <w:rPr>
          <w:rFonts w:ascii="GHEA Grapalat" w:hAnsi="GHEA Grapalat" w:cs="Sylfaen"/>
          <w:sz w:val="22"/>
          <w:szCs w:val="22"/>
        </w:rPr>
      </w:pPr>
      <w:r w:rsidRPr="00064ADD">
        <w:rPr>
          <w:rFonts w:ascii="GHEA Grapalat" w:hAnsi="GHEA Grapalat" w:cs="Sylfaen"/>
          <w:sz w:val="22"/>
          <w:szCs w:val="22"/>
        </w:rPr>
        <w:t>ԿՈՂՄԵՐԸ</w:t>
      </w:r>
    </w:p>
    <w:p w:rsidR="00AB0E5C" w:rsidRPr="00064ADD" w:rsidRDefault="00AB0E5C" w:rsidP="00AB0E5C">
      <w:pPr>
        <w:jc w:val="center"/>
        <w:rPr>
          <w:rFonts w:ascii="GHEA Grapalat" w:hAnsi="GHEA Grapalat" w:cs="Sylfaen"/>
          <w:sz w:val="22"/>
          <w:szCs w:val="22"/>
        </w:rPr>
      </w:pPr>
    </w:p>
    <w:p w:rsidR="00AB0E5C" w:rsidRPr="00064ADD" w:rsidRDefault="00AB0E5C" w:rsidP="00AB0E5C">
      <w:pPr>
        <w:tabs>
          <w:tab w:val="left" w:pos="360"/>
          <w:tab w:val="left" w:pos="540"/>
        </w:tabs>
        <w:rPr>
          <w:rFonts w:ascii="GHEA Grapalat" w:hAnsi="GHEA Grapalat" w:cs="Sylfaen"/>
          <w:sz w:val="22"/>
          <w:szCs w:val="22"/>
        </w:rPr>
      </w:pPr>
    </w:p>
    <w:p w:rsidR="00AB0E5C" w:rsidRPr="00064ADD" w:rsidRDefault="00AB0E5C" w:rsidP="00AB0E5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B0E5C" w:rsidRPr="00064ADD" w:rsidTr="003A3D5F">
        <w:tc>
          <w:tcPr>
            <w:tcW w:w="4785" w:type="dxa"/>
          </w:tcPr>
          <w:p w:rsidR="00AB0E5C" w:rsidRPr="00064ADD" w:rsidRDefault="00AB0E5C" w:rsidP="003A3D5F">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rsidR="00AB0E5C" w:rsidRPr="00064ADD" w:rsidRDefault="00AB0E5C" w:rsidP="003A3D5F">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rsidR="00AB0E5C" w:rsidRPr="00064ADD" w:rsidRDefault="00AB0E5C" w:rsidP="00AB0E5C">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rsidR="00AB0E5C" w:rsidRPr="00064ADD" w:rsidRDefault="00AB0E5C" w:rsidP="00AB0E5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B0E5C" w:rsidRPr="00064ADD" w:rsidTr="003A3D5F">
        <w:trPr>
          <w:tblCellSpacing w:w="7" w:type="dxa"/>
          <w:jc w:val="center"/>
        </w:trPr>
        <w:tc>
          <w:tcPr>
            <w:tcW w:w="0" w:type="auto"/>
            <w:vAlign w:val="center"/>
          </w:tcPr>
          <w:p w:rsidR="00AB0E5C" w:rsidRPr="00064ADD" w:rsidRDefault="00AB0E5C" w:rsidP="003A3D5F">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AB0E5C" w:rsidRPr="00064ADD" w:rsidRDefault="00AB0E5C" w:rsidP="003A3D5F">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rsidR="00AB0E5C" w:rsidRPr="00064ADD" w:rsidRDefault="00AB0E5C" w:rsidP="003A3D5F">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AB0E5C" w:rsidRPr="00064ADD" w:rsidRDefault="00AB0E5C" w:rsidP="003A3D5F">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AB0E5C" w:rsidRPr="003C22C8" w:rsidTr="003A3D5F">
        <w:trPr>
          <w:tblCellSpacing w:w="7" w:type="dxa"/>
          <w:jc w:val="center"/>
        </w:trPr>
        <w:tc>
          <w:tcPr>
            <w:tcW w:w="0" w:type="auto"/>
            <w:vAlign w:val="center"/>
          </w:tcPr>
          <w:p w:rsidR="00AB0E5C" w:rsidRPr="00064ADD" w:rsidRDefault="00AB0E5C" w:rsidP="003A3D5F">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AB0E5C" w:rsidRPr="00064ADD" w:rsidRDefault="00AB0E5C" w:rsidP="003A3D5F">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rsidR="00AB0E5C" w:rsidRPr="00064ADD" w:rsidRDefault="00AB0E5C" w:rsidP="003A3D5F">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AB0E5C" w:rsidRPr="003C22C8" w:rsidRDefault="00AB0E5C" w:rsidP="003A3D5F">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AB0E5C" w:rsidRPr="003C22C8" w:rsidTr="003A3D5F">
        <w:trPr>
          <w:tblCellSpacing w:w="7" w:type="dxa"/>
          <w:jc w:val="center"/>
        </w:trPr>
        <w:tc>
          <w:tcPr>
            <w:tcW w:w="0" w:type="auto"/>
            <w:vAlign w:val="center"/>
          </w:tcPr>
          <w:p w:rsidR="00AB0E5C" w:rsidRPr="003C22C8" w:rsidRDefault="00AB0E5C" w:rsidP="003A3D5F">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AB0E5C" w:rsidRPr="003C22C8" w:rsidRDefault="00AB0E5C" w:rsidP="003A3D5F">
            <w:pPr>
              <w:rPr>
                <w:rFonts w:ascii="GHEA Grapalat" w:hAnsi="GHEA Grapalat" w:cs="GHEA Grapalat"/>
                <w:color w:val="000000"/>
                <w:sz w:val="21"/>
                <w:szCs w:val="21"/>
                <w:lang w:val="ru-RU" w:eastAsia="ru-RU"/>
              </w:rPr>
            </w:pPr>
          </w:p>
        </w:tc>
      </w:tr>
    </w:tbl>
    <w:p w:rsidR="00AB0E5C" w:rsidRPr="003C22C8" w:rsidRDefault="00AB0E5C" w:rsidP="00AB0E5C">
      <w:pPr>
        <w:ind w:left="-142" w:firstLine="142"/>
        <w:jc w:val="center"/>
        <w:rPr>
          <w:rFonts w:ascii="GHEA Grapalat" w:hAnsi="GHEA Grapalat" w:cs="Sylfaen"/>
          <w:b/>
          <w:sz w:val="22"/>
        </w:rPr>
      </w:pPr>
    </w:p>
    <w:p w:rsidR="00AB0E5C" w:rsidRPr="003C22C8" w:rsidRDefault="00AB0E5C" w:rsidP="00AB0E5C">
      <w:pPr>
        <w:ind w:left="-142" w:firstLine="142"/>
        <w:jc w:val="center"/>
        <w:rPr>
          <w:rFonts w:ascii="GHEA Grapalat" w:hAnsi="GHEA Grapalat" w:cs="Sylfaen"/>
          <w:b/>
          <w:sz w:val="22"/>
        </w:rPr>
      </w:pPr>
    </w:p>
    <w:p w:rsidR="00AB0E5C" w:rsidRPr="003C22C8" w:rsidRDefault="00AB0E5C" w:rsidP="00AB0E5C">
      <w:pPr>
        <w:ind w:left="-142" w:firstLine="142"/>
        <w:jc w:val="center"/>
        <w:rPr>
          <w:rFonts w:ascii="GHEA Grapalat" w:hAnsi="GHEA Grapalat" w:cs="Sylfaen"/>
          <w:b/>
        </w:rPr>
      </w:pPr>
    </w:p>
    <w:p w:rsidR="00AB0E5C" w:rsidRPr="005E1F72" w:rsidRDefault="00AB0E5C" w:rsidP="00AB0E5C">
      <w:pPr>
        <w:ind w:left="-142" w:firstLine="142"/>
        <w:jc w:val="center"/>
        <w:rPr>
          <w:rFonts w:ascii="GHEA Grapalat" w:hAnsi="GHEA Grapalat"/>
          <w:lang w:val="hy-AM"/>
        </w:rPr>
      </w:pPr>
    </w:p>
    <w:p w:rsidR="003A3D5F" w:rsidRDefault="003A3D5F"/>
    <w:sectPr w:rsidR="003A3D5F" w:rsidSect="003A3D5F">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8C" w:rsidRDefault="0016358C" w:rsidP="00AB0E5C">
      <w:r>
        <w:separator/>
      </w:r>
    </w:p>
  </w:endnote>
  <w:endnote w:type="continuationSeparator" w:id="0">
    <w:p w:rsidR="0016358C" w:rsidRDefault="0016358C" w:rsidP="00AB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8C" w:rsidRDefault="0016358C" w:rsidP="00AB0E5C">
      <w:r>
        <w:separator/>
      </w:r>
    </w:p>
  </w:footnote>
  <w:footnote w:type="continuationSeparator" w:id="0">
    <w:p w:rsidR="0016358C" w:rsidRDefault="0016358C" w:rsidP="00AB0E5C">
      <w:r>
        <w:continuationSeparator/>
      </w:r>
    </w:p>
  </w:footnote>
  <w:footnote w:id="1">
    <w:p w:rsidR="00AB0E5C" w:rsidRPr="00FE5322" w:rsidRDefault="00AB0E5C" w:rsidP="00AB0E5C">
      <w:pPr>
        <w:pStyle w:val="FootnoteText"/>
        <w:rPr>
          <w:rFonts w:ascii="Calibri" w:hAnsi="Calibri"/>
        </w:rPr>
      </w:pPr>
      <w:r>
        <w:rPr>
          <w:rStyle w:val="FootnoteReference"/>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AB0E5C" w:rsidRDefault="00AB0E5C" w:rsidP="00AB0E5C">
      <w:pPr>
        <w:pStyle w:val="FootnoteText"/>
      </w:pPr>
      <w:r>
        <w:rPr>
          <w:rStyle w:val="FootnoteReference"/>
          <w:color w:val="FFFFFF"/>
        </w:rPr>
        <w:footnoteRef/>
      </w:r>
      <w:r>
        <w:t xml:space="preserve"> </w:t>
      </w:r>
      <w:r>
        <w:rPr>
          <w:vertAlign w:val="superscript"/>
          <w:lang w:val="en-US"/>
        </w:rPr>
        <w:t xml:space="preserve">10 </w:t>
      </w:r>
      <w:r>
        <w:rPr>
          <w:rFonts w:ascii="GHEA Grapalat" w:hAnsi="GHEA Grapalat" w:cs="Sylfaen"/>
          <w:i/>
          <w:sz w:val="16"/>
          <w:szCs w:val="16"/>
        </w:rPr>
        <w:t xml:space="preserve">Սահմանվում է </w:t>
      </w:r>
      <w:r>
        <w:rPr>
          <w:rFonts w:ascii="GHEA Grapalat" w:hAnsi="GHEA Grapalat" w:cs="Sylfaen"/>
          <w:i/>
          <w:sz w:val="16"/>
          <w:szCs w:val="16"/>
          <w:lang w:val="en-US"/>
        </w:rPr>
        <w:t>պ</w:t>
      </w:r>
      <w:r>
        <w:rPr>
          <w:rFonts w:ascii="GHEA Grapalat" w:hAnsi="GHEA Grapalat" w:cs="Sylfaen"/>
          <w:i/>
          <w:sz w:val="16"/>
          <w:szCs w:val="16"/>
        </w:rPr>
        <w:t>ատվիրատուի կողմից:</w:t>
      </w:r>
    </w:p>
  </w:footnote>
  <w:footnote w:id="3">
    <w:p w:rsidR="00AB0E5C" w:rsidRPr="00EC2CDE" w:rsidRDefault="00AB0E5C" w:rsidP="00AB0E5C">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rsidR="00AB0E5C" w:rsidRPr="00BD6265" w:rsidRDefault="00AB0E5C" w:rsidP="00AB0E5C">
      <w:pPr>
        <w:pStyle w:val="FootnoteText"/>
        <w:rPr>
          <w:rFonts w:ascii="Times New Roman" w:hAnsi="Times New Roman"/>
          <w:lang w:val="hy-AM"/>
        </w:rPr>
      </w:pPr>
      <w:r>
        <w:rPr>
          <w:rStyle w:val="FootnoteReference"/>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5">
    <w:p w:rsidR="00AB0E5C" w:rsidRPr="00D54D8D" w:rsidRDefault="00AB0E5C" w:rsidP="00AB0E5C">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AB0E5C" w:rsidRPr="00FE5322" w:rsidRDefault="00AB0E5C" w:rsidP="00AB0E5C">
      <w:pPr>
        <w:pStyle w:val="FootnoteText"/>
        <w:rPr>
          <w:rFonts w:ascii="Calibri" w:hAnsi="Calibri"/>
          <w:lang w:val="hy-AM"/>
        </w:rPr>
      </w:pPr>
    </w:p>
  </w:footnote>
  <w:footnote w:id="6">
    <w:p w:rsidR="00AB0E5C" w:rsidRPr="00D54D8D" w:rsidRDefault="00AB0E5C" w:rsidP="00AB0E5C">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AB0E5C" w:rsidRPr="00FE5322" w:rsidRDefault="00AB0E5C" w:rsidP="00AB0E5C">
      <w:pPr>
        <w:pStyle w:val="FootnoteText"/>
        <w:rPr>
          <w:rFonts w:ascii="Calibri" w:hAnsi="Calibri"/>
          <w:lang w:val="hy-AM"/>
        </w:rPr>
      </w:pPr>
    </w:p>
  </w:footnote>
  <w:footnote w:id="7">
    <w:p w:rsidR="00AB0E5C" w:rsidRPr="00FE5322" w:rsidRDefault="00AB0E5C" w:rsidP="00AB0E5C">
      <w:pPr>
        <w:pStyle w:val="FootnoteText"/>
        <w:rPr>
          <w:rFonts w:ascii="Calibri" w:hAnsi="Calibr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8">
    <w:p w:rsidR="00AB0E5C" w:rsidRPr="0090663C" w:rsidRDefault="00AB0E5C" w:rsidP="00AB0E5C">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9">
    <w:p w:rsidR="00AB0E5C" w:rsidRPr="00BE77AC" w:rsidRDefault="00AB0E5C" w:rsidP="00AB0E5C">
      <w:pPr>
        <w:pStyle w:val="FootnoteText"/>
        <w:jc w:val="both"/>
        <w:rPr>
          <w:rFonts w:ascii="GHEA Grapalat" w:hAnsi="GHEA Grapalat"/>
          <w:i/>
          <w:sz w:val="16"/>
          <w:szCs w:val="24"/>
          <w:lang w:val="af-ZA" w:eastAsia="en-US"/>
        </w:rPr>
      </w:pPr>
      <w:r>
        <w:rPr>
          <w:rStyle w:val="FootnoteReference"/>
        </w:rPr>
        <w:footnoteRef/>
      </w:r>
      <w:r>
        <w:t xml:space="preserve"> </w:t>
      </w:r>
      <w:r w:rsidRPr="00A06808">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A06808">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AB0E5C" w:rsidRPr="0090663C" w:rsidRDefault="00AB0E5C" w:rsidP="00AB0E5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2DA0909"/>
    <w:multiLevelType w:val="hybridMultilevel"/>
    <w:tmpl w:val="60BC643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C401511"/>
    <w:multiLevelType w:val="hybridMultilevel"/>
    <w:tmpl w:val="788E5F88"/>
    <w:lvl w:ilvl="0" w:tplc="557AA6A6">
      <w:start w:val="1"/>
      <w:numFmt w:val="decimal"/>
      <w:lvlText w:val="%1."/>
      <w:lvlJc w:val="left"/>
      <w:pPr>
        <w:ind w:left="724" w:hanging="360"/>
      </w:pPr>
      <w:rPr>
        <w:rFonts w:ascii="GHEA Grapalat" w:eastAsia="Calibri" w:hAnsi="GHEA Grapalat" w:cs="Times New Roman"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B2F1D0A"/>
    <w:multiLevelType w:val="hybridMultilevel"/>
    <w:tmpl w:val="DFA8CB5C"/>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54CA0"/>
    <w:multiLevelType w:val="hybridMultilevel"/>
    <w:tmpl w:val="EBDE5498"/>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D81032A"/>
    <w:multiLevelType w:val="hybridMultilevel"/>
    <w:tmpl w:val="39A24376"/>
    <w:lvl w:ilvl="0" w:tplc="A99EB99E">
      <w:start w:val="1"/>
      <w:numFmt w:val="decimal"/>
      <w:lvlText w:val="%1."/>
      <w:lvlJc w:val="righ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0"/>
  </w:num>
  <w:num w:numId="3">
    <w:abstractNumId w:val="23"/>
  </w:num>
  <w:num w:numId="4">
    <w:abstractNumId w:val="17"/>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9"/>
  </w:num>
  <w:num w:numId="12">
    <w:abstractNumId w:val="33"/>
  </w:num>
  <w:num w:numId="13">
    <w:abstractNumId w:val="30"/>
  </w:num>
  <w:num w:numId="14">
    <w:abstractNumId w:val="13"/>
  </w:num>
  <w:num w:numId="15">
    <w:abstractNumId w:val="31"/>
  </w:num>
  <w:num w:numId="16">
    <w:abstractNumId w:val="16"/>
  </w:num>
  <w:num w:numId="17">
    <w:abstractNumId w:val="8"/>
  </w:num>
  <w:num w:numId="18">
    <w:abstractNumId w:val="3"/>
  </w:num>
  <w:num w:numId="19">
    <w:abstractNumId w:val="6"/>
  </w:num>
  <w:num w:numId="20">
    <w:abstractNumId w:val="4"/>
  </w:num>
  <w:num w:numId="21">
    <w:abstractNumId w:val="35"/>
  </w:num>
  <w:num w:numId="22">
    <w:abstractNumId w:val="32"/>
  </w:num>
  <w:num w:numId="23">
    <w:abstractNumId w:val="27"/>
  </w:num>
  <w:num w:numId="24">
    <w:abstractNumId w:val="0"/>
  </w:num>
  <w:num w:numId="25">
    <w:abstractNumId w:val="15"/>
  </w:num>
  <w:num w:numId="26">
    <w:abstractNumId w:val="19"/>
  </w:num>
  <w:num w:numId="27">
    <w:abstractNumId w:val="25"/>
  </w:num>
  <w:num w:numId="28">
    <w:abstractNumId w:val="12"/>
  </w:num>
  <w:num w:numId="29">
    <w:abstractNumId w:val="11"/>
  </w:num>
  <w:num w:numId="30">
    <w:abstractNumId w:val="14"/>
  </w:num>
  <w:num w:numId="31">
    <w:abstractNumId w:val="24"/>
  </w:num>
  <w:num w:numId="32">
    <w:abstractNumId w:val="34"/>
  </w:num>
  <w:num w:numId="33">
    <w:abstractNumId w:val="20"/>
  </w:num>
  <w:num w:numId="34">
    <w:abstractNumId w:val="29"/>
  </w:num>
  <w:num w:numId="35">
    <w:abstractNumId w:val="1"/>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5C"/>
    <w:rsid w:val="0009309B"/>
    <w:rsid w:val="0016358C"/>
    <w:rsid w:val="0035363F"/>
    <w:rsid w:val="003A3D5F"/>
    <w:rsid w:val="00621B68"/>
    <w:rsid w:val="007533F7"/>
    <w:rsid w:val="00AB0E5C"/>
    <w:rsid w:val="00E60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82FA6-8A04-4E94-A58F-EBD1E827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5C"/>
    <w:rPr>
      <w:rFonts w:ascii="Times New Roman" w:eastAsia="Times New Roman" w:hAnsi="Times New Roman"/>
      <w:sz w:val="24"/>
      <w:szCs w:val="24"/>
    </w:rPr>
  </w:style>
  <w:style w:type="paragraph" w:styleId="Heading1">
    <w:name w:val="heading 1"/>
    <w:basedOn w:val="Normal"/>
    <w:next w:val="Normal"/>
    <w:link w:val="Heading1Char"/>
    <w:qFormat/>
    <w:rsid w:val="00AB0E5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B0E5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B0E5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B0E5C"/>
    <w:pPr>
      <w:keepNext/>
      <w:outlineLvl w:val="3"/>
    </w:pPr>
    <w:rPr>
      <w:rFonts w:ascii="Arial LatArm" w:hAnsi="Arial LatArm"/>
      <w:i/>
      <w:sz w:val="18"/>
      <w:szCs w:val="20"/>
    </w:rPr>
  </w:style>
  <w:style w:type="paragraph" w:styleId="Heading5">
    <w:name w:val="heading 5"/>
    <w:basedOn w:val="Normal"/>
    <w:next w:val="Normal"/>
    <w:link w:val="Heading5Char"/>
    <w:qFormat/>
    <w:rsid w:val="00AB0E5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B0E5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B0E5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B0E5C"/>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B0E5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E5C"/>
    <w:rPr>
      <w:rFonts w:ascii="Arial Armenian" w:eastAsia="Times New Roman" w:hAnsi="Arial Armenian" w:cs="Times New Roman"/>
      <w:sz w:val="28"/>
      <w:szCs w:val="20"/>
      <w:lang w:eastAsia="ru-RU"/>
    </w:rPr>
  </w:style>
  <w:style w:type="character" w:customStyle="1" w:styleId="Heading2Char">
    <w:name w:val="Heading 2 Char"/>
    <w:link w:val="Heading2"/>
    <w:rsid w:val="00AB0E5C"/>
    <w:rPr>
      <w:rFonts w:ascii="Arial LatArm" w:eastAsia="Times New Roman" w:hAnsi="Arial LatArm" w:cs="Times New Roman"/>
      <w:b/>
      <w:color w:val="0000FF"/>
      <w:sz w:val="20"/>
      <w:szCs w:val="20"/>
      <w:lang w:eastAsia="ru-RU"/>
    </w:rPr>
  </w:style>
  <w:style w:type="character" w:customStyle="1" w:styleId="Heading3Char">
    <w:name w:val="Heading 3 Char"/>
    <w:link w:val="Heading3"/>
    <w:rsid w:val="00AB0E5C"/>
    <w:rPr>
      <w:rFonts w:ascii="Arial LatArm" w:eastAsia="Times New Roman" w:hAnsi="Arial LatArm" w:cs="Times New Roman"/>
      <w:i/>
      <w:sz w:val="20"/>
      <w:szCs w:val="20"/>
      <w:lang w:val="en-AU"/>
    </w:rPr>
  </w:style>
  <w:style w:type="character" w:customStyle="1" w:styleId="Heading4Char">
    <w:name w:val="Heading 4 Char"/>
    <w:link w:val="Heading4"/>
    <w:rsid w:val="00AB0E5C"/>
    <w:rPr>
      <w:rFonts w:ascii="Arial LatArm" w:eastAsia="Times New Roman" w:hAnsi="Arial LatArm" w:cs="Times New Roman"/>
      <w:i/>
      <w:sz w:val="18"/>
      <w:szCs w:val="20"/>
    </w:rPr>
  </w:style>
  <w:style w:type="character" w:customStyle="1" w:styleId="Heading5Char">
    <w:name w:val="Heading 5 Char"/>
    <w:link w:val="Heading5"/>
    <w:rsid w:val="00AB0E5C"/>
    <w:rPr>
      <w:rFonts w:ascii="Arial LatArm" w:eastAsia="Times New Roman" w:hAnsi="Arial LatArm" w:cs="Times New Roman"/>
      <w:b/>
      <w:sz w:val="26"/>
      <w:szCs w:val="20"/>
      <w:lang w:eastAsia="ru-RU"/>
    </w:rPr>
  </w:style>
  <w:style w:type="character" w:customStyle="1" w:styleId="Heading6Char">
    <w:name w:val="Heading 6 Char"/>
    <w:link w:val="Heading6"/>
    <w:rsid w:val="00AB0E5C"/>
    <w:rPr>
      <w:rFonts w:ascii="Arial LatArm" w:eastAsia="Times New Roman" w:hAnsi="Arial LatArm" w:cs="Times New Roman"/>
      <w:b/>
      <w:color w:val="000000"/>
      <w:szCs w:val="20"/>
      <w:lang w:eastAsia="ru-RU"/>
    </w:rPr>
  </w:style>
  <w:style w:type="character" w:customStyle="1" w:styleId="Heading7Char">
    <w:name w:val="Heading 7 Char"/>
    <w:link w:val="Heading7"/>
    <w:rsid w:val="00AB0E5C"/>
    <w:rPr>
      <w:rFonts w:ascii="Times Armenian" w:eastAsia="Times New Roman" w:hAnsi="Times Armenian" w:cs="Times New Roman"/>
      <w:b/>
      <w:sz w:val="20"/>
      <w:szCs w:val="20"/>
      <w:lang w:val="hy-AM" w:eastAsia="ru-RU"/>
    </w:rPr>
  </w:style>
  <w:style w:type="character" w:customStyle="1" w:styleId="Heading8Char">
    <w:name w:val="Heading 8 Char"/>
    <w:link w:val="Heading8"/>
    <w:rsid w:val="00AB0E5C"/>
    <w:rPr>
      <w:rFonts w:ascii="Times Armenian" w:eastAsia="Times New Roman" w:hAnsi="Times Armenian" w:cs="Times New Roman"/>
      <w:i/>
      <w:sz w:val="20"/>
      <w:szCs w:val="20"/>
      <w:lang w:val="nl-NL" w:eastAsia="x-none"/>
    </w:rPr>
  </w:style>
  <w:style w:type="character" w:customStyle="1" w:styleId="Heading9Char">
    <w:name w:val="Heading 9 Char"/>
    <w:link w:val="Heading9"/>
    <w:rsid w:val="00AB0E5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B0E5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AB0E5C"/>
    <w:rPr>
      <w:rFonts w:ascii="Arial LatArm" w:eastAsia="Times New Roman" w:hAnsi="Arial LatArm" w:cs="Times New Roman"/>
      <w:i/>
      <w:sz w:val="20"/>
      <w:szCs w:val="20"/>
      <w:lang w:val="en-AU"/>
    </w:rPr>
  </w:style>
  <w:style w:type="paragraph" w:styleId="Footer">
    <w:name w:val="footer"/>
    <w:basedOn w:val="Normal"/>
    <w:link w:val="FooterChar"/>
    <w:rsid w:val="00AB0E5C"/>
    <w:pPr>
      <w:tabs>
        <w:tab w:val="center" w:pos="4320"/>
        <w:tab w:val="right" w:pos="8640"/>
      </w:tabs>
    </w:pPr>
    <w:rPr>
      <w:sz w:val="20"/>
      <w:szCs w:val="20"/>
    </w:rPr>
  </w:style>
  <w:style w:type="character" w:customStyle="1" w:styleId="FooterChar">
    <w:name w:val="Footer Char"/>
    <w:link w:val="Footer"/>
    <w:rsid w:val="00AB0E5C"/>
    <w:rPr>
      <w:rFonts w:ascii="Times New Roman" w:eastAsia="Times New Roman" w:hAnsi="Times New Roman" w:cs="Times New Roman"/>
      <w:sz w:val="20"/>
      <w:szCs w:val="20"/>
    </w:rPr>
  </w:style>
  <w:style w:type="paragraph" w:styleId="BodyTextIndent3">
    <w:name w:val="Body Text Indent 3"/>
    <w:basedOn w:val="Normal"/>
    <w:link w:val="BodyTextIndent3Char"/>
    <w:rsid w:val="00AB0E5C"/>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AB0E5C"/>
    <w:rPr>
      <w:rFonts w:ascii="Times Armenian" w:eastAsia="Times New Roman" w:hAnsi="Times Armenian" w:cs="Times New Roman"/>
      <w:sz w:val="20"/>
      <w:szCs w:val="20"/>
    </w:rPr>
  </w:style>
  <w:style w:type="paragraph" w:styleId="BodyText2">
    <w:name w:val="Body Text 2"/>
    <w:basedOn w:val="Normal"/>
    <w:link w:val="BodyText2Char"/>
    <w:rsid w:val="00AB0E5C"/>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AB0E5C"/>
    <w:rPr>
      <w:rFonts w:ascii="Arial LatArm" w:eastAsia="Times New Roman" w:hAnsi="Arial LatArm" w:cs="Times New Roman"/>
      <w:sz w:val="20"/>
      <w:szCs w:val="20"/>
    </w:rPr>
  </w:style>
  <w:style w:type="paragraph" w:styleId="BodyTextIndent2">
    <w:name w:val="Body Text Indent 2"/>
    <w:basedOn w:val="Normal"/>
    <w:link w:val="BodyTextIndent2Char"/>
    <w:rsid w:val="00AB0E5C"/>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AB0E5C"/>
    <w:rPr>
      <w:rFonts w:ascii="Baltica" w:eastAsia="Times New Roman" w:hAnsi="Baltica" w:cs="Times New Roman"/>
      <w:sz w:val="20"/>
      <w:szCs w:val="20"/>
      <w:lang w:val="af-ZA"/>
    </w:rPr>
  </w:style>
  <w:style w:type="paragraph" w:customStyle="1" w:styleId="Char">
    <w:name w:val="Char"/>
    <w:basedOn w:val="Normal"/>
    <w:semiHidden/>
    <w:rsid w:val="00AB0E5C"/>
    <w:pPr>
      <w:spacing w:after="160" w:line="360" w:lineRule="auto"/>
      <w:ind w:firstLine="709"/>
      <w:jc w:val="both"/>
    </w:pPr>
    <w:rPr>
      <w:rFonts w:ascii="Arial AMU" w:hAnsi="Arial AMU" w:cs="Arial"/>
      <w:sz w:val="22"/>
      <w:szCs w:val="20"/>
    </w:rPr>
  </w:style>
  <w:style w:type="paragraph" w:customStyle="1" w:styleId="Default">
    <w:name w:val="Default"/>
    <w:rsid w:val="00AB0E5C"/>
    <w:pPr>
      <w:autoSpaceDE w:val="0"/>
      <w:autoSpaceDN w:val="0"/>
      <w:adjustRightInd w:val="0"/>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B0E5C"/>
    <w:rPr>
      <w:rFonts w:ascii="Tahoma" w:hAnsi="Tahoma"/>
      <w:sz w:val="16"/>
      <w:szCs w:val="16"/>
      <w:lang w:val="x-none" w:eastAsia="x-none"/>
    </w:rPr>
  </w:style>
  <w:style w:type="character" w:customStyle="1" w:styleId="BalloonTextChar">
    <w:name w:val="Balloon Text Char"/>
    <w:link w:val="BalloonText"/>
    <w:rsid w:val="00AB0E5C"/>
    <w:rPr>
      <w:rFonts w:ascii="Tahoma" w:eastAsia="Times New Roman" w:hAnsi="Tahoma" w:cs="Times New Roman"/>
      <w:sz w:val="16"/>
      <w:szCs w:val="16"/>
      <w:lang w:val="x-none" w:eastAsia="x-none"/>
    </w:rPr>
  </w:style>
  <w:style w:type="character" w:styleId="Hyperlink">
    <w:name w:val="Hyperlink"/>
    <w:rsid w:val="00AB0E5C"/>
    <w:rPr>
      <w:color w:val="0000FF"/>
      <w:u w:val="single"/>
    </w:rPr>
  </w:style>
  <w:style w:type="character" w:customStyle="1" w:styleId="CharChar1">
    <w:name w:val="Char Char1"/>
    <w:locked/>
    <w:rsid w:val="00AB0E5C"/>
    <w:rPr>
      <w:rFonts w:ascii="Arial LatArm" w:hAnsi="Arial LatArm"/>
      <w:i/>
      <w:lang w:val="en-AU" w:eastAsia="en-US" w:bidi="ar-SA"/>
    </w:rPr>
  </w:style>
  <w:style w:type="paragraph" w:styleId="BodyText">
    <w:name w:val="Body Text"/>
    <w:basedOn w:val="Normal"/>
    <w:link w:val="BodyTextChar"/>
    <w:rsid w:val="00AB0E5C"/>
    <w:pPr>
      <w:spacing w:after="120"/>
    </w:pPr>
  </w:style>
  <w:style w:type="character" w:customStyle="1" w:styleId="BodyTextChar">
    <w:name w:val="Body Text Char"/>
    <w:link w:val="BodyText"/>
    <w:rsid w:val="00AB0E5C"/>
    <w:rPr>
      <w:rFonts w:ascii="Times New Roman" w:eastAsia="Times New Roman" w:hAnsi="Times New Roman" w:cs="Times New Roman"/>
      <w:sz w:val="24"/>
      <w:szCs w:val="24"/>
    </w:rPr>
  </w:style>
  <w:style w:type="paragraph" w:styleId="Index1">
    <w:name w:val="index 1"/>
    <w:basedOn w:val="Normal"/>
    <w:next w:val="Normal"/>
    <w:autoRedefine/>
    <w:semiHidden/>
    <w:rsid w:val="00AB0E5C"/>
    <w:pPr>
      <w:ind w:left="240" w:hanging="240"/>
    </w:pPr>
  </w:style>
  <w:style w:type="paragraph" w:styleId="IndexHeading">
    <w:name w:val="index heading"/>
    <w:basedOn w:val="Normal"/>
    <w:next w:val="Index1"/>
    <w:semiHidden/>
    <w:rsid w:val="00AB0E5C"/>
    <w:rPr>
      <w:sz w:val="20"/>
      <w:szCs w:val="20"/>
      <w:lang w:val="en-AU" w:eastAsia="ru-RU"/>
    </w:rPr>
  </w:style>
  <w:style w:type="paragraph" w:styleId="Header">
    <w:name w:val="header"/>
    <w:basedOn w:val="Normal"/>
    <w:link w:val="HeaderChar"/>
    <w:rsid w:val="00AB0E5C"/>
    <w:pPr>
      <w:tabs>
        <w:tab w:val="center" w:pos="4153"/>
        <w:tab w:val="right" w:pos="8306"/>
      </w:tabs>
    </w:pPr>
    <w:rPr>
      <w:sz w:val="20"/>
      <w:szCs w:val="20"/>
      <w:lang w:val="en-AU" w:eastAsia="ru-RU"/>
    </w:rPr>
  </w:style>
  <w:style w:type="character" w:customStyle="1" w:styleId="HeaderChar">
    <w:name w:val="Header Char"/>
    <w:link w:val="Header"/>
    <w:rsid w:val="00AB0E5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B0E5C"/>
    <w:pPr>
      <w:jc w:val="both"/>
    </w:pPr>
    <w:rPr>
      <w:rFonts w:ascii="Arial LatArm" w:hAnsi="Arial LatArm"/>
      <w:sz w:val="20"/>
      <w:szCs w:val="20"/>
      <w:lang w:eastAsia="ru-RU"/>
    </w:rPr>
  </w:style>
  <w:style w:type="character" w:customStyle="1" w:styleId="BodyText3Char">
    <w:name w:val="Body Text 3 Char"/>
    <w:link w:val="BodyText3"/>
    <w:rsid w:val="00AB0E5C"/>
    <w:rPr>
      <w:rFonts w:ascii="Arial LatArm" w:eastAsia="Times New Roman" w:hAnsi="Arial LatArm" w:cs="Times New Roman"/>
      <w:sz w:val="20"/>
      <w:szCs w:val="20"/>
      <w:lang w:eastAsia="ru-RU"/>
    </w:rPr>
  </w:style>
  <w:style w:type="paragraph" w:styleId="Title">
    <w:name w:val="Title"/>
    <w:basedOn w:val="Normal"/>
    <w:link w:val="TitleChar"/>
    <w:qFormat/>
    <w:rsid w:val="00AB0E5C"/>
    <w:pPr>
      <w:jc w:val="center"/>
    </w:pPr>
    <w:rPr>
      <w:rFonts w:ascii="Arial Armenian" w:hAnsi="Arial Armenian"/>
      <w:szCs w:val="20"/>
    </w:rPr>
  </w:style>
  <w:style w:type="character" w:customStyle="1" w:styleId="TitleChar">
    <w:name w:val="Title Char"/>
    <w:link w:val="Title"/>
    <w:rsid w:val="00AB0E5C"/>
    <w:rPr>
      <w:rFonts w:ascii="Arial Armenian" w:eastAsia="Times New Roman" w:hAnsi="Arial Armenian" w:cs="Times New Roman"/>
      <w:sz w:val="24"/>
      <w:szCs w:val="20"/>
    </w:rPr>
  </w:style>
  <w:style w:type="character" w:styleId="PageNumber">
    <w:name w:val="page number"/>
    <w:rsid w:val="00AB0E5C"/>
  </w:style>
  <w:style w:type="paragraph" w:styleId="FootnoteText">
    <w:name w:val="footnote text"/>
    <w:basedOn w:val="Normal"/>
    <w:link w:val="FootnoteTextChar"/>
    <w:semiHidden/>
    <w:rsid w:val="00AB0E5C"/>
    <w:rPr>
      <w:rFonts w:ascii="Times Armenian" w:hAnsi="Times Armenian"/>
      <w:sz w:val="20"/>
      <w:szCs w:val="20"/>
      <w:lang w:val="x-none" w:eastAsia="ru-RU"/>
    </w:rPr>
  </w:style>
  <w:style w:type="character" w:customStyle="1" w:styleId="FootnoteTextChar">
    <w:name w:val="Footnote Text Char"/>
    <w:link w:val="FootnoteText"/>
    <w:semiHidden/>
    <w:rsid w:val="00AB0E5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B0E5C"/>
    <w:pPr>
      <w:spacing w:after="160" w:line="240" w:lineRule="exact"/>
    </w:pPr>
    <w:rPr>
      <w:rFonts w:ascii="Arial" w:hAnsi="Arial" w:cs="Arial"/>
      <w:sz w:val="20"/>
      <w:szCs w:val="20"/>
    </w:rPr>
  </w:style>
  <w:style w:type="paragraph" w:customStyle="1" w:styleId="norm">
    <w:name w:val="norm"/>
    <w:basedOn w:val="Normal"/>
    <w:rsid w:val="00AB0E5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B0E5C"/>
    <w:rPr>
      <w:rFonts w:ascii="Arial Armenian" w:hAnsi="Arial Armenian"/>
      <w:sz w:val="22"/>
      <w:lang w:val="en-US" w:eastAsia="ru-RU" w:bidi="ar-SA"/>
    </w:rPr>
  </w:style>
  <w:style w:type="character" w:customStyle="1" w:styleId="CharCharChar">
    <w:name w:val="Char Char Char"/>
    <w:rsid w:val="00AB0E5C"/>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Normal"/>
    <w:link w:val="NormalWebChar"/>
    <w:uiPriority w:val="99"/>
    <w:qFormat/>
    <w:rsid w:val="00AB0E5C"/>
    <w:pPr>
      <w:spacing w:before="100" w:beforeAutospacing="1" w:after="100" w:afterAutospacing="1"/>
    </w:pPr>
  </w:style>
  <w:style w:type="character" w:styleId="Strong">
    <w:name w:val="Strong"/>
    <w:uiPriority w:val="22"/>
    <w:qFormat/>
    <w:rsid w:val="00AB0E5C"/>
    <w:rPr>
      <w:b/>
      <w:bCs/>
    </w:rPr>
  </w:style>
  <w:style w:type="character" w:styleId="FootnoteReference">
    <w:name w:val="footnote reference"/>
    <w:semiHidden/>
    <w:rsid w:val="00AB0E5C"/>
    <w:rPr>
      <w:vertAlign w:val="superscript"/>
    </w:rPr>
  </w:style>
  <w:style w:type="character" w:customStyle="1" w:styleId="CharChar22">
    <w:name w:val="Char Char22"/>
    <w:rsid w:val="00AB0E5C"/>
    <w:rPr>
      <w:rFonts w:ascii="Arial Armenian" w:hAnsi="Arial Armenian"/>
      <w:sz w:val="28"/>
      <w:lang w:val="en-US"/>
    </w:rPr>
  </w:style>
  <w:style w:type="character" w:customStyle="1" w:styleId="CharChar20">
    <w:name w:val="Char Char20"/>
    <w:rsid w:val="00AB0E5C"/>
    <w:rPr>
      <w:rFonts w:ascii="Times LatArm" w:hAnsi="Times LatArm"/>
      <w:b/>
      <w:sz w:val="28"/>
      <w:lang w:val="en-US"/>
    </w:rPr>
  </w:style>
  <w:style w:type="character" w:customStyle="1" w:styleId="CharChar16">
    <w:name w:val="Char Char16"/>
    <w:rsid w:val="00AB0E5C"/>
    <w:rPr>
      <w:rFonts w:ascii="Times Armenian" w:hAnsi="Times Armenian"/>
      <w:b/>
      <w:lang w:val="hy-AM"/>
    </w:rPr>
  </w:style>
  <w:style w:type="character" w:customStyle="1" w:styleId="CharChar15">
    <w:name w:val="Char Char15"/>
    <w:rsid w:val="00AB0E5C"/>
    <w:rPr>
      <w:rFonts w:ascii="Times Armenian" w:hAnsi="Times Armenian"/>
      <w:i/>
      <w:lang w:val="nl-NL"/>
    </w:rPr>
  </w:style>
  <w:style w:type="character" w:customStyle="1" w:styleId="CharChar13">
    <w:name w:val="Char Char13"/>
    <w:rsid w:val="00AB0E5C"/>
    <w:rPr>
      <w:rFonts w:ascii="Arial Armenian" w:hAnsi="Arial Armenian"/>
      <w:lang w:val="en-US"/>
    </w:rPr>
  </w:style>
  <w:style w:type="character" w:styleId="CommentReference">
    <w:name w:val="annotation reference"/>
    <w:semiHidden/>
    <w:rsid w:val="00AB0E5C"/>
    <w:rPr>
      <w:sz w:val="16"/>
      <w:szCs w:val="16"/>
    </w:rPr>
  </w:style>
  <w:style w:type="paragraph" w:styleId="CommentText">
    <w:name w:val="annotation text"/>
    <w:basedOn w:val="Normal"/>
    <w:link w:val="CommentTextChar"/>
    <w:semiHidden/>
    <w:rsid w:val="00AB0E5C"/>
    <w:rPr>
      <w:rFonts w:ascii="Times Armenian" w:hAnsi="Times Armenian"/>
      <w:sz w:val="20"/>
      <w:szCs w:val="20"/>
      <w:lang w:eastAsia="ru-RU"/>
    </w:rPr>
  </w:style>
  <w:style w:type="character" w:customStyle="1" w:styleId="CommentTextChar">
    <w:name w:val="Comment Text Char"/>
    <w:link w:val="CommentText"/>
    <w:semiHidden/>
    <w:rsid w:val="00AB0E5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B0E5C"/>
    <w:rPr>
      <w:b/>
      <w:bCs/>
    </w:rPr>
  </w:style>
  <w:style w:type="character" w:customStyle="1" w:styleId="CommentSubjectChar">
    <w:name w:val="Comment Subject Char"/>
    <w:link w:val="CommentSubject"/>
    <w:semiHidden/>
    <w:rsid w:val="00AB0E5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B0E5C"/>
    <w:rPr>
      <w:rFonts w:ascii="Times Armenian" w:hAnsi="Times Armenian"/>
      <w:sz w:val="20"/>
      <w:szCs w:val="20"/>
      <w:lang w:eastAsia="ru-RU"/>
    </w:rPr>
  </w:style>
  <w:style w:type="character" w:customStyle="1" w:styleId="EndnoteTextChar">
    <w:name w:val="Endnote Text Char"/>
    <w:link w:val="EndnoteText"/>
    <w:semiHidden/>
    <w:rsid w:val="00AB0E5C"/>
    <w:rPr>
      <w:rFonts w:ascii="Times Armenian" w:eastAsia="Times New Roman" w:hAnsi="Times Armenian" w:cs="Times New Roman"/>
      <w:sz w:val="20"/>
      <w:szCs w:val="20"/>
      <w:lang w:eastAsia="ru-RU"/>
    </w:rPr>
  </w:style>
  <w:style w:type="character" w:styleId="EndnoteReference">
    <w:name w:val="endnote reference"/>
    <w:semiHidden/>
    <w:rsid w:val="00AB0E5C"/>
    <w:rPr>
      <w:vertAlign w:val="superscript"/>
    </w:rPr>
  </w:style>
  <w:style w:type="paragraph" w:styleId="DocumentMap">
    <w:name w:val="Document Map"/>
    <w:basedOn w:val="Normal"/>
    <w:link w:val="DocumentMapChar"/>
    <w:semiHidden/>
    <w:rsid w:val="00AB0E5C"/>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AB0E5C"/>
    <w:rPr>
      <w:rFonts w:ascii="Tahoma" w:eastAsia="Times New Roman" w:hAnsi="Tahoma" w:cs="Tahoma"/>
      <w:sz w:val="20"/>
      <w:szCs w:val="20"/>
      <w:shd w:val="clear" w:color="auto" w:fill="000080"/>
      <w:lang w:eastAsia="ru-RU"/>
    </w:rPr>
  </w:style>
  <w:style w:type="paragraph" w:styleId="Revision">
    <w:name w:val="Revision"/>
    <w:hidden/>
    <w:semiHidden/>
    <w:rsid w:val="00AB0E5C"/>
    <w:rPr>
      <w:rFonts w:ascii="Times Armenian" w:eastAsia="Times New Roman" w:hAnsi="Times Armenian"/>
      <w:sz w:val="24"/>
      <w:lang w:eastAsia="ru-RU"/>
    </w:rPr>
  </w:style>
  <w:style w:type="table" w:styleId="TableGrid">
    <w:name w:val="Table Grid"/>
    <w:basedOn w:val="TableNormal"/>
    <w:uiPriority w:val="59"/>
    <w:rsid w:val="00AB0E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AB0E5C"/>
    <w:pPr>
      <w:spacing w:after="160" w:line="240" w:lineRule="exact"/>
    </w:pPr>
    <w:rPr>
      <w:rFonts w:ascii="Verdana" w:hAnsi="Verdana"/>
      <w:sz w:val="20"/>
      <w:szCs w:val="20"/>
    </w:rPr>
  </w:style>
  <w:style w:type="paragraph" w:customStyle="1" w:styleId="Style2">
    <w:name w:val="Style2"/>
    <w:basedOn w:val="Normal"/>
    <w:rsid w:val="00AB0E5C"/>
    <w:pPr>
      <w:jc w:val="center"/>
    </w:pPr>
    <w:rPr>
      <w:rFonts w:ascii="Arial Armenian" w:hAnsi="Arial Armenian"/>
      <w:w w:val="90"/>
      <w:sz w:val="22"/>
      <w:szCs w:val="20"/>
      <w:lang w:eastAsia="ru-RU"/>
    </w:rPr>
  </w:style>
  <w:style w:type="character" w:customStyle="1" w:styleId="CharChar23">
    <w:name w:val="Char Char23"/>
    <w:rsid w:val="00AB0E5C"/>
    <w:rPr>
      <w:rFonts w:ascii="Arial Armenian" w:hAnsi="Arial Armenian"/>
      <w:sz w:val="28"/>
      <w:lang w:val="en-US" w:eastAsia="ru-RU" w:bidi="ar-SA"/>
    </w:rPr>
  </w:style>
  <w:style w:type="character" w:customStyle="1" w:styleId="CharChar21">
    <w:name w:val="Char Char21"/>
    <w:rsid w:val="00AB0E5C"/>
    <w:rPr>
      <w:rFonts w:ascii="Arial LatArm" w:hAnsi="Arial LatArm"/>
      <w:b/>
      <w:color w:val="0000FF"/>
      <w:lang w:val="en-US" w:eastAsia="ru-RU" w:bidi="ar-SA"/>
    </w:rPr>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AB0E5C"/>
    <w:pPr>
      <w:ind w:left="720"/>
    </w:pPr>
    <w:rPr>
      <w:rFonts w:ascii="Times Armenian" w:hAnsi="Times Armenian"/>
      <w:lang w:val="x-none" w:eastAsia="ru-RU"/>
    </w:rPr>
  </w:style>
  <w:style w:type="character" w:customStyle="1" w:styleId="CharChar25">
    <w:name w:val="Char Char25"/>
    <w:rsid w:val="00AB0E5C"/>
    <w:rPr>
      <w:rFonts w:ascii="Arial Armenian" w:hAnsi="Arial Armenian"/>
      <w:sz w:val="28"/>
      <w:lang w:val="en-US" w:eastAsia="ru-RU" w:bidi="ar-SA"/>
    </w:rPr>
  </w:style>
  <w:style w:type="character" w:customStyle="1" w:styleId="CharChar24">
    <w:name w:val="Char Char24"/>
    <w:rsid w:val="00AB0E5C"/>
    <w:rPr>
      <w:rFonts w:ascii="Arial LatArm" w:hAnsi="Arial LatArm"/>
      <w:b/>
      <w:color w:val="0000FF"/>
      <w:lang w:val="en-US" w:eastAsia="ru-RU" w:bidi="ar-SA"/>
    </w:rPr>
  </w:style>
  <w:style w:type="paragraph" w:styleId="BlockText">
    <w:name w:val="Block Text"/>
    <w:basedOn w:val="Normal"/>
    <w:rsid w:val="00AB0E5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B0E5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B0E5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B0E5C"/>
    <w:pPr>
      <w:widowControl w:val="0"/>
      <w:bidi/>
      <w:adjustRightInd w:val="0"/>
      <w:spacing w:after="160" w:line="240" w:lineRule="exact"/>
    </w:pPr>
    <w:rPr>
      <w:sz w:val="20"/>
      <w:szCs w:val="20"/>
      <w:lang w:val="en-GB" w:eastAsia="ru-RU" w:bidi="he-IL"/>
    </w:rPr>
  </w:style>
  <w:style w:type="paragraph" w:customStyle="1" w:styleId="xl63">
    <w:name w:val="xl63"/>
    <w:basedOn w:val="Normal"/>
    <w:rsid w:val="00AB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B0E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B0E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B0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B0E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B0E5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B0E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B0E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B0E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B0E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B0E5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B0E5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B0E5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B0E5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B0E5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B0E5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B0E5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B0E5C"/>
    <w:pPr>
      <w:spacing w:before="100" w:beforeAutospacing="1" w:after="100" w:afterAutospacing="1"/>
    </w:pPr>
    <w:rPr>
      <w:rFonts w:eastAsia="Arial Unicode MS"/>
      <w:sz w:val="16"/>
      <w:szCs w:val="16"/>
    </w:rPr>
  </w:style>
  <w:style w:type="paragraph" w:customStyle="1" w:styleId="font13">
    <w:name w:val="font13"/>
    <w:basedOn w:val="Normal"/>
    <w:rsid w:val="00AB0E5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B0E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B0E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B0E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B0E5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B0E5C"/>
    <w:pPr>
      <w:suppressAutoHyphens/>
      <w:spacing w:line="100" w:lineRule="atLeast"/>
    </w:pPr>
    <w:rPr>
      <w:kern w:val="1"/>
      <w:sz w:val="20"/>
      <w:szCs w:val="20"/>
      <w:lang w:val="en-AU" w:eastAsia="ar-SA"/>
    </w:rPr>
  </w:style>
  <w:style w:type="character" w:styleId="FollowedHyperlink">
    <w:name w:val="FollowedHyperlink"/>
    <w:rsid w:val="00AB0E5C"/>
    <w:rPr>
      <w:color w:val="800080"/>
      <w:u w:val="single"/>
    </w:rPr>
  </w:style>
  <w:style w:type="character" w:customStyle="1" w:styleId="CharCharCharChar1">
    <w:name w:val="Char Char Char Char1"/>
    <w:aliases w:val=" Char Char Char Char Char Char"/>
    <w:rsid w:val="00AB0E5C"/>
    <w:rPr>
      <w:rFonts w:ascii="Arial LatArm" w:hAnsi="Arial LatArm"/>
      <w:sz w:val="24"/>
      <w:lang w:val="en-US" w:eastAsia="ru-RU" w:bidi="ar-SA"/>
    </w:rPr>
  </w:style>
  <w:style w:type="character" w:customStyle="1" w:styleId="CharChar">
    <w:name w:val="Char Char"/>
    <w:locked/>
    <w:rsid w:val="00AB0E5C"/>
    <w:rPr>
      <w:lang w:val="en-US" w:eastAsia="en-US" w:bidi="ar-SA"/>
    </w:rPr>
  </w:style>
  <w:style w:type="paragraph" w:customStyle="1" w:styleId="Char3CharCharChar">
    <w:name w:val="Char3 Char Char Char"/>
    <w:basedOn w:val="Normal"/>
    <w:next w:val="Normal"/>
    <w:semiHidden/>
    <w:rsid w:val="00AB0E5C"/>
    <w:pPr>
      <w:spacing w:after="160" w:line="240" w:lineRule="exact"/>
      <w:jc w:val="both"/>
    </w:pPr>
    <w:rPr>
      <w:rFonts w:ascii="Arial" w:hAnsi="Arial" w:cs="Arial"/>
      <w:b/>
      <w:sz w:val="20"/>
      <w:szCs w:val="20"/>
      <w:lang w:val="en-GB"/>
    </w:rPr>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AB0E5C"/>
    <w:rPr>
      <w:rFonts w:ascii="Times Armenian" w:eastAsia="Times New Roman" w:hAnsi="Times Armenian" w:cs="Times New Roman"/>
      <w:sz w:val="24"/>
      <w:szCs w:val="24"/>
      <w:lang w:val="x-none" w:eastAsia="ru-RU"/>
    </w:rPr>
  </w:style>
  <w:style w:type="character" w:styleId="Emphasis">
    <w:name w:val="Emphasis"/>
    <w:qFormat/>
    <w:rsid w:val="00AB0E5C"/>
    <w:rPr>
      <w:i/>
      <w:iCs/>
    </w:rPr>
  </w:style>
  <w:style w:type="character" w:customStyle="1" w:styleId="UnresolvedMention">
    <w:name w:val="Unresolved Mention"/>
    <w:uiPriority w:val="99"/>
    <w:semiHidden/>
    <w:unhideWhenUsed/>
    <w:rsid w:val="00AB0E5C"/>
    <w:rPr>
      <w:color w:val="605E5C"/>
      <w:shd w:val="clear" w:color="auto" w:fill="E1DFDD"/>
    </w:rPr>
  </w:style>
  <w:style w:type="character" w:customStyle="1" w:styleId="CharChar4">
    <w:name w:val="Char Char4"/>
    <w:locked/>
    <w:rsid w:val="00AB0E5C"/>
    <w:rPr>
      <w:sz w:val="24"/>
      <w:szCs w:val="24"/>
      <w:lang w:val="en-US" w:eastAsia="en-US" w:bidi="ar-SA"/>
    </w:rPr>
  </w:style>
  <w:style w:type="paragraph" w:customStyle="1" w:styleId="msonormalcxspmiddle">
    <w:name w:val="msonormalcxspmiddle"/>
    <w:basedOn w:val="Normal"/>
    <w:rsid w:val="00AB0E5C"/>
    <w:pPr>
      <w:spacing w:before="100" w:beforeAutospacing="1" w:after="100" w:afterAutospacing="1"/>
    </w:pPr>
  </w:style>
  <w:style w:type="character" w:customStyle="1" w:styleId="CharChar5">
    <w:name w:val="Char Char5"/>
    <w:locked/>
    <w:rsid w:val="00AB0E5C"/>
    <w:rPr>
      <w:sz w:val="24"/>
      <w:szCs w:val="24"/>
      <w:lang w:val="en-US" w:eastAsia="en-US" w:bidi="ar-SA"/>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Знак Char"/>
    <w:link w:val="NormalWeb"/>
    <w:uiPriority w:val="99"/>
    <w:locked/>
    <w:rsid w:val="00AB0E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18860</Words>
  <Characters>107504</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126112</CharactersWithSpaces>
  <SharedDoc>false</SharedDoc>
  <HLinks>
    <vt:vector size="12" baseType="variant">
      <vt:variant>
        <vt:i4>8061043</vt:i4>
      </vt:variant>
      <vt:variant>
        <vt:i4>3</vt:i4>
      </vt:variant>
      <vt:variant>
        <vt:i4>0</vt:i4>
      </vt:variant>
      <vt:variant>
        <vt:i4>5</vt:i4>
      </vt:variant>
      <vt:variant>
        <vt:lpwstr>http://www.procurement.am/</vt:lpwstr>
      </vt:variant>
      <vt:variant>
        <vt:lpwstr/>
      </vt:variant>
      <vt:variant>
        <vt:i4>8061043</vt:i4>
      </vt:variant>
      <vt:variant>
        <vt:i4>0</vt:i4>
      </vt:variant>
      <vt:variant>
        <vt:i4>0</vt:i4>
      </vt:variant>
      <vt:variant>
        <vt:i4>5</vt:i4>
      </vt:variant>
      <vt:variant>
        <vt:lpwstr>http://www.procurement.am/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Petrosyan</dc:creator>
  <cp:keywords/>
  <dc:description/>
  <cp:lastModifiedBy>Armin Petrosyan</cp:lastModifiedBy>
  <cp:revision>2</cp:revision>
  <dcterms:created xsi:type="dcterms:W3CDTF">2023-06-23T13:03:00Z</dcterms:created>
  <dcterms:modified xsi:type="dcterms:W3CDTF">2023-06-23T13:03:00Z</dcterms:modified>
</cp:coreProperties>
</file>